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B44" w:rsidRPr="004475B3" w:rsidRDefault="008F5B44" w:rsidP="008F5B44">
      <w:pPr>
        <w:spacing w:line="220" w:lineRule="atLeast"/>
        <w:jc w:val="center"/>
        <w:rPr>
          <w:b/>
          <w:bCs/>
          <w:color w:val="000000"/>
          <w:sz w:val="28"/>
          <w:szCs w:val="28"/>
        </w:rPr>
      </w:pPr>
      <w:r w:rsidRPr="004475B3">
        <w:rPr>
          <w:b/>
          <w:bCs/>
          <w:color w:val="000000"/>
          <w:sz w:val="28"/>
          <w:szCs w:val="28"/>
        </w:rPr>
        <w:t>СРОКИ ПРОВЕДЕН</w:t>
      </w:r>
      <w:r>
        <w:rPr>
          <w:b/>
          <w:bCs/>
          <w:color w:val="000000"/>
          <w:sz w:val="28"/>
          <w:szCs w:val="28"/>
        </w:rPr>
        <w:t>ИЯ ВСТУПИТЕЛЬНОЙ КАМПАНИИ В 2019</w:t>
      </w:r>
      <w:r w:rsidRPr="004475B3">
        <w:rPr>
          <w:b/>
          <w:bCs/>
          <w:color w:val="000000"/>
          <w:sz w:val="28"/>
          <w:szCs w:val="28"/>
        </w:rPr>
        <w:t xml:space="preserve"> ГОДУ</w:t>
      </w:r>
    </w:p>
    <w:p w:rsidR="008F5B44" w:rsidRPr="000C7224" w:rsidRDefault="008F5B44" w:rsidP="008F5B44">
      <w:pPr>
        <w:spacing w:line="220" w:lineRule="atLeast"/>
        <w:jc w:val="center"/>
        <w:rPr>
          <w:rFonts w:ascii="Arial" w:hAnsi="Arial" w:cs="Arial"/>
          <w:color w:val="000000"/>
        </w:rPr>
      </w:pPr>
    </w:p>
    <w:tbl>
      <w:tblPr>
        <w:tblW w:w="10915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3260"/>
      </w:tblGrid>
      <w:tr w:rsidR="00E625B1" w:rsidRPr="000C7224" w:rsidTr="00AA7A8B">
        <w:trPr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5B1" w:rsidRPr="000C7224" w:rsidRDefault="00E625B1" w:rsidP="00655197">
            <w:pPr>
              <w:spacing w:line="218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0C7224">
              <w:rPr>
                <w:b/>
                <w:color w:val="000000"/>
                <w:sz w:val="28"/>
                <w:szCs w:val="28"/>
              </w:rPr>
              <w:t>Этапы вступительной кампании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5B1" w:rsidRPr="000C7224" w:rsidRDefault="00AA7A8B" w:rsidP="00655197">
            <w:pPr>
              <w:spacing w:line="218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Сроки </w:t>
            </w:r>
          </w:p>
        </w:tc>
      </w:tr>
      <w:tr w:rsidR="008F5B44" w:rsidRPr="000C7224" w:rsidTr="00AA7A8B">
        <w:trPr>
          <w:trHeight w:val="340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B44" w:rsidRPr="000C7224" w:rsidRDefault="008F5B44" w:rsidP="00E625B1">
            <w:pPr>
              <w:jc w:val="center"/>
              <w:rPr>
                <w:color w:val="000000"/>
                <w:sz w:val="28"/>
                <w:szCs w:val="28"/>
              </w:rPr>
            </w:pPr>
            <w:r w:rsidRPr="000C7224">
              <w:rPr>
                <w:b/>
                <w:bCs/>
                <w:i/>
                <w:iCs/>
                <w:color w:val="000000"/>
                <w:sz w:val="28"/>
                <w:szCs w:val="28"/>
              </w:rPr>
              <w:t>БЮДЖЕТ (основной набор): ОЧНАЯ, ЗАОЧНАЯ </w:t>
            </w:r>
          </w:p>
        </w:tc>
      </w:tr>
      <w:tr w:rsidR="008F5B44" w:rsidRPr="000C7224" w:rsidTr="00AA7A8B">
        <w:trPr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B44" w:rsidRPr="000C7224" w:rsidRDefault="008F5B44" w:rsidP="008F5B4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Прием </w:t>
            </w:r>
            <w:r w:rsidRPr="000C7224">
              <w:rPr>
                <w:color w:val="000000"/>
                <w:sz w:val="28"/>
                <w:szCs w:val="28"/>
              </w:rPr>
              <w:t>до</w:t>
            </w:r>
            <w:r>
              <w:rPr>
                <w:color w:val="000000"/>
                <w:sz w:val="28"/>
                <w:szCs w:val="28"/>
              </w:rPr>
              <w:t xml:space="preserve">кументов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B44" w:rsidRPr="000C7224" w:rsidRDefault="008F5B44" w:rsidP="0041021A">
            <w:pPr>
              <w:jc w:val="center"/>
              <w:rPr>
                <w:color w:val="000000"/>
                <w:sz w:val="28"/>
                <w:szCs w:val="28"/>
              </w:rPr>
            </w:pPr>
            <w:r w:rsidRPr="000C7224">
              <w:rPr>
                <w:color w:val="000000"/>
                <w:sz w:val="28"/>
                <w:szCs w:val="28"/>
              </w:rPr>
              <w:t>с 12 июля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C7224">
              <w:rPr>
                <w:color w:val="000000"/>
                <w:sz w:val="28"/>
                <w:szCs w:val="28"/>
              </w:rPr>
              <w:t>по 17 июля</w:t>
            </w:r>
          </w:p>
        </w:tc>
      </w:tr>
      <w:tr w:rsidR="008F5B44" w:rsidRPr="000C7224" w:rsidTr="00AA7A8B">
        <w:trPr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B44" w:rsidRPr="000C7224" w:rsidRDefault="008F5B44" w:rsidP="00655197">
            <w:pPr>
              <w:jc w:val="both"/>
              <w:rPr>
                <w:color w:val="000000"/>
                <w:sz w:val="28"/>
                <w:szCs w:val="28"/>
              </w:rPr>
            </w:pPr>
            <w:r w:rsidRPr="000C7224">
              <w:rPr>
                <w:color w:val="000000"/>
                <w:sz w:val="28"/>
                <w:szCs w:val="28"/>
              </w:rPr>
              <w:t>Прием документов от выпускников профильных классов педагогической направленности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B44" w:rsidRPr="000C7224" w:rsidRDefault="008F5B44" w:rsidP="0041021A">
            <w:pPr>
              <w:jc w:val="center"/>
              <w:rPr>
                <w:color w:val="000000"/>
                <w:sz w:val="28"/>
                <w:szCs w:val="28"/>
              </w:rPr>
            </w:pPr>
            <w:r w:rsidRPr="000C7224">
              <w:rPr>
                <w:color w:val="000000"/>
                <w:sz w:val="28"/>
                <w:szCs w:val="28"/>
              </w:rPr>
              <w:t>с 12 июля</w:t>
            </w:r>
            <w:r w:rsidR="0041021A">
              <w:rPr>
                <w:color w:val="000000"/>
                <w:sz w:val="28"/>
                <w:szCs w:val="28"/>
              </w:rPr>
              <w:t xml:space="preserve"> </w:t>
            </w:r>
            <w:r w:rsidRPr="000C7224">
              <w:rPr>
                <w:color w:val="000000"/>
                <w:sz w:val="28"/>
                <w:szCs w:val="28"/>
              </w:rPr>
              <w:t>по 14 июля</w:t>
            </w:r>
          </w:p>
        </w:tc>
      </w:tr>
      <w:tr w:rsidR="008F5B44" w:rsidRPr="000C7224" w:rsidTr="00AA7A8B">
        <w:trPr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B44" w:rsidRPr="000C7224" w:rsidRDefault="0041021A" w:rsidP="0065519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Вступительные испытания в УВО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B44" w:rsidRPr="000C7224" w:rsidRDefault="008F5B44" w:rsidP="0041021A">
            <w:pPr>
              <w:jc w:val="center"/>
              <w:rPr>
                <w:color w:val="000000"/>
                <w:sz w:val="28"/>
                <w:szCs w:val="28"/>
              </w:rPr>
            </w:pPr>
            <w:r w:rsidRPr="000C7224">
              <w:rPr>
                <w:color w:val="000000"/>
                <w:sz w:val="28"/>
                <w:szCs w:val="28"/>
              </w:rPr>
              <w:t>с 18 июля</w:t>
            </w:r>
            <w:r w:rsidR="0041021A">
              <w:rPr>
                <w:color w:val="000000"/>
                <w:sz w:val="28"/>
                <w:szCs w:val="28"/>
              </w:rPr>
              <w:t xml:space="preserve"> </w:t>
            </w:r>
            <w:r w:rsidRPr="000C7224">
              <w:rPr>
                <w:color w:val="000000"/>
                <w:sz w:val="28"/>
                <w:szCs w:val="28"/>
              </w:rPr>
              <w:t>по 24 июля</w:t>
            </w:r>
          </w:p>
        </w:tc>
      </w:tr>
      <w:tr w:rsidR="008F5B44" w:rsidRPr="000C7224" w:rsidTr="00AA7A8B">
        <w:trPr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B44" w:rsidRPr="000C7224" w:rsidRDefault="008F5B44" w:rsidP="0041021A">
            <w:pPr>
              <w:jc w:val="both"/>
              <w:rPr>
                <w:color w:val="000000"/>
                <w:sz w:val="28"/>
                <w:szCs w:val="28"/>
              </w:rPr>
            </w:pPr>
            <w:r w:rsidRPr="000C7224">
              <w:rPr>
                <w:color w:val="000000"/>
                <w:sz w:val="28"/>
                <w:szCs w:val="28"/>
              </w:rPr>
              <w:t xml:space="preserve">Зачисление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B44" w:rsidRPr="000C7224" w:rsidRDefault="008F5B44" w:rsidP="0041021A">
            <w:pPr>
              <w:jc w:val="center"/>
              <w:rPr>
                <w:color w:val="000000"/>
                <w:sz w:val="28"/>
                <w:szCs w:val="28"/>
              </w:rPr>
            </w:pPr>
            <w:r w:rsidRPr="000C7224">
              <w:rPr>
                <w:color w:val="000000"/>
                <w:sz w:val="28"/>
                <w:szCs w:val="28"/>
              </w:rPr>
              <w:t>по 28 июля</w:t>
            </w:r>
          </w:p>
        </w:tc>
      </w:tr>
      <w:tr w:rsidR="008F5B44" w:rsidRPr="000C7224" w:rsidTr="00AA7A8B">
        <w:trPr>
          <w:trHeight w:val="340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B44" w:rsidRPr="000C7224" w:rsidRDefault="008F5B44" w:rsidP="00E625B1">
            <w:pPr>
              <w:spacing w:line="125" w:lineRule="atLeast"/>
              <w:jc w:val="center"/>
              <w:rPr>
                <w:color w:val="000000"/>
                <w:sz w:val="28"/>
                <w:szCs w:val="28"/>
              </w:rPr>
            </w:pPr>
            <w:r w:rsidRPr="000C7224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БЮДЖЕТ </w:t>
            </w:r>
            <w:r w:rsidRPr="00AA7A8B">
              <w:rPr>
                <w:b/>
                <w:bCs/>
                <w:i/>
                <w:iCs/>
                <w:color w:val="000000"/>
                <w:sz w:val="28"/>
                <w:szCs w:val="28"/>
              </w:rPr>
              <w:t>(дополнительный набор</w:t>
            </w:r>
            <w:r w:rsidR="0041021A" w:rsidRPr="00AA7A8B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при наличии вакантных мест</w:t>
            </w:r>
            <w:r w:rsidRPr="00AA7A8B">
              <w:rPr>
                <w:b/>
                <w:bCs/>
                <w:i/>
                <w:iCs/>
                <w:color w:val="000000"/>
                <w:sz w:val="28"/>
                <w:szCs w:val="28"/>
              </w:rPr>
              <w:t>):</w:t>
            </w:r>
            <w:r w:rsidR="00E625B1" w:rsidRPr="00AA7A8B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AA7A8B">
              <w:rPr>
                <w:b/>
                <w:bCs/>
                <w:i/>
                <w:iCs/>
                <w:color w:val="000000"/>
                <w:sz w:val="28"/>
                <w:szCs w:val="28"/>
              </w:rPr>
              <w:t>ДНЕВНАЯ, ЗАОЧНАЯ </w:t>
            </w:r>
          </w:p>
        </w:tc>
      </w:tr>
      <w:tr w:rsidR="008F5B44" w:rsidRPr="000C7224" w:rsidTr="00AA7A8B">
        <w:trPr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B44" w:rsidRPr="000C7224" w:rsidRDefault="008F5B44" w:rsidP="00655197">
            <w:pPr>
              <w:jc w:val="both"/>
              <w:rPr>
                <w:color w:val="000000"/>
                <w:sz w:val="28"/>
                <w:szCs w:val="28"/>
              </w:rPr>
            </w:pPr>
            <w:r w:rsidRPr="000C7224">
              <w:rPr>
                <w:color w:val="000000"/>
                <w:sz w:val="28"/>
                <w:szCs w:val="28"/>
              </w:rPr>
              <w:t>Информирование о вакантных местах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B44" w:rsidRPr="000C7224" w:rsidRDefault="008F5B44" w:rsidP="0041021A">
            <w:pPr>
              <w:jc w:val="center"/>
              <w:rPr>
                <w:color w:val="000000"/>
                <w:sz w:val="28"/>
                <w:szCs w:val="28"/>
              </w:rPr>
            </w:pPr>
            <w:r w:rsidRPr="000C7224">
              <w:rPr>
                <w:color w:val="000000"/>
                <w:sz w:val="28"/>
                <w:szCs w:val="28"/>
              </w:rPr>
              <w:t>по 29 июля</w:t>
            </w:r>
          </w:p>
        </w:tc>
      </w:tr>
      <w:tr w:rsidR="008F5B44" w:rsidRPr="000C7224" w:rsidTr="00AA7A8B">
        <w:trPr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B44" w:rsidRPr="000C7224" w:rsidRDefault="0041021A" w:rsidP="00655197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41021A">
              <w:rPr>
                <w:color w:val="000000"/>
                <w:sz w:val="28"/>
                <w:szCs w:val="28"/>
              </w:rPr>
              <w:t>Прием документов от лиц, сдавших вступительные испытания, необходимые для поступления на соответствующую специальность (направление специальности), и не получивших отметки, приравниваемые к неудовлетворительным по результатам централизованного тестирования, а также от граждан Донецкой и Луганской областей Украины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B44" w:rsidRPr="000C7224" w:rsidRDefault="008F5B44" w:rsidP="0041021A">
            <w:pPr>
              <w:jc w:val="center"/>
              <w:rPr>
                <w:color w:val="000000"/>
                <w:sz w:val="28"/>
                <w:szCs w:val="28"/>
              </w:rPr>
            </w:pPr>
            <w:r w:rsidRPr="000C7224">
              <w:rPr>
                <w:color w:val="000000"/>
                <w:sz w:val="28"/>
                <w:szCs w:val="28"/>
              </w:rPr>
              <w:t>с 30 июля</w:t>
            </w:r>
            <w:r w:rsidR="0041021A">
              <w:rPr>
                <w:color w:val="000000"/>
                <w:sz w:val="28"/>
                <w:szCs w:val="28"/>
              </w:rPr>
              <w:t xml:space="preserve"> </w:t>
            </w:r>
            <w:r w:rsidRPr="000C7224">
              <w:rPr>
                <w:color w:val="000000"/>
                <w:sz w:val="28"/>
                <w:szCs w:val="28"/>
              </w:rPr>
              <w:t>по 1 августа</w:t>
            </w:r>
          </w:p>
        </w:tc>
      </w:tr>
      <w:tr w:rsidR="008F5B44" w:rsidRPr="000C7224" w:rsidTr="00AA7A8B">
        <w:trPr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B44" w:rsidRPr="000C7224" w:rsidRDefault="00AA7A8B" w:rsidP="0065519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Зачисление граждан РБ.</w:t>
            </w:r>
          </w:p>
          <w:p w:rsidR="008F5B44" w:rsidRPr="000C7224" w:rsidRDefault="008F5B44" w:rsidP="00655197">
            <w:pPr>
              <w:jc w:val="both"/>
              <w:rPr>
                <w:color w:val="000000"/>
                <w:sz w:val="28"/>
                <w:szCs w:val="28"/>
              </w:rPr>
            </w:pPr>
            <w:r w:rsidRPr="000C7224">
              <w:rPr>
                <w:color w:val="000000"/>
                <w:sz w:val="28"/>
                <w:szCs w:val="28"/>
              </w:rPr>
              <w:t>Собеседование и зачисление граждан Донецкой и Луганской областей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B44" w:rsidRPr="000C7224" w:rsidRDefault="008F5B44" w:rsidP="0041021A">
            <w:pPr>
              <w:jc w:val="center"/>
              <w:rPr>
                <w:color w:val="000000"/>
                <w:sz w:val="28"/>
                <w:szCs w:val="28"/>
              </w:rPr>
            </w:pPr>
            <w:r w:rsidRPr="000C7224">
              <w:rPr>
                <w:color w:val="000000"/>
                <w:sz w:val="28"/>
                <w:szCs w:val="28"/>
              </w:rPr>
              <w:t>по 3 августа</w:t>
            </w:r>
          </w:p>
        </w:tc>
      </w:tr>
      <w:tr w:rsidR="008F5B44" w:rsidRPr="000C7224" w:rsidTr="00AA7A8B">
        <w:trPr>
          <w:trHeight w:val="340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B44" w:rsidRPr="000C7224" w:rsidRDefault="008F5B44" w:rsidP="00655197">
            <w:pPr>
              <w:jc w:val="center"/>
              <w:rPr>
                <w:color w:val="000000"/>
                <w:sz w:val="28"/>
                <w:szCs w:val="28"/>
              </w:rPr>
            </w:pPr>
            <w:r w:rsidRPr="000C7224">
              <w:rPr>
                <w:b/>
                <w:bCs/>
                <w:i/>
                <w:iCs/>
                <w:color w:val="000000"/>
                <w:sz w:val="28"/>
                <w:szCs w:val="28"/>
              </w:rPr>
              <w:t>ПЛАТНО: ОЧНАЯ, ЗАОЧНАЯ </w:t>
            </w:r>
          </w:p>
        </w:tc>
      </w:tr>
      <w:tr w:rsidR="008F5B44" w:rsidRPr="000C7224" w:rsidTr="00AA7A8B">
        <w:trPr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B44" w:rsidRPr="000C7224" w:rsidRDefault="008F5B44" w:rsidP="0041021A">
            <w:pPr>
              <w:jc w:val="both"/>
              <w:rPr>
                <w:color w:val="000000"/>
                <w:sz w:val="28"/>
                <w:szCs w:val="28"/>
              </w:rPr>
            </w:pPr>
            <w:r w:rsidRPr="000C7224">
              <w:rPr>
                <w:color w:val="000000"/>
                <w:sz w:val="28"/>
                <w:szCs w:val="28"/>
              </w:rPr>
              <w:t xml:space="preserve">Прием документов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B44" w:rsidRPr="000C7224" w:rsidRDefault="008F5B44" w:rsidP="00AA7A8B">
            <w:pPr>
              <w:jc w:val="center"/>
              <w:rPr>
                <w:color w:val="000000"/>
                <w:sz w:val="28"/>
                <w:szCs w:val="28"/>
              </w:rPr>
            </w:pPr>
            <w:r w:rsidRPr="000C7224">
              <w:rPr>
                <w:color w:val="000000"/>
                <w:sz w:val="28"/>
                <w:szCs w:val="28"/>
              </w:rPr>
              <w:t>с 12 июля</w:t>
            </w:r>
            <w:r w:rsidR="0041021A">
              <w:rPr>
                <w:color w:val="000000"/>
                <w:sz w:val="28"/>
                <w:szCs w:val="28"/>
              </w:rPr>
              <w:t xml:space="preserve"> </w:t>
            </w:r>
            <w:r w:rsidRPr="000C7224">
              <w:rPr>
                <w:color w:val="000000"/>
                <w:sz w:val="28"/>
                <w:szCs w:val="28"/>
              </w:rPr>
              <w:t>по 4 августа</w:t>
            </w:r>
          </w:p>
        </w:tc>
      </w:tr>
      <w:tr w:rsidR="008F5B44" w:rsidRPr="000C7224" w:rsidTr="00AA7A8B">
        <w:trPr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B44" w:rsidRPr="000C7224" w:rsidRDefault="0041021A" w:rsidP="0041021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Прием документов от лиц</w:t>
            </w:r>
            <w:r w:rsidR="008F5B44" w:rsidRPr="000C7224">
              <w:rPr>
                <w:color w:val="000000"/>
                <w:sz w:val="28"/>
                <w:szCs w:val="28"/>
              </w:rPr>
              <w:t>, сдающих вступительные испытания в УВО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B44" w:rsidRPr="000C7224" w:rsidRDefault="008F5B44" w:rsidP="00AA7A8B">
            <w:pPr>
              <w:jc w:val="center"/>
              <w:rPr>
                <w:color w:val="000000"/>
                <w:sz w:val="28"/>
                <w:szCs w:val="28"/>
              </w:rPr>
            </w:pPr>
            <w:r w:rsidRPr="000C7224">
              <w:rPr>
                <w:color w:val="000000"/>
                <w:sz w:val="28"/>
                <w:szCs w:val="28"/>
              </w:rPr>
              <w:t>с 12 июля</w:t>
            </w:r>
            <w:r w:rsidR="0041021A">
              <w:rPr>
                <w:color w:val="000000"/>
                <w:sz w:val="28"/>
                <w:szCs w:val="28"/>
              </w:rPr>
              <w:t xml:space="preserve"> </w:t>
            </w:r>
            <w:r w:rsidRPr="000C7224">
              <w:rPr>
                <w:color w:val="000000"/>
                <w:sz w:val="28"/>
                <w:szCs w:val="28"/>
              </w:rPr>
              <w:t>по 17 июля</w:t>
            </w:r>
          </w:p>
        </w:tc>
      </w:tr>
      <w:tr w:rsidR="008F5B44" w:rsidRPr="000C7224" w:rsidTr="00AA7A8B">
        <w:trPr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B44" w:rsidRPr="000C7224" w:rsidRDefault="008F5B44" w:rsidP="0041021A">
            <w:pPr>
              <w:jc w:val="both"/>
              <w:rPr>
                <w:color w:val="000000"/>
                <w:sz w:val="28"/>
                <w:szCs w:val="28"/>
              </w:rPr>
            </w:pPr>
            <w:r w:rsidRPr="000C7224">
              <w:rPr>
                <w:color w:val="000000"/>
                <w:sz w:val="28"/>
                <w:szCs w:val="28"/>
              </w:rPr>
              <w:t xml:space="preserve">Вступительные испытания в УВО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B44" w:rsidRPr="000C7224" w:rsidRDefault="008F5B44" w:rsidP="00AA7A8B">
            <w:pPr>
              <w:jc w:val="center"/>
              <w:rPr>
                <w:color w:val="000000"/>
                <w:sz w:val="28"/>
                <w:szCs w:val="28"/>
              </w:rPr>
            </w:pPr>
            <w:r w:rsidRPr="000C7224">
              <w:rPr>
                <w:color w:val="000000"/>
                <w:sz w:val="28"/>
                <w:szCs w:val="28"/>
              </w:rPr>
              <w:t>с 18 июля</w:t>
            </w:r>
            <w:r w:rsidR="0041021A">
              <w:rPr>
                <w:color w:val="000000"/>
                <w:sz w:val="28"/>
                <w:szCs w:val="28"/>
              </w:rPr>
              <w:t xml:space="preserve"> </w:t>
            </w:r>
            <w:r w:rsidRPr="000C7224">
              <w:rPr>
                <w:color w:val="000000"/>
                <w:sz w:val="28"/>
                <w:szCs w:val="28"/>
              </w:rPr>
              <w:t>по 24 июля</w:t>
            </w:r>
          </w:p>
        </w:tc>
      </w:tr>
      <w:tr w:rsidR="008F5B44" w:rsidRPr="000C7224" w:rsidTr="00AA7A8B">
        <w:trPr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B44" w:rsidRPr="000C7224" w:rsidRDefault="008F5B44" w:rsidP="0041021A">
            <w:pPr>
              <w:jc w:val="both"/>
              <w:rPr>
                <w:color w:val="000000"/>
                <w:sz w:val="28"/>
                <w:szCs w:val="28"/>
              </w:rPr>
            </w:pPr>
            <w:r w:rsidRPr="000C7224">
              <w:rPr>
                <w:color w:val="000000"/>
                <w:sz w:val="28"/>
                <w:szCs w:val="28"/>
              </w:rPr>
              <w:t xml:space="preserve">Зачисление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B44" w:rsidRPr="000C7224" w:rsidRDefault="008F5B44" w:rsidP="00AA7A8B">
            <w:pPr>
              <w:jc w:val="center"/>
              <w:rPr>
                <w:color w:val="000000"/>
                <w:sz w:val="28"/>
                <w:szCs w:val="28"/>
              </w:rPr>
            </w:pPr>
            <w:r w:rsidRPr="000C7224">
              <w:rPr>
                <w:color w:val="000000"/>
                <w:sz w:val="28"/>
                <w:szCs w:val="28"/>
              </w:rPr>
              <w:t>по 6 августа</w:t>
            </w:r>
          </w:p>
        </w:tc>
      </w:tr>
      <w:tr w:rsidR="008F5B44" w:rsidRPr="000C7224" w:rsidTr="00AA7A8B">
        <w:trPr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B44" w:rsidRPr="000C7224" w:rsidRDefault="008F5B44" w:rsidP="00655197">
            <w:pPr>
              <w:jc w:val="both"/>
              <w:rPr>
                <w:color w:val="000000"/>
                <w:sz w:val="28"/>
                <w:szCs w:val="28"/>
              </w:rPr>
            </w:pPr>
            <w:r w:rsidRPr="000C7224">
              <w:rPr>
                <w:color w:val="000000"/>
                <w:sz w:val="28"/>
                <w:szCs w:val="28"/>
              </w:rPr>
              <w:t>Прием документов, собеседование, зачисление граждан Донецкой и Луганской областей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B44" w:rsidRPr="000C7224" w:rsidRDefault="008F5B44" w:rsidP="00AA7A8B">
            <w:pPr>
              <w:jc w:val="center"/>
              <w:rPr>
                <w:color w:val="000000"/>
                <w:sz w:val="28"/>
                <w:szCs w:val="28"/>
              </w:rPr>
            </w:pPr>
            <w:r w:rsidRPr="000C7224">
              <w:rPr>
                <w:color w:val="000000"/>
                <w:sz w:val="28"/>
                <w:szCs w:val="28"/>
              </w:rPr>
              <w:t>по 15 октября</w:t>
            </w:r>
          </w:p>
        </w:tc>
      </w:tr>
      <w:tr w:rsidR="008F5B44" w:rsidRPr="000C7224" w:rsidTr="00AA7A8B">
        <w:trPr>
          <w:trHeight w:val="340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B44" w:rsidRPr="000C7224" w:rsidRDefault="008F5B44" w:rsidP="00655197">
            <w:pPr>
              <w:jc w:val="center"/>
              <w:rPr>
                <w:color w:val="000000"/>
                <w:sz w:val="28"/>
                <w:szCs w:val="28"/>
              </w:rPr>
            </w:pPr>
            <w:r w:rsidRPr="000C7224">
              <w:rPr>
                <w:b/>
                <w:bCs/>
                <w:i/>
                <w:iCs/>
                <w:color w:val="000000"/>
                <w:sz w:val="28"/>
                <w:szCs w:val="28"/>
              </w:rPr>
              <w:t>ИНОСТРАННЫЕ ГРАЖДАНЕ</w:t>
            </w:r>
          </w:p>
        </w:tc>
      </w:tr>
      <w:tr w:rsidR="008F5B44" w:rsidRPr="000C7224" w:rsidTr="00AA7A8B">
        <w:trPr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B44" w:rsidRPr="000C7224" w:rsidRDefault="008F5B44" w:rsidP="00655197">
            <w:pPr>
              <w:jc w:val="center"/>
              <w:rPr>
                <w:color w:val="000000"/>
                <w:sz w:val="28"/>
                <w:szCs w:val="28"/>
              </w:rPr>
            </w:pPr>
            <w:r w:rsidRPr="000C7224">
              <w:rPr>
                <w:b/>
                <w:bCs/>
                <w:color w:val="000000"/>
                <w:sz w:val="28"/>
                <w:szCs w:val="28"/>
              </w:rPr>
              <w:t>Условия поступления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B44" w:rsidRPr="000C7224" w:rsidRDefault="008F5B44" w:rsidP="00655197">
            <w:pPr>
              <w:jc w:val="center"/>
              <w:rPr>
                <w:color w:val="000000"/>
                <w:sz w:val="28"/>
                <w:szCs w:val="28"/>
              </w:rPr>
            </w:pPr>
            <w:r w:rsidRPr="000C7224">
              <w:rPr>
                <w:b/>
                <w:bCs/>
                <w:color w:val="000000"/>
                <w:sz w:val="28"/>
                <w:szCs w:val="28"/>
              </w:rPr>
              <w:t>Прием документов</w:t>
            </w:r>
          </w:p>
        </w:tc>
      </w:tr>
      <w:tr w:rsidR="008F5B44" w:rsidRPr="000C7224" w:rsidTr="00AA7A8B">
        <w:trPr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B44" w:rsidRPr="000C7224" w:rsidRDefault="008F5B44" w:rsidP="00655197">
            <w:pPr>
              <w:jc w:val="both"/>
              <w:rPr>
                <w:color w:val="000000"/>
                <w:sz w:val="28"/>
                <w:szCs w:val="28"/>
              </w:rPr>
            </w:pPr>
            <w:r w:rsidRPr="000C7224">
              <w:rPr>
                <w:color w:val="000000"/>
                <w:sz w:val="28"/>
                <w:szCs w:val="28"/>
              </w:rPr>
              <w:t>по международным договорам (бюджет, платно)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B44" w:rsidRPr="000C7224" w:rsidRDefault="008F5B44" w:rsidP="00E625B1">
            <w:pPr>
              <w:jc w:val="center"/>
              <w:rPr>
                <w:color w:val="000000"/>
                <w:sz w:val="28"/>
                <w:szCs w:val="28"/>
              </w:rPr>
            </w:pPr>
            <w:r w:rsidRPr="000C7224">
              <w:rPr>
                <w:color w:val="000000"/>
                <w:sz w:val="28"/>
                <w:szCs w:val="28"/>
              </w:rPr>
              <w:t>по 17 июля</w:t>
            </w:r>
          </w:p>
        </w:tc>
      </w:tr>
      <w:tr w:rsidR="008F5B44" w:rsidRPr="000C7224" w:rsidTr="00AA7A8B">
        <w:trPr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B44" w:rsidRPr="000C7224" w:rsidRDefault="008F5B44" w:rsidP="00E625B1">
            <w:pPr>
              <w:jc w:val="both"/>
              <w:rPr>
                <w:color w:val="000000"/>
                <w:sz w:val="28"/>
                <w:szCs w:val="28"/>
              </w:rPr>
            </w:pPr>
            <w:r w:rsidRPr="000C7224">
              <w:rPr>
                <w:color w:val="000000"/>
                <w:sz w:val="28"/>
                <w:szCs w:val="28"/>
              </w:rPr>
              <w:t xml:space="preserve">по результатам итоговой аттестации </w:t>
            </w:r>
            <w:r w:rsidR="00E625B1">
              <w:rPr>
                <w:color w:val="000000"/>
                <w:sz w:val="28"/>
                <w:szCs w:val="28"/>
              </w:rPr>
              <w:t>при освоении содержания образовательной программы подготовки лиц к поступлению в УВО</w:t>
            </w:r>
            <w:r w:rsidRPr="000C7224">
              <w:rPr>
                <w:color w:val="000000"/>
                <w:sz w:val="28"/>
                <w:szCs w:val="28"/>
              </w:rPr>
              <w:t xml:space="preserve"> (платно)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B44" w:rsidRPr="000C7224" w:rsidRDefault="008F5B44" w:rsidP="00E625B1">
            <w:pPr>
              <w:jc w:val="center"/>
              <w:rPr>
                <w:color w:val="000000"/>
                <w:sz w:val="28"/>
                <w:szCs w:val="28"/>
              </w:rPr>
            </w:pPr>
            <w:r w:rsidRPr="000C7224">
              <w:rPr>
                <w:color w:val="000000"/>
                <w:sz w:val="28"/>
                <w:szCs w:val="28"/>
              </w:rPr>
              <w:t>по 6 августа</w:t>
            </w:r>
          </w:p>
        </w:tc>
      </w:tr>
      <w:tr w:rsidR="008F5B44" w:rsidRPr="000C7224" w:rsidTr="00AA7A8B">
        <w:trPr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B44" w:rsidRPr="000C7224" w:rsidRDefault="008F5B44" w:rsidP="00655197">
            <w:pPr>
              <w:jc w:val="both"/>
              <w:rPr>
                <w:color w:val="000000"/>
                <w:sz w:val="28"/>
                <w:szCs w:val="28"/>
              </w:rPr>
            </w:pPr>
            <w:r w:rsidRPr="000C7224">
              <w:rPr>
                <w:color w:val="000000"/>
                <w:sz w:val="28"/>
                <w:szCs w:val="28"/>
              </w:rPr>
              <w:t>по результатам собеседования (платно)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5B44" w:rsidRPr="000C7224" w:rsidRDefault="008F5B44" w:rsidP="00E625B1">
            <w:pPr>
              <w:jc w:val="center"/>
              <w:rPr>
                <w:color w:val="000000"/>
                <w:sz w:val="28"/>
                <w:szCs w:val="28"/>
              </w:rPr>
            </w:pPr>
            <w:r w:rsidRPr="000C7224">
              <w:rPr>
                <w:color w:val="000000"/>
                <w:sz w:val="28"/>
                <w:szCs w:val="28"/>
              </w:rPr>
              <w:t>по 15 октября</w:t>
            </w:r>
          </w:p>
        </w:tc>
      </w:tr>
      <w:tr w:rsidR="00E625B1" w:rsidRPr="000C7224" w:rsidTr="00AA7A8B">
        <w:trPr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5B1" w:rsidRPr="00E625B1" w:rsidRDefault="00E625B1" w:rsidP="00E625B1">
            <w:pPr>
              <w:jc w:val="both"/>
              <w:rPr>
                <w:color w:val="000000"/>
                <w:sz w:val="28"/>
                <w:szCs w:val="28"/>
              </w:rPr>
            </w:pPr>
            <w:r w:rsidRPr="00E625B1">
              <w:rPr>
                <w:color w:val="000000"/>
                <w:sz w:val="28"/>
                <w:szCs w:val="28"/>
              </w:rPr>
              <w:t>по результатам отбора на получение грантов на обучение в порядке, установленном Правительством Республики Беларусь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5B1" w:rsidRPr="00E625B1" w:rsidRDefault="00E625B1" w:rsidP="00E625B1">
            <w:pPr>
              <w:jc w:val="center"/>
              <w:rPr>
                <w:color w:val="000000"/>
                <w:sz w:val="28"/>
                <w:szCs w:val="28"/>
              </w:rPr>
            </w:pPr>
            <w:r w:rsidRPr="00E625B1">
              <w:rPr>
                <w:color w:val="000000"/>
                <w:sz w:val="28"/>
                <w:szCs w:val="28"/>
              </w:rPr>
              <w:t>по 17 июля</w:t>
            </w:r>
          </w:p>
        </w:tc>
      </w:tr>
    </w:tbl>
    <w:p w:rsidR="008F5B44" w:rsidRPr="00AA7A8B" w:rsidRDefault="008F5B44" w:rsidP="00AA7A8B">
      <w:pPr>
        <w:jc w:val="both"/>
        <w:rPr>
          <w:color w:val="000000"/>
          <w:sz w:val="28"/>
          <w:szCs w:val="28"/>
        </w:rPr>
      </w:pPr>
    </w:p>
    <w:p w:rsidR="00AA7A8B" w:rsidRPr="00AA7A8B" w:rsidRDefault="00AA7A8B" w:rsidP="00AA7A8B">
      <w:pPr>
        <w:ind w:firstLine="709"/>
        <w:jc w:val="both"/>
        <w:rPr>
          <w:color w:val="000000"/>
          <w:sz w:val="28"/>
          <w:szCs w:val="28"/>
        </w:rPr>
      </w:pPr>
      <w:bookmarkStart w:id="0" w:name="_GoBack"/>
      <w:r w:rsidRPr="00AA7A8B">
        <w:rPr>
          <w:color w:val="000000"/>
          <w:sz w:val="28"/>
          <w:szCs w:val="28"/>
        </w:rPr>
        <w:t>Сроки приемной кампании утверждены Постановлением Министерства образования от 19.03.2019 № 29</w:t>
      </w:r>
    </w:p>
    <w:bookmarkEnd w:id="0"/>
    <w:p w:rsidR="008F5B44" w:rsidRDefault="008F5B44" w:rsidP="008F5B44">
      <w:pPr>
        <w:jc w:val="center"/>
      </w:pPr>
    </w:p>
    <w:p w:rsidR="001D7E58" w:rsidRDefault="001D7E58"/>
    <w:sectPr w:rsidR="001D7E58" w:rsidSect="008F5B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B44"/>
    <w:rsid w:val="001D7E58"/>
    <w:rsid w:val="0041021A"/>
    <w:rsid w:val="008F5B44"/>
    <w:rsid w:val="00AA7A8B"/>
    <w:rsid w:val="00E6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25B1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AA7A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25B1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AA7A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7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ФПКиПК</dc:creator>
  <cp:lastModifiedBy>ФПКиПК</cp:lastModifiedBy>
  <cp:revision>1</cp:revision>
  <dcterms:created xsi:type="dcterms:W3CDTF">2019-04-23T08:07:00Z</dcterms:created>
  <dcterms:modified xsi:type="dcterms:W3CDTF">2019-04-23T08:41:00Z</dcterms:modified>
</cp:coreProperties>
</file>