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796" w:rsidRDefault="00DD1796" w:rsidP="00DD17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AF3">
        <w:rPr>
          <w:rFonts w:ascii="Times New Roman" w:hAnsi="Times New Roman" w:cs="Times New Roman"/>
          <w:b/>
          <w:sz w:val="28"/>
          <w:szCs w:val="28"/>
        </w:rPr>
        <w:t xml:space="preserve">Информация по учебной </w:t>
      </w:r>
      <w:r w:rsidRPr="002F209F">
        <w:rPr>
          <w:rFonts w:ascii="Times New Roman" w:hAnsi="Times New Roman" w:cs="Times New Roman"/>
          <w:b/>
          <w:sz w:val="28"/>
          <w:szCs w:val="28"/>
        </w:rPr>
        <w:t xml:space="preserve">дисциплине </w:t>
      </w:r>
    </w:p>
    <w:p w:rsidR="00DD1796" w:rsidRDefault="00DD1796" w:rsidP="00DD17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209F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>Дискретная математика</w:t>
      </w:r>
      <w:r w:rsidRPr="002F209F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29"/>
        <w:gridCol w:w="5616"/>
      </w:tblGrid>
      <w:tr w:rsidR="00DD1796" w:rsidTr="00220775">
        <w:tc>
          <w:tcPr>
            <w:tcW w:w="3729" w:type="dxa"/>
          </w:tcPr>
          <w:p w:rsidR="00DD1796" w:rsidRPr="002F209F" w:rsidRDefault="00DD1796" w:rsidP="00C911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09F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5616" w:type="dxa"/>
          </w:tcPr>
          <w:p w:rsidR="00DD1796" w:rsidRPr="00071DD2" w:rsidRDefault="00220775" w:rsidP="00C911E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1DD2">
              <w:rPr>
                <w:rFonts w:ascii="Times New Roman" w:hAnsi="Times New Roman" w:cs="Times New Roman"/>
                <w:bCs/>
                <w:sz w:val="24"/>
                <w:szCs w:val="24"/>
              </w:rPr>
              <w:t>Дискретная математика</w:t>
            </w:r>
          </w:p>
          <w:p w:rsidR="00DD1796" w:rsidRPr="003705D1" w:rsidRDefault="00DD1796" w:rsidP="00C911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796">
              <w:rPr>
                <w:rFonts w:ascii="Times New Roman" w:hAnsi="Times New Roman" w:cs="Times New Roman"/>
                <w:sz w:val="24"/>
                <w:szCs w:val="24"/>
              </w:rPr>
              <w:t>(модуль  «Высшая математика - 2»)</w:t>
            </w:r>
          </w:p>
        </w:tc>
      </w:tr>
      <w:tr w:rsidR="00DD1796" w:rsidTr="00220775">
        <w:tc>
          <w:tcPr>
            <w:tcW w:w="3729" w:type="dxa"/>
          </w:tcPr>
          <w:p w:rsidR="00DD1796" w:rsidRPr="002F209F" w:rsidRDefault="00DD1796" w:rsidP="00C911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09F">
              <w:rPr>
                <w:rFonts w:ascii="Times New Roman" w:hAnsi="Times New Roman" w:cs="Times New Roman"/>
                <w:b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616" w:type="dxa"/>
          </w:tcPr>
          <w:p w:rsidR="00DD1796" w:rsidRPr="00DD1796" w:rsidRDefault="00DD1796" w:rsidP="00C911E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17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6-05-0113-04 «Физико-математическое образование</w:t>
            </w:r>
          </w:p>
          <w:p w:rsidR="00DD1796" w:rsidRPr="002F209F" w:rsidRDefault="00DD1796" w:rsidP="00C911E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17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(математика и информатика)»</w:t>
            </w:r>
          </w:p>
        </w:tc>
      </w:tr>
      <w:tr w:rsidR="00DD1796" w:rsidTr="00220775">
        <w:tc>
          <w:tcPr>
            <w:tcW w:w="3729" w:type="dxa"/>
          </w:tcPr>
          <w:p w:rsidR="00DD1796" w:rsidRPr="002F209F" w:rsidRDefault="00DD1796" w:rsidP="00C911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09F">
              <w:rPr>
                <w:rFonts w:ascii="Times New Roman" w:hAnsi="Times New Roman" w:cs="Times New Roman"/>
                <w:b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616" w:type="dxa"/>
          </w:tcPr>
          <w:p w:rsidR="00DD1796" w:rsidRPr="003705D1" w:rsidRDefault="00DD1796" w:rsidP="00C911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705D1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</w:tr>
      <w:tr w:rsidR="00DD1796" w:rsidTr="00220775">
        <w:tc>
          <w:tcPr>
            <w:tcW w:w="3729" w:type="dxa"/>
          </w:tcPr>
          <w:p w:rsidR="00DD1796" w:rsidRPr="002F209F" w:rsidRDefault="00DD1796" w:rsidP="00C911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09F">
              <w:rPr>
                <w:rFonts w:ascii="Times New Roman" w:hAnsi="Times New Roman" w:cs="Times New Roman"/>
                <w:b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5616" w:type="dxa"/>
          </w:tcPr>
          <w:p w:rsidR="00DD1796" w:rsidRPr="003705D1" w:rsidRDefault="00DD1796" w:rsidP="00C911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705D1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</w:tr>
      <w:tr w:rsidR="00DD1796" w:rsidTr="00220775">
        <w:tc>
          <w:tcPr>
            <w:tcW w:w="3729" w:type="dxa"/>
          </w:tcPr>
          <w:p w:rsidR="00DD1796" w:rsidRPr="002F209F" w:rsidRDefault="00DD1796" w:rsidP="00C911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09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(всего</w:t>
            </w:r>
            <w:r w:rsidRPr="002F209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2F209F">
              <w:rPr>
                <w:rFonts w:ascii="Times New Roman" w:hAnsi="Times New Roman" w:cs="Times New Roman"/>
                <w:b/>
                <w:sz w:val="24"/>
                <w:szCs w:val="24"/>
              </w:rPr>
              <w:t>аудиторных)</w:t>
            </w:r>
          </w:p>
        </w:tc>
        <w:tc>
          <w:tcPr>
            <w:tcW w:w="5616" w:type="dxa"/>
          </w:tcPr>
          <w:p w:rsidR="00DD1796" w:rsidRPr="00B84293" w:rsidRDefault="00DD1796" w:rsidP="00C911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293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  <w:r w:rsidRPr="00B84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="00220775" w:rsidRPr="00B84293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DD1796" w:rsidTr="00220775">
        <w:tc>
          <w:tcPr>
            <w:tcW w:w="3729" w:type="dxa"/>
          </w:tcPr>
          <w:p w:rsidR="00DD1796" w:rsidRPr="002F209F" w:rsidRDefault="00DD1796" w:rsidP="00C911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09F">
              <w:rPr>
                <w:rFonts w:ascii="Times New Roman" w:hAnsi="Times New Roman" w:cs="Times New Roman"/>
                <w:b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616" w:type="dxa"/>
          </w:tcPr>
          <w:p w:rsidR="00DD1796" w:rsidRPr="00B84293" w:rsidRDefault="00DD1796" w:rsidP="00C911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2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77B1" w:rsidRPr="00B84293">
              <w:rPr>
                <w:rFonts w:ascii="Times New Roman" w:hAnsi="Times New Roman" w:cs="Times New Roman"/>
                <w:sz w:val="24"/>
                <w:szCs w:val="24"/>
              </w:rPr>
              <w:t>3 зачетные</w:t>
            </w:r>
            <w:r w:rsidRPr="00B84293">
              <w:rPr>
                <w:rFonts w:ascii="Times New Roman" w:hAnsi="Times New Roman" w:cs="Times New Roman"/>
                <w:sz w:val="24"/>
                <w:szCs w:val="24"/>
              </w:rPr>
              <w:t xml:space="preserve"> единиц</w:t>
            </w:r>
            <w:r w:rsidR="00E377B1" w:rsidRPr="00B8429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  <w:p w:rsidR="00DD1796" w:rsidRPr="00B84293" w:rsidRDefault="00DD1796" w:rsidP="00C911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1796" w:rsidTr="00220775">
        <w:tc>
          <w:tcPr>
            <w:tcW w:w="3729" w:type="dxa"/>
          </w:tcPr>
          <w:p w:rsidR="00DD1796" w:rsidRPr="002F209F" w:rsidRDefault="00DD1796" w:rsidP="00C911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F209F">
              <w:rPr>
                <w:rFonts w:ascii="Times New Roman" w:hAnsi="Times New Roman" w:cs="Times New Roman"/>
                <w:b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5616" w:type="dxa"/>
          </w:tcPr>
          <w:p w:rsidR="00DD1796" w:rsidRPr="00DD1796" w:rsidRDefault="00220775" w:rsidP="00C911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775">
              <w:rPr>
                <w:rFonts w:ascii="Times New Roman" w:hAnsi="Times New Roman" w:cs="Times New Roman"/>
                <w:sz w:val="24"/>
                <w:szCs w:val="24"/>
              </w:rPr>
              <w:t>«Высшая алгебра», «Аналитическая геометрия» и «Математический анализ»</w:t>
            </w:r>
          </w:p>
        </w:tc>
      </w:tr>
      <w:tr w:rsidR="00DD1796" w:rsidTr="00220775">
        <w:trPr>
          <w:trHeight w:val="2034"/>
        </w:trPr>
        <w:tc>
          <w:tcPr>
            <w:tcW w:w="3729" w:type="dxa"/>
          </w:tcPr>
          <w:p w:rsidR="00DD1796" w:rsidRPr="002F209F" w:rsidRDefault="00DD1796" w:rsidP="00C911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09F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616" w:type="dxa"/>
          </w:tcPr>
          <w:p w:rsidR="00DD1796" w:rsidRPr="00DD1796" w:rsidRDefault="00220775" w:rsidP="00220775">
            <w:pPr>
              <w:tabs>
                <w:tab w:val="left" w:pos="142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Элементы логики высказываний.  Элементы логики предикатов.  Булевы функции. Основные понятия теории графов. Достижимость и связность в графах. Кратчайшие пути в графе. </w:t>
            </w:r>
            <w:proofErr w:type="spellStart"/>
            <w:r w:rsidRPr="00220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Цикломатика</w:t>
            </w:r>
            <w:proofErr w:type="spellEnd"/>
            <w:r w:rsidRPr="00220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графов. Деревья и их свойства. Задача поиска кратчайшего остова. Плоские и планарные графы. Раскраски графов.</w:t>
            </w:r>
          </w:p>
        </w:tc>
      </w:tr>
      <w:tr w:rsidR="00DD1796" w:rsidTr="00220775">
        <w:tc>
          <w:tcPr>
            <w:tcW w:w="3729" w:type="dxa"/>
          </w:tcPr>
          <w:p w:rsidR="00DD1796" w:rsidRPr="002F209F" w:rsidRDefault="00DD1796" w:rsidP="00C911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09F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5616" w:type="dxa"/>
          </w:tcPr>
          <w:p w:rsidR="00DD1796" w:rsidRPr="00DD1796" w:rsidRDefault="00DD1796" w:rsidP="00220775">
            <w:pPr>
              <w:tabs>
                <w:tab w:val="left" w:pos="142"/>
              </w:tabs>
              <w:spacing w:line="192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DD17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В результате изучения учебной дисциплины студент должен: </w:t>
            </w:r>
          </w:p>
          <w:p w:rsidR="00DD1796" w:rsidRPr="00DD1796" w:rsidRDefault="00DD1796" w:rsidP="00220775">
            <w:pPr>
              <w:tabs>
                <w:tab w:val="left" w:pos="142"/>
              </w:tabs>
              <w:spacing w:line="19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D17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 xml:space="preserve">знать: </w:t>
            </w:r>
          </w:p>
          <w:p w:rsidR="00DD1796" w:rsidRPr="00DD1796" w:rsidRDefault="00DD1796" w:rsidP="00220775">
            <w:pPr>
              <w:numPr>
                <w:ilvl w:val="0"/>
                <w:numId w:val="4"/>
              </w:numPr>
              <w:tabs>
                <w:tab w:val="left" w:pos="142"/>
              </w:tabs>
              <w:spacing w:line="192" w:lineRule="auto"/>
              <w:ind w:left="0" w:firstLine="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DD17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логические операции; </w:t>
            </w:r>
          </w:p>
          <w:p w:rsidR="00DD1796" w:rsidRPr="00DD1796" w:rsidRDefault="00DD1796" w:rsidP="00220775">
            <w:pPr>
              <w:numPr>
                <w:ilvl w:val="0"/>
                <w:numId w:val="4"/>
              </w:numPr>
              <w:tabs>
                <w:tab w:val="left" w:pos="142"/>
              </w:tabs>
              <w:spacing w:line="192" w:lineRule="auto"/>
              <w:ind w:left="0" w:firstLine="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DD17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основные методы комбинаторики; </w:t>
            </w:r>
          </w:p>
          <w:p w:rsidR="00DD1796" w:rsidRPr="00DD1796" w:rsidRDefault="00DD1796" w:rsidP="00220775">
            <w:pPr>
              <w:numPr>
                <w:ilvl w:val="0"/>
                <w:numId w:val="4"/>
              </w:numPr>
              <w:tabs>
                <w:tab w:val="left" w:pos="142"/>
              </w:tabs>
              <w:spacing w:line="192" w:lineRule="auto"/>
              <w:ind w:left="0" w:firstLine="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DD17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булевы функции; </w:t>
            </w:r>
          </w:p>
          <w:p w:rsidR="00DD1796" w:rsidRPr="00DD1796" w:rsidRDefault="00DD1796" w:rsidP="00220775">
            <w:pPr>
              <w:numPr>
                <w:ilvl w:val="0"/>
                <w:numId w:val="4"/>
              </w:numPr>
              <w:tabs>
                <w:tab w:val="left" w:pos="142"/>
              </w:tabs>
              <w:spacing w:line="192" w:lineRule="auto"/>
              <w:ind w:left="0" w:firstLine="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DD17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элементы теории формальных грамматик и языков; </w:t>
            </w:r>
          </w:p>
          <w:p w:rsidR="00DD1796" w:rsidRPr="00DD1796" w:rsidRDefault="00DD1796" w:rsidP="00220775">
            <w:pPr>
              <w:numPr>
                <w:ilvl w:val="0"/>
                <w:numId w:val="4"/>
              </w:numPr>
              <w:tabs>
                <w:tab w:val="left" w:pos="142"/>
              </w:tabs>
              <w:spacing w:line="192" w:lineRule="auto"/>
              <w:ind w:left="0" w:firstLine="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DD17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основные понятия и результаты теории графов; </w:t>
            </w:r>
          </w:p>
          <w:p w:rsidR="00DD1796" w:rsidRPr="00DD1796" w:rsidRDefault="00DD1796" w:rsidP="00220775">
            <w:pPr>
              <w:tabs>
                <w:tab w:val="left" w:pos="142"/>
              </w:tabs>
              <w:spacing w:line="19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D17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 xml:space="preserve">уметь: </w:t>
            </w:r>
          </w:p>
          <w:p w:rsidR="00DD1796" w:rsidRPr="00DD1796" w:rsidRDefault="00DD1796" w:rsidP="00220775">
            <w:pPr>
              <w:numPr>
                <w:ilvl w:val="0"/>
                <w:numId w:val="5"/>
              </w:numPr>
              <w:tabs>
                <w:tab w:val="left" w:pos="142"/>
              </w:tabs>
              <w:spacing w:line="192" w:lineRule="auto"/>
              <w:ind w:left="0" w:firstLine="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DD17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переводить предложения на формальный язык логики высказываний; </w:t>
            </w:r>
          </w:p>
          <w:p w:rsidR="00DD1796" w:rsidRPr="00DD1796" w:rsidRDefault="00DD1796" w:rsidP="00220775">
            <w:pPr>
              <w:numPr>
                <w:ilvl w:val="0"/>
                <w:numId w:val="5"/>
              </w:numPr>
              <w:tabs>
                <w:tab w:val="left" w:pos="142"/>
              </w:tabs>
              <w:spacing w:line="192" w:lineRule="auto"/>
              <w:ind w:left="0" w:firstLine="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DD17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исследовать на полноту системы булевых функций; </w:t>
            </w:r>
          </w:p>
          <w:p w:rsidR="00DD1796" w:rsidRPr="00DD1796" w:rsidRDefault="00DD1796" w:rsidP="00220775">
            <w:pPr>
              <w:numPr>
                <w:ilvl w:val="0"/>
                <w:numId w:val="5"/>
              </w:numPr>
              <w:tabs>
                <w:tab w:val="left" w:pos="142"/>
              </w:tabs>
              <w:spacing w:line="192" w:lineRule="auto"/>
              <w:ind w:left="0" w:firstLine="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DD17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исследовать на изоморфизм простейшие графы, определять связность, </w:t>
            </w:r>
            <w:proofErr w:type="spellStart"/>
            <w:r w:rsidRPr="00DD17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двудольность</w:t>
            </w:r>
            <w:proofErr w:type="spellEnd"/>
            <w:r w:rsidRPr="00DD17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 и планарность графов; </w:t>
            </w:r>
          </w:p>
          <w:p w:rsidR="00DD1796" w:rsidRPr="00DD1796" w:rsidRDefault="00DD1796" w:rsidP="00220775">
            <w:pPr>
              <w:tabs>
                <w:tab w:val="left" w:pos="142"/>
              </w:tabs>
              <w:spacing w:line="19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D17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 xml:space="preserve">владеть: </w:t>
            </w:r>
          </w:p>
          <w:p w:rsidR="00DD1796" w:rsidRPr="00DD1796" w:rsidRDefault="00DD1796" w:rsidP="00220775">
            <w:pPr>
              <w:numPr>
                <w:ilvl w:val="0"/>
                <w:numId w:val="6"/>
              </w:numPr>
              <w:tabs>
                <w:tab w:val="left" w:pos="142"/>
              </w:tabs>
              <w:spacing w:line="192" w:lineRule="auto"/>
              <w:ind w:left="0" w:firstLine="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DD17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системами понятий математической логики и дискретной математики;</w:t>
            </w:r>
          </w:p>
          <w:p w:rsidR="00DD1796" w:rsidRPr="00DD1796" w:rsidRDefault="00DD1796" w:rsidP="00220775">
            <w:pPr>
              <w:numPr>
                <w:ilvl w:val="0"/>
                <w:numId w:val="6"/>
              </w:numPr>
              <w:tabs>
                <w:tab w:val="left" w:pos="142"/>
              </w:tabs>
              <w:spacing w:line="192" w:lineRule="auto"/>
              <w:ind w:left="0" w:firstLine="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DD17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методами вывода формул и законов логики высказываний и логики предикатов;</w:t>
            </w:r>
          </w:p>
          <w:p w:rsidR="00DD1796" w:rsidRPr="00DD1796" w:rsidRDefault="00DD1796" w:rsidP="00220775">
            <w:pPr>
              <w:numPr>
                <w:ilvl w:val="0"/>
                <w:numId w:val="6"/>
              </w:numPr>
              <w:tabs>
                <w:tab w:val="left" w:pos="142"/>
              </w:tabs>
              <w:spacing w:line="192" w:lineRule="auto"/>
              <w:ind w:left="0" w:firstLine="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DD17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методами решения задач дискретной математики.</w:t>
            </w:r>
          </w:p>
        </w:tc>
      </w:tr>
      <w:tr w:rsidR="00DD1796" w:rsidTr="00220775">
        <w:tc>
          <w:tcPr>
            <w:tcW w:w="3729" w:type="dxa"/>
          </w:tcPr>
          <w:p w:rsidR="00DD1796" w:rsidRPr="002F209F" w:rsidRDefault="00DD1796" w:rsidP="00C911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09F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 компетенции</w:t>
            </w:r>
          </w:p>
        </w:tc>
        <w:tc>
          <w:tcPr>
            <w:tcW w:w="5616" w:type="dxa"/>
          </w:tcPr>
          <w:p w:rsidR="00DD1796" w:rsidRPr="003705D1" w:rsidRDefault="00893CF0" w:rsidP="00893CF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DD179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Владеть </w:t>
            </w:r>
            <w:r w:rsidR="00DD1796" w:rsidRPr="00DD179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классическими разделами математических дисциплин для осуществления учебно-исследовательской деятельности</w:t>
            </w:r>
          </w:p>
        </w:tc>
      </w:tr>
      <w:tr w:rsidR="00DD1796" w:rsidTr="00220775">
        <w:tc>
          <w:tcPr>
            <w:tcW w:w="3729" w:type="dxa"/>
          </w:tcPr>
          <w:p w:rsidR="00DD1796" w:rsidRPr="002F209F" w:rsidRDefault="00DD1796" w:rsidP="00C911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09F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5616" w:type="dxa"/>
          </w:tcPr>
          <w:p w:rsidR="00DD1796" w:rsidRPr="003705D1" w:rsidRDefault="00DD1796" w:rsidP="00C911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3705D1">
              <w:rPr>
                <w:rFonts w:ascii="Times New Roman" w:hAnsi="Times New Roman" w:cs="Times New Roman"/>
                <w:sz w:val="24"/>
                <w:szCs w:val="24"/>
              </w:rPr>
              <w:t>кзамен</w:t>
            </w:r>
          </w:p>
          <w:p w:rsidR="00DD1796" w:rsidRPr="003705D1" w:rsidRDefault="00DD1796" w:rsidP="00C911ED">
            <w:pPr>
              <w:jc w:val="both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</w:tr>
    </w:tbl>
    <w:p w:rsidR="00DD1796" w:rsidRPr="002B4170" w:rsidRDefault="00DD1796" w:rsidP="00DD1796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:rsidR="002B4170" w:rsidRPr="00D109B7" w:rsidRDefault="002B4170" w:rsidP="002B41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09B7">
        <w:rPr>
          <w:rFonts w:ascii="Times New Roman" w:hAnsi="Times New Roman" w:cs="Times New Roman"/>
          <w:sz w:val="28"/>
          <w:szCs w:val="28"/>
        </w:rPr>
        <w:t>Преподаватель</w:t>
      </w:r>
      <w:r w:rsidRPr="00D109B7">
        <w:rPr>
          <w:rFonts w:ascii="Times New Roman" w:hAnsi="Times New Roman" w:cs="Times New Roman"/>
          <w:sz w:val="28"/>
          <w:szCs w:val="28"/>
        </w:rPr>
        <w:tab/>
      </w:r>
      <w:r w:rsidRPr="00D109B7">
        <w:rPr>
          <w:rFonts w:ascii="Times New Roman" w:hAnsi="Times New Roman" w:cs="Times New Roman"/>
          <w:sz w:val="28"/>
          <w:szCs w:val="28"/>
        </w:rPr>
        <w:tab/>
        <w:t>_____________________</w:t>
      </w:r>
      <w:r w:rsidRPr="00D109B7">
        <w:rPr>
          <w:rFonts w:ascii="Times New Roman" w:hAnsi="Times New Roman" w:cs="Times New Roman"/>
          <w:sz w:val="28"/>
          <w:szCs w:val="28"/>
        </w:rPr>
        <w:tab/>
        <w:t>___</w:t>
      </w:r>
      <w:r w:rsidRPr="002B4170">
        <w:rPr>
          <w:rFonts w:ascii="Times New Roman" w:hAnsi="Times New Roman" w:cs="Times New Roman"/>
          <w:sz w:val="28"/>
          <w:szCs w:val="28"/>
          <w:u w:val="single"/>
        </w:rPr>
        <w:t>М.И. Ефремова</w:t>
      </w:r>
      <w:r w:rsidRPr="00D109B7">
        <w:rPr>
          <w:rFonts w:ascii="Times New Roman" w:hAnsi="Times New Roman" w:cs="Times New Roman"/>
          <w:sz w:val="28"/>
          <w:szCs w:val="28"/>
        </w:rPr>
        <w:t>__</w:t>
      </w:r>
    </w:p>
    <w:p w:rsidR="002B4170" w:rsidRPr="00BD7C8A" w:rsidRDefault="002B4170" w:rsidP="002B417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D7C8A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ab/>
        <w:t>(подпись)</w:t>
      </w:r>
      <w:r w:rsidRPr="00BD7C8A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ab/>
      </w:r>
      <w:r w:rsidRPr="00893CF0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>(И.О.Ф.)</w:t>
      </w:r>
    </w:p>
    <w:p w:rsidR="002B4170" w:rsidRPr="002B4170" w:rsidRDefault="002B4170" w:rsidP="002B417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B4170" w:rsidRPr="00D109B7" w:rsidRDefault="002B4170" w:rsidP="002B41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09B7">
        <w:rPr>
          <w:rFonts w:ascii="Times New Roman" w:hAnsi="Times New Roman" w:cs="Times New Roman"/>
          <w:sz w:val="28"/>
          <w:szCs w:val="28"/>
        </w:rPr>
        <w:t>Зав. кафедрой</w:t>
      </w:r>
      <w:r w:rsidRPr="00D109B7">
        <w:rPr>
          <w:rFonts w:ascii="Times New Roman" w:hAnsi="Times New Roman" w:cs="Times New Roman"/>
          <w:sz w:val="28"/>
          <w:szCs w:val="28"/>
        </w:rPr>
        <w:tab/>
      </w:r>
      <w:r w:rsidRPr="00D109B7">
        <w:rPr>
          <w:rFonts w:ascii="Times New Roman" w:hAnsi="Times New Roman" w:cs="Times New Roman"/>
          <w:sz w:val="28"/>
          <w:szCs w:val="28"/>
        </w:rPr>
        <w:tab/>
        <w:t>_____________________</w:t>
      </w:r>
      <w:r w:rsidRPr="00D109B7">
        <w:rPr>
          <w:rFonts w:ascii="Times New Roman" w:hAnsi="Times New Roman" w:cs="Times New Roman"/>
          <w:sz w:val="28"/>
          <w:szCs w:val="28"/>
        </w:rPr>
        <w:tab/>
        <w:t>__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Ж.И.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Равуцкая</w:t>
      </w:r>
      <w:proofErr w:type="spellEnd"/>
      <w:r w:rsidRPr="00D109B7">
        <w:rPr>
          <w:rFonts w:ascii="Times New Roman" w:hAnsi="Times New Roman" w:cs="Times New Roman"/>
          <w:sz w:val="28"/>
          <w:szCs w:val="28"/>
        </w:rPr>
        <w:t>__</w:t>
      </w:r>
    </w:p>
    <w:p w:rsidR="00D109B7" w:rsidRDefault="002B4170" w:rsidP="002B41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7C8A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ab/>
        <w:t>(подпись)</w:t>
      </w:r>
      <w:r w:rsidRPr="00BD7C8A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>(И.О.Ф.)</w:t>
      </w:r>
    </w:p>
    <w:sectPr w:rsidR="00D109B7" w:rsidSect="009E54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178C1"/>
    <w:multiLevelType w:val="hybridMultilevel"/>
    <w:tmpl w:val="A77CAE7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42D22C06"/>
    <w:multiLevelType w:val="hybridMultilevel"/>
    <w:tmpl w:val="348C6A5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525F5980"/>
    <w:multiLevelType w:val="hybridMultilevel"/>
    <w:tmpl w:val="82F433A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6762D1"/>
    <w:multiLevelType w:val="hybridMultilevel"/>
    <w:tmpl w:val="8B7ED3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56ED0F3A"/>
    <w:multiLevelType w:val="hybridMultilevel"/>
    <w:tmpl w:val="B9E8868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800512"/>
    <w:multiLevelType w:val="hybridMultilevel"/>
    <w:tmpl w:val="8CA2C4E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E0AF3"/>
    <w:rsid w:val="00066AAF"/>
    <w:rsid w:val="00071DD2"/>
    <w:rsid w:val="001E0AF3"/>
    <w:rsid w:val="00220775"/>
    <w:rsid w:val="00282B9F"/>
    <w:rsid w:val="002B4170"/>
    <w:rsid w:val="002C1E0A"/>
    <w:rsid w:val="002F209F"/>
    <w:rsid w:val="003705D1"/>
    <w:rsid w:val="00395004"/>
    <w:rsid w:val="0048276F"/>
    <w:rsid w:val="00484004"/>
    <w:rsid w:val="005F0E6D"/>
    <w:rsid w:val="007B5487"/>
    <w:rsid w:val="007D10F8"/>
    <w:rsid w:val="00814DA1"/>
    <w:rsid w:val="00840C93"/>
    <w:rsid w:val="00880399"/>
    <w:rsid w:val="00893CF0"/>
    <w:rsid w:val="00905A0A"/>
    <w:rsid w:val="00914F94"/>
    <w:rsid w:val="009C4BF3"/>
    <w:rsid w:val="009E5400"/>
    <w:rsid w:val="00A557EC"/>
    <w:rsid w:val="00AA0E74"/>
    <w:rsid w:val="00AA7771"/>
    <w:rsid w:val="00B52DE8"/>
    <w:rsid w:val="00B84293"/>
    <w:rsid w:val="00BE1DAB"/>
    <w:rsid w:val="00C0502A"/>
    <w:rsid w:val="00C60D65"/>
    <w:rsid w:val="00D109B7"/>
    <w:rsid w:val="00D34E00"/>
    <w:rsid w:val="00DD1796"/>
    <w:rsid w:val="00E04F4E"/>
    <w:rsid w:val="00E377B1"/>
    <w:rsid w:val="00F84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4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0A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 Знак Знак Знак Знак Знак"/>
    <w:basedOn w:val="a"/>
    <w:autoRedefine/>
    <w:rsid w:val="004827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ZA" w:eastAsia="en-ZA"/>
    </w:rPr>
  </w:style>
  <w:style w:type="paragraph" w:styleId="a5">
    <w:name w:val="List Paragraph"/>
    <w:basedOn w:val="a"/>
    <w:uiPriority w:val="34"/>
    <w:qFormat/>
    <w:rsid w:val="00DD17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USER320</cp:lastModifiedBy>
  <cp:revision>15</cp:revision>
  <dcterms:created xsi:type="dcterms:W3CDTF">2025-10-17T07:03:00Z</dcterms:created>
  <dcterms:modified xsi:type="dcterms:W3CDTF">2025-10-28T08:19:00Z</dcterms:modified>
</cp:coreProperties>
</file>