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50E" w:rsidRPr="007C198C" w:rsidRDefault="00327B14" w:rsidP="006E0986">
      <w:pPr>
        <w:keepNext/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00050" cy="476250"/>
            <wp:effectExtent l="19050" t="0" r="0" b="0"/>
            <wp:wrapSquare wrapText="bothSides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73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450E" w:rsidRPr="007C198C">
        <w:rPr>
          <w:rFonts w:ascii="Times New Roman" w:hAnsi="Times New Roman"/>
        </w:rPr>
        <w:t>ЧАСТНОЕ УЧРЕЖДЕНИЕ ОБРАЗОВАНИЯ</w:t>
      </w:r>
    </w:p>
    <w:p w:rsidR="00FC450E" w:rsidRPr="007C198C" w:rsidRDefault="00FC450E" w:rsidP="006E0986">
      <w:pPr>
        <w:keepNext/>
        <w:spacing w:after="0" w:line="240" w:lineRule="auto"/>
        <w:jc w:val="center"/>
        <w:rPr>
          <w:rFonts w:ascii="Times New Roman" w:hAnsi="Times New Roman"/>
        </w:rPr>
      </w:pPr>
      <w:r w:rsidRPr="007C198C">
        <w:rPr>
          <w:rFonts w:ascii="Times New Roman" w:hAnsi="Times New Roman"/>
        </w:rPr>
        <w:t>«БИП – ИНСТИТУТ ПРАВОВЕДЕНИЯ»</w:t>
      </w:r>
    </w:p>
    <w:p w:rsidR="00FC450E" w:rsidRPr="00EF0347" w:rsidRDefault="00FC450E" w:rsidP="006E0986">
      <w:pPr>
        <w:keepNext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Могилевский филиал</w:t>
      </w:r>
    </w:p>
    <w:p w:rsidR="00FC450E" w:rsidRPr="00053D6F" w:rsidRDefault="00FC450E" w:rsidP="006E0986">
      <w:pPr>
        <w:keepNext/>
        <w:spacing w:after="0" w:line="240" w:lineRule="auto"/>
        <w:rPr>
          <w:rFonts w:ascii="Times New Roman" w:hAnsi="Times New Roman"/>
          <w:sz w:val="18"/>
          <w:szCs w:val="18"/>
        </w:rPr>
      </w:pPr>
      <w:r w:rsidRPr="00053D6F">
        <w:rPr>
          <w:rFonts w:ascii="Times New Roman" w:hAnsi="Times New Roman"/>
          <w:snapToGrid w:val="0"/>
          <w:sz w:val="30"/>
          <w:szCs w:val="30"/>
          <w:lang w:val="be-BY"/>
        </w:rPr>
        <w:t>БІП</w:t>
      </w:r>
    </w:p>
    <w:p w:rsidR="00FC450E" w:rsidRPr="00053D6F" w:rsidRDefault="00FC450E" w:rsidP="00EF0347">
      <w:pPr>
        <w:keepNext/>
        <w:spacing w:after="0" w:line="240" w:lineRule="auto"/>
        <w:rPr>
          <w:rFonts w:ascii="Times New Roman" w:hAnsi="Times New Roman"/>
          <w:sz w:val="18"/>
          <w:szCs w:val="18"/>
        </w:rPr>
      </w:pPr>
      <w:r w:rsidRPr="00053D6F">
        <w:rPr>
          <w:rFonts w:ascii="Times New Roman" w:hAnsi="Times New Roman"/>
          <w:snapToGrid w:val="0"/>
          <w:sz w:val="9"/>
          <w:szCs w:val="9"/>
          <w:lang w:val="be-BY"/>
        </w:rPr>
        <w:t xml:space="preserve">ІНСТЫТУТ </w:t>
      </w:r>
    </w:p>
    <w:p w:rsidR="00FC450E" w:rsidRPr="00053D6F" w:rsidRDefault="00FC450E" w:rsidP="00EF0347">
      <w:pPr>
        <w:spacing w:after="0" w:line="240" w:lineRule="auto"/>
        <w:rPr>
          <w:rFonts w:ascii="Times New Roman" w:hAnsi="Times New Roman"/>
          <w:sz w:val="9"/>
          <w:szCs w:val="9"/>
        </w:rPr>
      </w:pPr>
      <w:r w:rsidRPr="00053D6F">
        <w:rPr>
          <w:rFonts w:ascii="Times New Roman" w:hAnsi="Times New Roman"/>
          <w:snapToGrid w:val="0"/>
          <w:sz w:val="9"/>
          <w:szCs w:val="9"/>
          <w:lang w:val="be-BY"/>
        </w:rPr>
        <w:t>ПРАВАЗНАЎСТВА</w:t>
      </w:r>
    </w:p>
    <w:p w:rsidR="00FC450E" w:rsidRPr="007C198C" w:rsidRDefault="00FC450E" w:rsidP="00497B8C">
      <w:pPr>
        <w:keepNext/>
        <w:tabs>
          <w:tab w:val="center" w:pos="3061"/>
        </w:tabs>
        <w:spacing w:after="0" w:line="240" w:lineRule="auto"/>
        <w:jc w:val="right"/>
        <w:rPr>
          <w:rFonts w:ascii="Times New Roman" w:hAnsi="Times New Roman"/>
        </w:rPr>
      </w:pPr>
    </w:p>
    <w:p w:rsidR="00FC450E" w:rsidRPr="007C198C" w:rsidRDefault="00FC450E" w:rsidP="009D73CA">
      <w:pPr>
        <w:keepNext/>
        <w:tabs>
          <w:tab w:val="center" w:pos="3061"/>
        </w:tabs>
        <w:spacing w:after="0" w:line="240" w:lineRule="auto"/>
        <w:rPr>
          <w:rFonts w:ascii="Times New Roman" w:hAnsi="Times New Roman"/>
        </w:rPr>
      </w:pPr>
    </w:p>
    <w:p w:rsidR="00FC450E" w:rsidRPr="00EF0347" w:rsidRDefault="00FC450E" w:rsidP="00497B8C">
      <w:pPr>
        <w:keepNext/>
        <w:tabs>
          <w:tab w:val="center" w:pos="30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3E61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(ТРЕТЬЯ) МЕЖДУНАРОДНАЯ</w:t>
      </w:r>
    </w:p>
    <w:p w:rsidR="00FC450E" w:rsidRPr="007C198C" w:rsidRDefault="00FC450E" w:rsidP="00497B8C">
      <w:pPr>
        <w:keepNext/>
        <w:tabs>
          <w:tab w:val="center" w:pos="30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98C">
        <w:rPr>
          <w:rFonts w:ascii="Times New Roman" w:hAnsi="Times New Roman"/>
          <w:sz w:val="24"/>
          <w:szCs w:val="24"/>
        </w:rPr>
        <w:t xml:space="preserve">НАУЧНО-ПРАКТИЧЕСКАЯ КОНФЕРЕНЦИЯ </w:t>
      </w:r>
    </w:p>
    <w:p w:rsidR="00FC450E" w:rsidRPr="007C198C" w:rsidRDefault="00FC450E" w:rsidP="00057246">
      <w:pPr>
        <w:keepNext/>
        <w:tabs>
          <w:tab w:val="center" w:pos="3061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C198C">
        <w:rPr>
          <w:rFonts w:ascii="Times New Roman" w:hAnsi="Times New Roman"/>
          <w:sz w:val="24"/>
          <w:szCs w:val="24"/>
        </w:rPr>
        <w:t>ПРЕПОДАВАТЕЛЕЙ, АСПИРАНТОВ И СТУДЕНТОВ</w:t>
      </w:r>
    </w:p>
    <w:p w:rsidR="00FC450E" w:rsidRPr="007C198C" w:rsidRDefault="00FC450E" w:rsidP="0075429B">
      <w:pPr>
        <w:keepNext/>
        <w:tabs>
          <w:tab w:val="center" w:pos="3061"/>
        </w:tabs>
        <w:spacing w:after="0" w:line="192" w:lineRule="auto"/>
        <w:jc w:val="center"/>
        <w:rPr>
          <w:rFonts w:ascii="Times New Roman" w:hAnsi="Times New Roman"/>
          <w:b/>
          <w:sz w:val="24"/>
          <w:szCs w:val="24"/>
        </w:rPr>
      </w:pPr>
      <w:r w:rsidRPr="007C198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Информационное общество: проблемы правовых, экономических и социально-гуманитарных наук</w:t>
      </w:r>
      <w:r w:rsidRPr="007C198C">
        <w:rPr>
          <w:rFonts w:ascii="Times New Roman" w:hAnsi="Times New Roman"/>
          <w:b/>
          <w:sz w:val="24"/>
          <w:szCs w:val="24"/>
        </w:rPr>
        <w:t>»</w:t>
      </w:r>
    </w:p>
    <w:p w:rsidR="00FC450E" w:rsidRPr="007C198C" w:rsidRDefault="00FC450E" w:rsidP="006E0986">
      <w:pPr>
        <w:keepNext/>
        <w:tabs>
          <w:tab w:val="center" w:pos="30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C198C">
        <w:rPr>
          <w:rFonts w:ascii="Times New Roman" w:hAnsi="Times New Roman"/>
          <w:sz w:val="24"/>
          <w:szCs w:val="24"/>
        </w:rPr>
        <w:t xml:space="preserve"> апреля 201</w:t>
      </w:r>
      <w:r>
        <w:rPr>
          <w:rFonts w:ascii="Times New Roman" w:hAnsi="Times New Roman"/>
          <w:sz w:val="24"/>
          <w:szCs w:val="24"/>
        </w:rPr>
        <w:t>7</w:t>
      </w:r>
      <w:r w:rsidRPr="007C198C">
        <w:rPr>
          <w:rFonts w:ascii="Times New Roman" w:hAnsi="Times New Roman"/>
          <w:sz w:val="24"/>
          <w:szCs w:val="24"/>
        </w:rPr>
        <w:t>г.</w:t>
      </w:r>
    </w:p>
    <w:p w:rsidR="00FC450E" w:rsidRPr="00053D6F" w:rsidRDefault="00FC450E" w:rsidP="006E0986">
      <w:pPr>
        <w:keepNext/>
        <w:tabs>
          <w:tab w:val="center" w:pos="3061"/>
        </w:tabs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FC450E" w:rsidRPr="00053D6F" w:rsidRDefault="00327B14" w:rsidP="006E098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24"/>
          <w:lang w:eastAsia="ru-RU"/>
        </w:rPr>
        <w:drawing>
          <wp:inline distT="0" distB="0" distL="0" distR="0">
            <wp:extent cx="3886200" cy="29146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50E" w:rsidRPr="00053D6F" w:rsidRDefault="00FC450E" w:rsidP="006E0986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FC450E" w:rsidRPr="00053D6F" w:rsidRDefault="00FC450E" w:rsidP="008C72BA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FC450E" w:rsidRPr="00053D6F" w:rsidRDefault="00FC450E" w:rsidP="008C72BA">
      <w:pPr>
        <w:spacing w:after="0" w:line="240" w:lineRule="auto"/>
        <w:jc w:val="center"/>
        <w:rPr>
          <w:rFonts w:ascii="Times New Roman" w:hAnsi="Times New Roman"/>
          <w:sz w:val="19"/>
          <w:szCs w:val="19"/>
        </w:rPr>
      </w:pPr>
    </w:p>
    <w:p w:rsidR="00FC450E" w:rsidRPr="007C198C" w:rsidRDefault="00FC450E" w:rsidP="007C19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450E" w:rsidRPr="00EF0347" w:rsidRDefault="00FC450E" w:rsidP="00EF03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198C">
        <w:rPr>
          <w:rFonts w:ascii="Times New Roman" w:hAnsi="Times New Roman"/>
          <w:sz w:val="24"/>
          <w:szCs w:val="24"/>
        </w:rPr>
        <w:t>Могилев 201</w:t>
      </w:r>
      <w:r>
        <w:rPr>
          <w:rFonts w:ascii="Times New Roman" w:hAnsi="Times New Roman"/>
          <w:sz w:val="24"/>
          <w:szCs w:val="24"/>
        </w:rPr>
        <w:t>7</w:t>
      </w:r>
    </w:p>
    <w:p w:rsidR="00FC450E" w:rsidRDefault="00FC450E" w:rsidP="00EF0347">
      <w:pPr>
        <w:keepNext/>
        <w:tabs>
          <w:tab w:val="center" w:pos="306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Приглашаем Вас принять участие в </w:t>
      </w:r>
      <w:r>
        <w:rPr>
          <w:rFonts w:ascii="Times New Roman" w:hAnsi="Times New Roman"/>
          <w:sz w:val="24"/>
          <w:szCs w:val="24"/>
          <w:lang w:val="en-US"/>
        </w:rPr>
        <w:t>III</w:t>
      </w:r>
      <w:r w:rsidRPr="005F0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(третьей) М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ждународной н</w:t>
      </w:r>
      <w:r w:rsidRPr="007C198C">
        <w:rPr>
          <w:rFonts w:ascii="Times New Roman" w:hAnsi="Times New Roman"/>
          <w:sz w:val="24"/>
          <w:szCs w:val="24"/>
        </w:rPr>
        <w:t>аучно-практическ</w:t>
      </w:r>
      <w:r>
        <w:rPr>
          <w:rFonts w:ascii="Times New Roman" w:hAnsi="Times New Roman"/>
          <w:sz w:val="24"/>
          <w:szCs w:val="24"/>
        </w:rPr>
        <w:t>ой</w:t>
      </w:r>
      <w:r w:rsidRPr="007C198C">
        <w:rPr>
          <w:rFonts w:ascii="Times New Roman" w:hAnsi="Times New Roman"/>
          <w:sz w:val="24"/>
          <w:szCs w:val="24"/>
        </w:rPr>
        <w:t xml:space="preserve"> конференци</w:t>
      </w:r>
      <w:r>
        <w:rPr>
          <w:rFonts w:ascii="Times New Roman" w:hAnsi="Times New Roman"/>
          <w:sz w:val="24"/>
          <w:szCs w:val="24"/>
        </w:rPr>
        <w:t>и</w:t>
      </w:r>
      <w:r w:rsidRPr="005F0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7C198C">
        <w:rPr>
          <w:rFonts w:ascii="Times New Roman" w:hAnsi="Times New Roman"/>
          <w:sz w:val="24"/>
          <w:szCs w:val="24"/>
        </w:rPr>
        <w:t>репод</w:t>
      </w:r>
      <w:r w:rsidRPr="007C198C">
        <w:rPr>
          <w:rFonts w:ascii="Times New Roman" w:hAnsi="Times New Roman"/>
          <w:sz w:val="24"/>
          <w:szCs w:val="24"/>
        </w:rPr>
        <w:t>а</w:t>
      </w:r>
      <w:r w:rsidRPr="007C198C">
        <w:rPr>
          <w:rFonts w:ascii="Times New Roman" w:hAnsi="Times New Roman"/>
          <w:sz w:val="24"/>
          <w:szCs w:val="24"/>
        </w:rPr>
        <w:t>вателей, аспирантов и студентов</w:t>
      </w:r>
      <w:r w:rsidRPr="005F0C5C">
        <w:rPr>
          <w:rFonts w:ascii="Times New Roman" w:hAnsi="Times New Roman"/>
          <w:sz w:val="24"/>
          <w:szCs w:val="24"/>
        </w:rPr>
        <w:t xml:space="preserve"> </w:t>
      </w:r>
      <w:r w:rsidRPr="007C198C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Информационное о</w:t>
      </w:r>
      <w:r>
        <w:rPr>
          <w:rFonts w:ascii="Times New Roman" w:hAnsi="Times New Roman"/>
          <w:b/>
          <w:sz w:val="24"/>
          <w:szCs w:val="24"/>
        </w:rPr>
        <w:t>б</w:t>
      </w:r>
      <w:r>
        <w:rPr>
          <w:rFonts w:ascii="Times New Roman" w:hAnsi="Times New Roman"/>
          <w:b/>
          <w:sz w:val="24"/>
          <w:szCs w:val="24"/>
        </w:rPr>
        <w:t>щество: проблемы правовых, экономических и соц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>ально-гуманитарных наук</w:t>
      </w:r>
      <w:r w:rsidRPr="007C198C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которая </w:t>
      </w:r>
      <w:r w:rsidRPr="00313233">
        <w:rPr>
          <w:rFonts w:ascii="Times New Roman" w:hAnsi="Times New Roman"/>
          <w:sz w:val="24"/>
          <w:szCs w:val="24"/>
        </w:rPr>
        <w:t xml:space="preserve">состоится </w:t>
      </w:r>
      <w:r>
        <w:rPr>
          <w:rFonts w:ascii="Times New Roman" w:hAnsi="Times New Roman"/>
          <w:sz w:val="24"/>
          <w:szCs w:val="24"/>
        </w:rPr>
        <w:t>20</w:t>
      </w:r>
      <w:r w:rsidRPr="00313233">
        <w:rPr>
          <w:rFonts w:ascii="Times New Roman" w:hAnsi="Times New Roman"/>
          <w:sz w:val="24"/>
          <w:szCs w:val="24"/>
        </w:rPr>
        <w:t xml:space="preserve"> апреля 201</w:t>
      </w:r>
      <w:r>
        <w:rPr>
          <w:rFonts w:ascii="Times New Roman" w:hAnsi="Times New Roman"/>
          <w:sz w:val="24"/>
          <w:szCs w:val="24"/>
        </w:rPr>
        <w:t>7</w:t>
      </w:r>
      <w:r w:rsidRPr="00313233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 на базе Могилевского филиала БИП.</w:t>
      </w:r>
    </w:p>
    <w:p w:rsidR="00FC450E" w:rsidRPr="005A24C2" w:rsidRDefault="00FC450E" w:rsidP="00EF0347">
      <w:pPr>
        <w:keepNext/>
        <w:tabs>
          <w:tab w:val="center" w:pos="3061"/>
        </w:tabs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5A24C2">
        <w:rPr>
          <w:rFonts w:ascii="Times New Roman" w:hAnsi="Times New Roman"/>
          <w:b/>
        </w:rPr>
        <w:t>Формы участия в конференции:</w:t>
      </w:r>
    </w:p>
    <w:p w:rsidR="00FC450E" w:rsidRPr="005A24C2" w:rsidRDefault="00FC450E" w:rsidP="00EF0347">
      <w:pPr>
        <w:keepNext/>
        <w:numPr>
          <w:ilvl w:val="0"/>
          <w:numId w:val="8"/>
        </w:numPr>
        <w:tabs>
          <w:tab w:val="center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5A24C2">
        <w:rPr>
          <w:rFonts w:ascii="Times New Roman" w:hAnsi="Times New Roman"/>
        </w:rPr>
        <w:t>выступление с докладом на пленарном заседании;</w:t>
      </w:r>
    </w:p>
    <w:p w:rsidR="00FC450E" w:rsidRPr="005A24C2" w:rsidRDefault="00FC450E" w:rsidP="00EF0347">
      <w:pPr>
        <w:keepNext/>
        <w:numPr>
          <w:ilvl w:val="0"/>
          <w:numId w:val="8"/>
        </w:numPr>
        <w:tabs>
          <w:tab w:val="center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5A24C2">
        <w:rPr>
          <w:rFonts w:ascii="Times New Roman" w:hAnsi="Times New Roman"/>
        </w:rPr>
        <w:t>выступление с докладом на секционном заседании;</w:t>
      </w:r>
    </w:p>
    <w:p w:rsidR="00FC450E" w:rsidRPr="005A24C2" w:rsidRDefault="00FC450E" w:rsidP="00EF0347">
      <w:pPr>
        <w:keepNext/>
        <w:numPr>
          <w:ilvl w:val="0"/>
          <w:numId w:val="8"/>
        </w:numPr>
        <w:tabs>
          <w:tab w:val="center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5A24C2">
        <w:rPr>
          <w:rFonts w:ascii="Times New Roman" w:hAnsi="Times New Roman"/>
        </w:rPr>
        <w:t>участие в дискуссии на секционном заседании.</w:t>
      </w:r>
    </w:p>
    <w:p w:rsidR="00FC450E" w:rsidRDefault="00FC450E" w:rsidP="00F32362">
      <w:pPr>
        <w:keepNext/>
        <w:tabs>
          <w:tab w:val="center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5A24C2">
        <w:rPr>
          <w:rFonts w:ascii="Times New Roman" w:hAnsi="Times New Roman"/>
          <w:b/>
        </w:rPr>
        <w:t>Рабочие языки конференции:</w:t>
      </w:r>
      <w:r w:rsidRPr="005A24C2">
        <w:rPr>
          <w:rFonts w:ascii="Times New Roman" w:hAnsi="Times New Roman"/>
        </w:rPr>
        <w:t xml:space="preserve"> русский, белорусский, ан</w:t>
      </w:r>
      <w:r w:rsidRPr="005A24C2">
        <w:rPr>
          <w:rFonts w:ascii="Times New Roman" w:hAnsi="Times New Roman"/>
        </w:rPr>
        <w:t>г</w:t>
      </w:r>
      <w:r w:rsidRPr="005A24C2">
        <w:rPr>
          <w:rFonts w:ascii="Times New Roman" w:hAnsi="Times New Roman"/>
        </w:rPr>
        <w:t>лийский.</w:t>
      </w:r>
    </w:p>
    <w:p w:rsidR="00FC450E" w:rsidRPr="00313233" w:rsidRDefault="00FC450E" w:rsidP="008E693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13233">
        <w:rPr>
          <w:rFonts w:ascii="Times New Roman" w:hAnsi="Times New Roman"/>
          <w:sz w:val="24"/>
          <w:szCs w:val="24"/>
        </w:rPr>
        <w:t xml:space="preserve">На конференции планируется </w:t>
      </w:r>
      <w:r w:rsidRPr="00117A8C">
        <w:rPr>
          <w:rFonts w:ascii="Times New Roman" w:hAnsi="Times New Roman"/>
          <w:b/>
          <w:sz w:val="24"/>
          <w:szCs w:val="24"/>
        </w:rPr>
        <w:t>работа следующих се</w:t>
      </w:r>
      <w:r w:rsidRPr="00117A8C">
        <w:rPr>
          <w:rFonts w:ascii="Times New Roman" w:hAnsi="Times New Roman"/>
          <w:b/>
          <w:sz w:val="24"/>
          <w:szCs w:val="24"/>
        </w:rPr>
        <w:t>к</w:t>
      </w:r>
      <w:r w:rsidRPr="00117A8C">
        <w:rPr>
          <w:rFonts w:ascii="Times New Roman" w:hAnsi="Times New Roman"/>
          <w:b/>
          <w:sz w:val="24"/>
          <w:szCs w:val="24"/>
        </w:rPr>
        <w:t>ций:</w:t>
      </w:r>
    </w:p>
    <w:p w:rsidR="00FC450E" w:rsidRPr="00EF0347" w:rsidRDefault="00FC450E" w:rsidP="008E6931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F0347">
        <w:rPr>
          <w:rFonts w:ascii="Times New Roman" w:hAnsi="Times New Roman"/>
          <w:sz w:val="24"/>
          <w:szCs w:val="24"/>
        </w:rPr>
        <w:t xml:space="preserve">Юридическая секция. </w:t>
      </w:r>
    </w:p>
    <w:p w:rsidR="00FC450E" w:rsidRPr="00EF0347" w:rsidRDefault="00FC450E" w:rsidP="008E6931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EF0347">
        <w:rPr>
          <w:rFonts w:ascii="Times New Roman" w:hAnsi="Times New Roman"/>
          <w:sz w:val="24"/>
          <w:szCs w:val="24"/>
        </w:rPr>
        <w:t>Экономическая секция.</w:t>
      </w:r>
    </w:p>
    <w:p w:rsidR="00FC450E" w:rsidRDefault="00FC450E" w:rsidP="00B07736">
      <w:pPr>
        <w:numPr>
          <w:ilvl w:val="0"/>
          <w:numId w:val="3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Секция социально-гуманитарных наук.</w:t>
      </w:r>
    </w:p>
    <w:p w:rsidR="00FC450E" w:rsidRPr="00B07736" w:rsidRDefault="00FC450E" w:rsidP="00B07736">
      <w:pPr>
        <w:spacing w:after="0" w:line="240" w:lineRule="auto"/>
        <w:ind w:left="284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FC450E" w:rsidRPr="007C198C" w:rsidRDefault="00FC450E" w:rsidP="004D4F3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7C198C">
        <w:rPr>
          <w:rFonts w:ascii="Times New Roman" w:hAnsi="Times New Roman"/>
        </w:rPr>
        <w:t>Для участия в работе конференции необходимо</w:t>
      </w:r>
      <w:r>
        <w:rPr>
          <w:rFonts w:ascii="Times New Roman" w:hAnsi="Times New Roman"/>
        </w:rPr>
        <w:t xml:space="preserve"> </w:t>
      </w:r>
      <w:r w:rsidRPr="000023E1">
        <w:rPr>
          <w:rFonts w:ascii="Times New Roman" w:hAnsi="Times New Roman"/>
          <w:b/>
        </w:rPr>
        <w:t xml:space="preserve">до 20 марта 2017 года </w:t>
      </w:r>
      <w:r w:rsidRPr="000023E1">
        <w:rPr>
          <w:rFonts w:ascii="Times New Roman" w:hAnsi="Times New Roman"/>
        </w:rPr>
        <w:t xml:space="preserve">направить </w:t>
      </w:r>
      <w:r w:rsidRPr="000023E1">
        <w:rPr>
          <w:rFonts w:ascii="Times New Roman" w:hAnsi="Times New Roman"/>
          <w:b/>
        </w:rPr>
        <w:t>на адрес электронной почт</w:t>
      </w:r>
      <w:r w:rsidRPr="00117A8C">
        <w:rPr>
          <w:rFonts w:ascii="Times New Roman" w:hAnsi="Times New Roman"/>
          <w:b/>
        </w:rPr>
        <w:t>ы соответс</w:t>
      </w:r>
      <w:r w:rsidRPr="00117A8C">
        <w:rPr>
          <w:rFonts w:ascii="Times New Roman" w:hAnsi="Times New Roman"/>
          <w:b/>
        </w:rPr>
        <w:t>т</w:t>
      </w:r>
      <w:r w:rsidRPr="00117A8C">
        <w:rPr>
          <w:rFonts w:ascii="Times New Roman" w:hAnsi="Times New Roman"/>
          <w:b/>
        </w:rPr>
        <w:t>вующей секции</w:t>
      </w:r>
      <w:r>
        <w:rPr>
          <w:rFonts w:ascii="Times New Roman" w:hAnsi="Times New Roman"/>
          <w:b/>
        </w:rPr>
        <w:t xml:space="preserve"> </w:t>
      </w:r>
      <w:r w:rsidRPr="007C198C">
        <w:rPr>
          <w:rFonts w:ascii="Times New Roman" w:hAnsi="Times New Roman"/>
        </w:rPr>
        <w:t>следую</w:t>
      </w:r>
      <w:r>
        <w:rPr>
          <w:rFonts w:ascii="Times New Roman" w:hAnsi="Times New Roman"/>
        </w:rPr>
        <w:t xml:space="preserve">щие материалы </w:t>
      </w:r>
      <w:r w:rsidRPr="007C198C">
        <w:rPr>
          <w:rFonts w:ascii="Times New Roman" w:hAnsi="Times New Roman"/>
        </w:rPr>
        <w:t xml:space="preserve">в отдельных файлах </w:t>
      </w:r>
      <w:r w:rsidRPr="007C198C">
        <w:rPr>
          <w:rFonts w:ascii="Times New Roman" w:hAnsi="Times New Roman"/>
          <w:lang w:val="en-US"/>
        </w:rPr>
        <w:t>Microsoft</w:t>
      </w:r>
      <w:r>
        <w:rPr>
          <w:rFonts w:ascii="Times New Roman" w:hAnsi="Times New Roman"/>
        </w:rPr>
        <w:t xml:space="preserve"> </w:t>
      </w:r>
      <w:r w:rsidRPr="007C198C">
        <w:rPr>
          <w:rFonts w:ascii="Times New Roman" w:hAnsi="Times New Roman"/>
          <w:lang w:val="en-US"/>
        </w:rPr>
        <w:t>Word</w:t>
      </w:r>
      <w:r w:rsidRPr="007C198C">
        <w:rPr>
          <w:rFonts w:ascii="Times New Roman" w:hAnsi="Times New Roman"/>
        </w:rPr>
        <w:t>:</w:t>
      </w:r>
    </w:p>
    <w:p w:rsidR="00FC450E" w:rsidRPr="000023E1" w:rsidRDefault="00FC450E" w:rsidP="008E6931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117A8C">
        <w:rPr>
          <w:rFonts w:ascii="Times New Roman" w:hAnsi="Times New Roman"/>
          <w:b/>
        </w:rPr>
        <w:t>Тезисы доклада</w:t>
      </w:r>
      <w:r>
        <w:rPr>
          <w:rFonts w:ascii="Times New Roman" w:hAnsi="Times New Roman"/>
          <w:b/>
        </w:rPr>
        <w:t xml:space="preserve"> </w:t>
      </w:r>
      <w:r w:rsidRPr="007C198C">
        <w:rPr>
          <w:rFonts w:ascii="Times New Roman" w:hAnsi="Times New Roman"/>
          <w:i/>
        </w:rPr>
        <w:t>(</w:t>
      </w:r>
      <w:r w:rsidRPr="000023E1">
        <w:rPr>
          <w:rFonts w:ascii="Times New Roman" w:hAnsi="Times New Roman"/>
        </w:rPr>
        <w:t>см. пример оформления).</w:t>
      </w:r>
    </w:p>
    <w:p w:rsidR="00FC450E" w:rsidRPr="000023E1" w:rsidRDefault="00FC450E" w:rsidP="00290077">
      <w:pPr>
        <w:pStyle w:val="a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0023E1">
        <w:rPr>
          <w:rFonts w:ascii="Times New Roman" w:hAnsi="Times New Roman"/>
          <w:b/>
        </w:rPr>
        <w:t xml:space="preserve">Заявку на участие </w:t>
      </w:r>
      <w:r w:rsidRPr="000023E1">
        <w:rPr>
          <w:rFonts w:ascii="Times New Roman" w:hAnsi="Times New Roman"/>
        </w:rPr>
        <w:t>(см. образец).</w:t>
      </w:r>
    </w:p>
    <w:p w:rsidR="00FC450E" w:rsidRPr="00117A8C" w:rsidRDefault="00FC450E" w:rsidP="00117A8C">
      <w:pPr>
        <w:pStyle w:val="aa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117A8C">
        <w:rPr>
          <w:rFonts w:ascii="Times New Roman" w:hAnsi="Times New Roman"/>
          <w:b/>
        </w:rPr>
        <w:t xml:space="preserve">Копию документа об оплате </w:t>
      </w:r>
      <w:r w:rsidRPr="008E6931">
        <w:rPr>
          <w:rFonts w:ascii="Times New Roman" w:hAnsi="Times New Roman"/>
        </w:rPr>
        <w:t>взноса</w:t>
      </w:r>
      <w:r>
        <w:rPr>
          <w:rFonts w:ascii="Times New Roman" w:hAnsi="Times New Roman"/>
        </w:rPr>
        <w:t xml:space="preserve"> за участие</w:t>
      </w:r>
      <w:r w:rsidRPr="005F0C5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после подтверждения о публикации тезисов)</w:t>
      </w:r>
      <w:r w:rsidRPr="00117A8C">
        <w:rPr>
          <w:rFonts w:ascii="Times New Roman" w:hAnsi="Times New Roman"/>
        </w:rPr>
        <w:t xml:space="preserve">.  </w:t>
      </w:r>
    </w:p>
    <w:p w:rsidR="00FC450E" w:rsidRPr="000023E1" w:rsidRDefault="00FC450E" w:rsidP="008C72BA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0023E1">
        <w:rPr>
          <w:rFonts w:ascii="Times New Roman" w:hAnsi="Times New Roman"/>
          <w:b/>
        </w:rPr>
        <w:t>Обязательное требование для научных работ аспирантов и студентов</w:t>
      </w:r>
      <w:r w:rsidRPr="007C198C">
        <w:rPr>
          <w:rFonts w:ascii="Times New Roman" w:hAnsi="Times New Roman"/>
        </w:rPr>
        <w:t xml:space="preserve"> – представление тезисов докладов в печатном виде на почтовый адрес оргкомитета с </w:t>
      </w:r>
      <w:r w:rsidRPr="000023E1">
        <w:rPr>
          <w:rFonts w:ascii="Times New Roman" w:hAnsi="Times New Roman"/>
          <w:b/>
        </w:rPr>
        <w:t>подписью научного руков</w:t>
      </w:r>
      <w:r w:rsidRPr="000023E1">
        <w:rPr>
          <w:rFonts w:ascii="Times New Roman" w:hAnsi="Times New Roman"/>
          <w:b/>
        </w:rPr>
        <w:t>о</w:t>
      </w:r>
      <w:r w:rsidRPr="000023E1">
        <w:rPr>
          <w:rFonts w:ascii="Times New Roman" w:hAnsi="Times New Roman"/>
          <w:b/>
        </w:rPr>
        <w:t>дителя и подтверждением отсутствие плагиата</w:t>
      </w:r>
      <w:r w:rsidRPr="000023E1">
        <w:rPr>
          <w:rFonts w:ascii="Times New Roman" w:hAnsi="Times New Roman"/>
        </w:rPr>
        <w:t>.</w:t>
      </w:r>
    </w:p>
    <w:p w:rsidR="00FC450E" w:rsidRDefault="00FC450E" w:rsidP="008E6931">
      <w:pPr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Приглашения участникам будут высланы на адрес электро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ной почты после рассмотрения заявок не позднее 13 апреля 2017 года.</w:t>
      </w:r>
    </w:p>
    <w:p w:rsidR="00FC450E" w:rsidRDefault="00FC450E" w:rsidP="008E6931">
      <w:pPr>
        <w:spacing w:after="0" w:line="240" w:lineRule="auto"/>
        <w:ind w:firstLine="284"/>
        <w:jc w:val="both"/>
        <w:rPr>
          <w:rFonts w:ascii="Times New Roman" w:hAnsi="Times New Roman"/>
          <w:i/>
          <w:color w:val="FF0000"/>
        </w:rPr>
      </w:pPr>
      <w:r>
        <w:rPr>
          <w:rFonts w:ascii="Times New Roman" w:hAnsi="Times New Roman"/>
        </w:rPr>
        <w:t xml:space="preserve">Один автор может представить </w:t>
      </w:r>
      <w:r w:rsidRPr="007C198C">
        <w:rPr>
          <w:rFonts w:ascii="Times New Roman" w:hAnsi="Times New Roman"/>
        </w:rPr>
        <w:t xml:space="preserve">не более </w:t>
      </w:r>
      <w:r>
        <w:rPr>
          <w:rFonts w:ascii="Times New Roman" w:hAnsi="Times New Roman"/>
        </w:rPr>
        <w:t>2 тезисов, в том чи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ле и в соавторстве. </w:t>
      </w:r>
    </w:p>
    <w:p w:rsidR="00FC450E" w:rsidRPr="00D64FD0" w:rsidRDefault="00FC450E" w:rsidP="008E6931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215FDF">
        <w:rPr>
          <w:rFonts w:ascii="Times New Roman" w:hAnsi="Times New Roman"/>
          <w:b/>
        </w:rPr>
        <w:lastRenderedPageBreak/>
        <w:t>Требования к оформлению тезисов</w:t>
      </w:r>
      <w:r>
        <w:rPr>
          <w:rFonts w:ascii="Times New Roman" w:hAnsi="Times New Roman"/>
          <w:b/>
        </w:rPr>
        <w:t>:</w:t>
      </w:r>
    </w:p>
    <w:p w:rsidR="00FC450E" w:rsidRPr="00D64FD0" w:rsidRDefault="00FC450E" w:rsidP="008E6931">
      <w:pPr>
        <w:pStyle w:val="aa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</w:rPr>
      </w:pPr>
      <w:r w:rsidRPr="00215FDF">
        <w:rPr>
          <w:rFonts w:ascii="Times New Roman" w:hAnsi="Times New Roman"/>
        </w:rPr>
        <w:t>Объем тезисов</w:t>
      </w:r>
      <w:r>
        <w:rPr>
          <w:rFonts w:ascii="Times New Roman" w:hAnsi="Times New Roman"/>
        </w:rPr>
        <w:t xml:space="preserve"> – </w:t>
      </w:r>
      <w:r w:rsidRPr="00215FDF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полные </w:t>
      </w:r>
      <w:r w:rsidRPr="00215FDF">
        <w:rPr>
          <w:rFonts w:ascii="Times New Roman" w:hAnsi="Times New Roman"/>
        </w:rPr>
        <w:t>страниц</w:t>
      </w:r>
      <w:r>
        <w:rPr>
          <w:rFonts w:ascii="Times New Roman" w:hAnsi="Times New Roman"/>
        </w:rPr>
        <w:t>ы;</w:t>
      </w:r>
      <w:r w:rsidRPr="00215FDF">
        <w:rPr>
          <w:rFonts w:ascii="Times New Roman" w:hAnsi="Times New Roman"/>
        </w:rPr>
        <w:t xml:space="preserve"> формат А4</w:t>
      </w:r>
      <w:r>
        <w:rPr>
          <w:rFonts w:ascii="Times New Roman" w:hAnsi="Times New Roman"/>
        </w:rPr>
        <w:t>;</w:t>
      </w:r>
      <w:r w:rsidRPr="00215FDF">
        <w:rPr>
          <w:rFonts w:ascii="Times New Roman" w:hAnsi="Times New Roman"/>
        </w:rPr>
        <w:t xml:space="preserve"> шрифт </w:t>
      </w:r>
      <w:r w:rsidRPr="00215FDF">
        <w:rPr>
          <w:rFonts w:ascii="Times New Roman" w:hAnsi="Times New Roman"/>
          <w:lang w:val="en-US"/>
        </w:rPr>
        <w:t>Times</w:t>
      </w:r>
      <w:r>
        <w:rPr>
          <w:rFonts w:ascii="Times New Roman" w:hAnsi="Times New Roman"/>
        </w:rPr>
        <w:t xml:space="preserve"> </w:t>
      </w:r>
      <w:r w:rsidRPr="00215FDF">
        <w:rPr>
          <w:rFonts w:ascii="Times New Roman" w:hAnsi="Times New Roman"/>
          <w:lang w:val="en-US"/>
        </w:rPr>
        <w:t>New</w:t>
      </w:r>
      <w:r>
        <w:rPr>
          <w:rFonts w:ascii="Times New Roman" w:hAnsi="Times New Roman"/>
        </w:rPr>
        <w:t xml:space="preserve"> </w:t>
      </w:r>
      <w:r w:rsidRPr="00215FDF">
        <w:rPr>
          <w:rFonts w:ascii="Times New Roman" w:hAnsi="Times New Roman"/>
          <w:lang w:val="en-US"/>
        </w:rPr>
        <w:t>Roman</w:t>
      </w:r>
      <w:r>
        <w:rPr>
          <w:rFonts w:ascii="Times New Roman" w:hAnsi="Times New Roman"/>
        </w:rPr>
        <w:t>,</w:t>
      </w:r>
      <w:r w:rsidRPr="00215FDF">
        <w:rPr>
          <w:rFonts w:ascii="Times New Roman" w:hAnsi="Times New Roman"/>
        </w:rPr>
        <w:t xml:space="preserve"> размер – 12 пт.</w:t>
      </w:r>
      <w:r>
        <w:rPr>
          <w:rFonts w:ascii="Times New Roman" w:hAnsi="Times New Roman"/>
        </w:rPr>
        <w:t>;</w:t>
      </w:r>
      <w:r w:rsidRPr="00215FDF">
        <w:rPr>
          <w:rFonts w:ascii="Times New Roman" w:hAnsi="Times New Roman"/>
        </w:rPr>
        <w:t xml:space="preserve"> выравнивание – по ширине</w:t>
      </w:r>
      <w:r>
        <w:rPr>
          <w:rFonts w:ascii="Times New Roman" w:hAnsi="Times New Roman"/>
        </w:rPr>
        <w:t>; а</w:t>
      </w:r>
      <w:r w:rsidRPr="007C198C">
        <w:rPr>
          <w:rFonts w:ascii="Times New Roman" w:hAnsi="Times New Roman"/>
        </w:rPr>
        <w:t xml:space="preserve">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ascii="Times New Roman" w:hAnsi="Times New Roman"/>
          </w:rPr>
          <w:t>1,25</w:t>
        </w:r>
        <w:r w:rsidRPr="007C198C">
          <w:rPr>
            <w:rFonts w:ascii="Times New Roman" w:hAnsi="Times New Roman"/>
          </w:rPr>
          <w:t xml:space="preserve"> см</w:t>
        </w:r>
      </w:smartTag>
      <w:r>
        <w:rPr>
          <w:rFonts w:ascii="Times New Roman" w:hAnsi="Times New Roman"/>
        </w:rPr>
        <w:t xml:space="preserve">, </w:t>
      </w:r>
      <w:r w:rsidRPr="00215FDF">
        <w:rPr>
          <w:rFonts w:ascii="Times New Roman" w:hAnsi="Times New Roman"/>
        </w:rPr>
        <w:t xml:space="preserve">межстрочный интервал – </w:t>
      </w:r>
      <w:r>
        <w:rPr>
          <w:rFonts w:ascii="Times New Roman" w:hAnsi="Times New Roman"/>
        </w:rPr>
        <w:t>1,5</w:t>
      </w:r>
      <w:r w:rsidRPr="00215FDF">
        <w:rPr>
          <w:rFonts w:ascii="Times New Roman" w:hAnsi="Times New Roman"/>
        </w:rPr>
        <w:t xml:space="preserve">. Поля: </w:t>
      </w:r>
      <w:r>
        <w:rPr>
          <w:rFonts w:ascii="Times New Roman" w:hAnsi="Times New Roman"/>
        </w:rPr>
        <w:t xml:space="preserve">левое –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" w:hAnsi="Times New Roman"/>
          </w:rPr>
          <w:t>30 мм</w:t>
        </w:r>
      </w:smartTag>
      <w:r>
        <w:rPr>
          <w:rFonts w:ascii="Times New Roman" w:hAnsi="Times New Roman"/>
        </w:rPr>
        <w:t xml:space="preserve">, правое – 10, </w:t>
      </w:r>
      <w:r w:rsidRPr="00215FDF">
        <w:rPr>
          <w:rFonts w:ascii="Times New Roman" w:hAnsi="Times New Roman"/>
        </w:rPr>
        <w:t>верхнее</w:t>
      </w:r>
      <w:r>
        <w:rPr>
          <w:rFonts w:ascii="Times New Roman" w:hAnsi="Times New Roman"/>
        </w:rPr>
        <w:t xml:space="preserve"> и нижнее</w:t>
      </w:r>
      <w:r w:rsidRPr="00215FDF">
        <w:rPr>
          <w:rFonts w:ascii="Times New Roman" w:hAnsi="Times New Roman"/>
        </w:rPr>
        <w:t xml:space="preserve"> – </w:t>
      </w:r>
      <w:smartTag w:uri="urn:schemas-microsoft-com:office:smarttags" w:element="metricconverter">
        <w:smartTagPr>
          <w:attr w:name="ProductID" w:val="20 мм"/>
        </w:smartTagPr>
        <w:r w:rsidRPr="00215FDF"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t>0 мм</w:t>
        </w:r>
      </w:smartTag>
      <w:r>
        <w:rPr>
          <w:rFonts w:ascii="Times New Roman" w:hAnsi="Times New Roman"/>
        </w:rPr>
        <w:t>.</w:t>
      </w:r>
    </w:p>
    <w:p w:rsidR="00FC450E" w:rsidRPr="001C0400" w:rsidRDefault="00FC450E" w:rsidP="008E6931">
      <w:pPr>
        <w:pStyle w:val="aa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Формулы должны быть выполнены с помощью програ</w:t>
      </w:r>
      <w:r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мы </w:t>
      </w:r>
      <w:r>
        <w:rPr>
          <w:rFonts w:ascii="Times New Roman" w:hAnsi="Times New Roman"/>
          <w:lang w:val="en-US"/>
        </w:rPr>
        <w:t>Math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Type</w:t>
      </w:r>
      <w:r w:rsidRPr="00D64FD0">
        <w:rPr>
          <w:rFonts w:ascii="Times New Roman" w:hAnsi="Times New Roman"/>
        </w:rPr>
        <w:t xml:space="preserve">. </w:t>
      </w:r>
      <w:r w:rsidRPr="001C0400">
        <w:rPr>
          <w:rFonts w:ascii="Times New Roman" w:hAnsi="Times New Roman"/>
        </w:rPr>
        <w:t>Сканированные таблицы и формулы не допуск</w:t>
      </w:r>
      <w:r w:rsidRPr="001C0400">
        <w:rPr>
          <w:rFonts w:ascii="Times New Roman" w:hAnsi="Times New Roman"/>
        </w:rPr>
        <w:t>а</w:t>
      </w:r>
      <w:r w:rsidRPr="001C0400">
        <w:rPr>
          <w:rFonts w:ascii="Times New Roman" w:hAnsi="Times New Roman"/>
        </w:rPr>
        <w:t xml:space="preserve">ются! </w:t>
      </w:r>
    </w:p>
    <w:p w:rsidR="00FC450E" w:rsidRPr="00111DAA" w:rsidRDefault="00FC450E" w:rsidP="008E6931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Л</w:t>
      </w:r>
      <w:r w:rsidRPr="00111DAA">
        <w:rPr>
          <w:rFonts w:ascii="Times New Roman" w:hAnsi="Times New Roman"/>
        </w:rPr>
        <w:t>итература</w:t>
      </w:r>
      <w:r w:rsidRPr="007C198C">
        <w:rPr>
          <w:rFonts w:ascii="Times New Roman" w:hAnsi="Times New Roman"/>
          <w:i/>
        </w:rPr>
        <w:t xml:space="preserve">, </w:t>
      </w:r>
      <w:r w:rsidRPr="007C198C">
        <w:rPr>
          <w:rFonts w:ascii="Times New Roman" w:hAnsi="Times New Roman"/>
        </w:rPr>
        <w:t xml:space="preserve">используемая при написании тезисов,  оформляется в соответствии с ГОСТ 7.01-2003; размер шрифта – </w:t>
      </w:r>
      <w:r>
        <w:rPr>
          <w:rFonts w:ascii="Times New Roman" w:hAnsi="Times New Roman"/>
        </w:rPr>
        <w:t>11</w:t>
      </w:r>
      <w:r w:rsidRPr="007C198C">
        <w:rPr>
          <w:rFonts w:ascii="Times New Roman" w:hAnsi="Times New Roman"/>
        </w:rPr>
        <w:t xml:space="preserve"> пт. </w:t>
      </w:r>
      <w:r>
        <w:rPr>
          <w:rFonts w:ascii="Times New Roman" w:hAnsi="Times New Roman"/>
        </w:rPr>
        <w:t>Ссылка на источник указываются в тексте в квадратных скобках</w:t>
      </w:r>
      <w:r w:rsidRPr="00601E5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номер источника и номер страницы (напр.</w:t>
      </w:r>
      <w:r w:rsidRPr="00601E5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601E58">
        <w:rPr>
          <w:rFonts w:ascii="Times New Roman" w:hAnsi="Times New Roman"/>
        </w:rPr>
        <w:t>[</w:t>
      </w:r>
      <w:r>
        <w:rPr>
          <w:rFonts w:ascii="Times New Roman" w:hAnsi="Times New Roman"/>
        </w:rPr>
        <w:t>2, с. 40</w:t>
      </w:r>
      <w:r w:rsidRPr="00601E58">
        <w:rPr>
          <w:rFonts w:ascii="Times New Roman" w:hAnsi="Times New Roman"/>
        </w:rPr>
        <w:t>]</w:t>
      </w:r>
      <w:r>
        <w:rPr>
          <w:rFonts w:ascii="Times New Roman" w:hAnsi="Times New Roman"/>
        </w:rPr>
        <w:t>).</w:t>
      </w:r>
    </w:p>
    <w:p w:rsidR="00FC450E" w:rsidRPr="00313233" w:rsidRDefault="00FC450E" w:rsidP="008E693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13233">
        <w:rPr>
          <w:rFonts w:ascii="Times New Roman" w:hAnsi="Times New Roman"/>
          <w:b/>
          <w:sz w:val="24"/>
          <w:szCs w:val="24"/>
        </w:rPr>
        <w:t>Пример оформления тезисов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39"/>
      </w:tblGrid>
      <w:tr w:rsidR="00FC450E" w:rsidRPr="00313233" w:rsidTr="00B07736">
        <w:trPr>
          <w:trHeight w:val="3512"/>
        </w:trPr>
        <w:tc>
          <w:tcPr>
            <w:tcW w:w="6339" w:type="dxa"/>
          </w:tcPr>
          <w:p w:rsidR="00FC450E" w:rsidRPr="00313233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7B">
              <w:rPr>
                <w:rFonts w:ascii="Times New Roman" w:hAnsi="Times New Roman"/>
                <w:b/>
                <w:sz w:val="24"/>
                <w:szCs w:val="24"/>
              </w:rPr>
              <w:t xml:space="preserve">ОСОБЕННОСТИ СОВРЕМЕННОЙ </w:t>
            </w: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337B">
              <w:rPr>
                <w:rFonts w:ascii="Times New Roman" w:hAnsi="Times New Roman"/>
                <w:b/>
                <w:sz w:val="24"/>
                <w:szCs w:val="24"/>
              </w:rPr>
              <w:t>ВНЕШНЕЙ ПОЛИТИКИ РЕСПУБЛИКИ БЕЛАРУСЬ</w:t>
            </w: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337B">
              <w:rPr>
                <w:rFonts w:ascii="Times New Roman" w:hAnsi="Times New Roman"/>
                <w:b/>
                <w:i/>
                <w:sz w:val="24"/>
                <w:szCs w:val="24"/>
              </w:rPr>
              <w:t>И. 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9F337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Иванов. (БИП МФ)</w:t>
            </w: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337B">
              <w:rPr>
                <w:rFonts w:ascii="Times New Roman" w:hAnsi="Times New Roman"/>
                <w:b/>
                <w:i/>
                <w:sz w:val="24"/>
                <w:szCs w:val="24"/>
              </w:rPr>
              <w:t>Науч. рук.: П. П. Петров, к.э.н., доцент</w:t>
            </w:r>
          </w:p>
          <w:p w:rsidR="00FC450E" w:rsidRPr="009F337B" w:rsidRDefault="00FC450E" w:rsidP="006C71A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C450E" w:rsidRPr="009F337B" w:rsidRDefault="00FC450E" w:rsidP="006C71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337B">
              <w:rPr>
                <w:rFonts w:ascii="Times New Roman" w:hAnsi="Times New Roman"/>
                <w:sz w:val="24"/>
                <w:szCs w:val="24"/>
              </w:rPr>
              <w:t xml:space="preserve">        Текст тезисов…</w:t>
            </w:r>
          </w:p>
          <w:p w:rsidR="00FC450E" w:rsidRPr="00313233" w:rsidRDefault="00FC450E" w:rsidP="006C71A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C450E" w:rsidRPr="009F337B" w:rsidRDefault="00FC450E" w:rsidP="006C71A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F337B">
              <w:rPr>
                <w:rFonts w:ascii="Times New Roman" w:hAnsi="Times New Roman"/>
                <w:b/>
              </w:rPr>
              <w:t>ЛИТЕРАТУРА:</w:t>
            </w:r>
          </w:p>
          <w:p w:rsidR="00FC450E" w:rsidRPr="00B07736" w:rsidRDefault="00FC450E" w:rsidP="00650536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9F337B">
              <w:rPr>
                <w:rFonts w:ascii="Times New Roman" w:hAnsi="Times New Roman"/>
              </w:rPr>
              <w:t>Егоренкова, Л.</w:t>
            </w:r>
            <w:r>
              <w:rPr>
                <w:rFonts w:ascii="Times New Roman" w:hAnsi="Times New Roman"/>
              </w:rPr>
              <w:t xml:space="preserve"> А.</w:t>
            </w:r>
            <w:r w:rsidRPr="009F337B">
              <w:rPr>
                <w:rFonts w:ascii="Times New Roman" w:hAnsi="Times New Roman"/>
              </w:rPr>
              <w:t xml:space="preserve"> Через призму упрощения /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9F337B">
              <w:rPr>
                <w:rFonts w:ascii="Times New Roman" w:hAnsi="Times New Roman"/>
              </w:rPr>
              <w:t xml:space="preserve">Л. </w:t>
            </w:r>
            <w:r>
              <w:rPr>
                <w:rFonts w:ascii="Times New Roman" w:hAnsi="Times New Roman"/>
              </w:rPr>
              <w:t xml:space="preserve">А. </w:t>
            </w:r>
            <w:r w:rsidRPr="009F337B">
              <w:rPr>
                <w:rFonts w:ascii="Times New Roman" w:hAnsi="Times New Roman"/>
              </w:rPr>
              <w:t>Ег</w:t>
            </w:r>
            <w:r>
              <w:rPr>
                <w:rFonts w:ascii="Times New Roman" w:hAnsi="Times New Roman"/>
              </w:rPr>
              <w:t>о</w:t>
            </w:r>
            <w:r w:rsidRPr="009F337B">
              <w:rPr>
                <w:rFonts w:ascii="Times New Roman" w:hAnsi="Times New Roman"/>
              </w:rPr>
              <w:t>ренкова // Таможня и ВЭД. – 2009. – № 1. – С. 63-65.</w:t>
            </w:r>
          </w:p>
        </w:tc>
      </w:tr>
    </w:tbl>
    <w:p w:rsidR="00FC450E" w:rsidRDefault="00FC450E" w:rsidP="00B07736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</w:p>
    <w:p w:rsidR="00FC450E" w:rsidRDefault="00FC450E" w:rsidP="00B0773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B07736">
        <w:rPr>
          <w:rFonts w:ascii="Times New Roman" w:hAnsi="Times New Roman"/>
          <w:b/>
        </w:rPr>
        <w:t>Названия файлов</w:t>
      </w:r>
      <w:r>
        <w:rPr>
          <w:rFonts w:ascii="Times New Roman" w:hAnsi="Times New Roman"/>
        </w:rPr>
        <w:t xml:space="preserve"> отправляемых материалов должны соде</w:t>
      </w:r>
      <w:r>
        <w:rPr>
          <w:rFonts w:ascii="Times New Roman" w:hAnsi="Times New Roman"/>
        </w:rPr>
        <w:t>р</w:t>
      </w:r>
      <w:r>
        <w:rPr>
          <w:rFonts w:ascii="Times New Roman" w:hAnsi="Times New Roman"/>
        </w:rPr>
        <w:t>жать фамилию автора и вид документа (напр,: Иванов-тезисы, Иванов-заявка). Текст не должен содержать рисунков.</w:t>
      </w:r>
    </w:p>
    <w:p w:rsidR="00FC450E" w:rsidRPr="000023E1" w:rsidRDefault="00FC450E" w:rsidP="00487F52">
      <w:pPr>
        <w:spacing w:after="0" w:line="240" w:lineRule="auto"/>
        <w:ind w:firstLine="284"/>
        <w:jc w:val="both"/>
        <w:rPr>
          <w:rFonts w:ascii="Times New Roman" w:hAnsi="Times New Roman"/>
          <w:b/>
          <w:i/>
        </w:rPr>
      </w:pPr>
      <w:r w:rsidRPr="00313233">
        <w:rPr>
          <w:rFonts w:ascii="Times New Roman" w:hAnsi="Times New Roman"/>
        </w:rPr>
        <w:t xml:space="preserve">Оргкомитет оставляет за собой право отбора тезисов для опубликования. </w:t>
      </w:r>
      <w:r w:rsidRPr="000023E1">
        <w:rPr>
          <w:rFonts w:ascii="Times New Roman" w:hAnsi="Times New Roman"/>
          <w:b/>
        </w:rPr>
        <w:t>Материалы, не соответствующие тематике конференции, критериям научности текста (реферативного и обзорного характера), правилам оформления и требующие корректировки отклоняются</w:t>
      </w:r>
      <w:r w:rsidRPr="000023E1">
        <w:rPr>
          <w:rFonts w:ascii="Times New Roman" w:hAnsi="Times New Roman"/>
        </w:rPr>
        <w:t>.</w:t>
      </w:r>
      <w:r w:rsidRPr="00313233">
        <w:rPr>
          <w:rFonts w:ascii="Times New Roman" w:hAnsi="Times New Roman"/>
        </w:rPr>
        <w:t xml:space="preserve"> </w:t>
      </w:r>
      <w:r w:rsidRPr="00A31633">
        <w:rPr>
          <w:rFonts w:ascii="Times New Roman" w:hAnsi="Times New Roman"/>
        </w:rPr>
        <w:t>Заявки, поданные позднее ук</w:t>
      </w:r>
      <w:r w:rsidRPr="00A31633">
        <w:rPr>
          <w:rFonts w:ascii="Times New Roman" w:hAnsi="Times New Roman"/>
        </w:rPr>
        <w:t>а</w:t>
      </w:r>
      <w:r w:rsidRPr="00A31633">
        <w:rPr>
          <w:rFonts w:ascii="Times New Roman" w:hAnsi="Times New Roman"/>
        </w:rPr>
        <w:t xml:space="preserve">занного срока, </w:t>
      </w:r>
      <w:r w:rsidRPr="000023E1">
        <w:rPr>
          <w:rFonts w:ascii="Times New Roman" w:hAnsi="Times New Roman"/>
        </w:rPr>
        <w:t>не принимаются.</w:t>
      </w:r>
    </w:p>
    <w:p w:rsidR="00FC450E" w:rsidRDefault="00FC450E" w:rsidP="00B077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3233">
        <w:rPr>
          <w:rFonts w:ascii="Times New Roman" w:hAnsi="Times New Roman"/>
          <w:b/>
          <w:sz w:val="20"/>
          <w:szCs w:val="20"/>
        </w:rPr>
        <w:lastRenderedPageBreak/>
        <w:t>ЗАЯВКА УЧАСТ</w:t>
      </w:r>
      <w:r>
        <w:rPr>
          <w:rFonts w:ascii="Times New Roman" w:hAnsi="Times New Roman"/>
          <w:b/>
          <w:sz w:val="20"/>
          <w:szCs w:val="20"/>
        </w:rPr>
        <w:t>НИКА КОНФЕРЕНЦИИ</w:t>
      </w:r>
    </w:p>
    <w:p w:rsidR="00FC450E" w:rsidRPr="00F32362" w:rsidRDefault="00FC450E" w:rsidP="00B0773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2362">
        <w:rPr>
          <w:rFonts w:ascii="Times New Roman" w:hAnsi="Times New Roman"/>
          <w:sz w:val="24"/>
          <w:szCs w:val="24"/>
        </w:rPr>
        <w:t>Могилев</w:t>
      </w:r>
      <w:r>
        <w:rPr>
          <w:rFonts w:ascii="Times New Roman" w:hAnsi="Times New Roman"/>
          <w:sz w:val="24"/>
          <w:szCs w:val="24"/>
        </w:rPr>
        <w:t>-БИП</w:t>
      </w:r>
      <w:r w:rsidRPr="00F32362">
        <w:rPr>
          <w:rFonts w:ascii="Times New Roman" w:hAnsi="Times New Roman"/>
          <w:sz w:val="24"/>
          <w:szCs w:val="24"/>
        </w:rPr>
        <w:t xml:space="preserve">, 20 апреля </w:t>
      </w:r>
      <w:smartTag w:uri="urn:schemas-microsoft-com:office:smarttags" w:element="metricconverter">
        <w:smartTagPr>
          <w:attr w:name="ProductID" w:val="2017 г"/>
        </w:smartTagPr>
        <w:r w:rsidRPr="00F32362">
          <w:rPr>
            <w:rFonts w:ascii="Times New Roman" w:hAnsi="Times New Roman"/>
            <w:sz w:val="24"/>
            <w:szCs w:val="24"/>
          </w:rPr>
          <w:t>2017 г</w:t>
        </w:r>
      </w:smartTag>
      <w:r w:rsidRPr="00F32362">
        <w:rPr>
          <w:rFonts w:ascii="Times New Roman" w:hAnsi="Times New Roman"/>
          <w:sz w:val="24"/>
          <w:szCs w:val="24"/>
        </w:rPr>
        <w:t>.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Фамилия Имя Отчество:__________________________________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Учреждение образования</w:t>
      </w:r>
      <w:r w:rsidRPr="00313233">
        <w:rPr>
          <w:rFonts w:ascii="Times New Roman" w:hAnsi="Times New Roman"/>
          <w:sz w:val="20"/>
          <w:szCs w:val="20"/>
        </w:rPr>
        <w:t>:______</w:t>
      </w:r>
      <w:r>
        <w:rPr>
          <w:rFonts w:ascii="Times New Roman" w:hAnsi="Times New Roman"/>
          <w:sz w:val="20"/>
          <w:szCs w:val="20"/>
        </w:rPr>
        <w:t>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Должность, ученое звание, ученая степень:__________________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Научный руководитель:___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Название секции</w:t>
      </w:r>
      <w:r>
        <w:rPr>
          <w:rFonts w:ascii="Times New Roman" w:hAnsi="Times New Roman"/>
          <w:sz w:val="20"/>
          <w:szCs w:val="20"/>
        </w:rPr>
        <w:t>, форма участия</w:t>
      </w:r>
      <w:r w:rsidRPr="00313233">
        <w:rPr>
          <w:rFonts w:ascii="Times New Roman" w:hAnsi="Times New Roman"/>
          <w:sz w:val="20"/>
          <w:szCs w:val="20"/>
        </w:rPr>
        <w:t>___________________________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Название доклада:_______________________________________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</w:rPr>
        <w:t>Контактный телефон:_____</w:t>
      </w:r>
      <w:r>
        <w:rPr>
          <w:rFonts w:ascii="Times New Roman" w:hAnsi="Times New Roman"/>
          <w:sz w:val="20"/>
          <w:szCs w:val="20"/>
        </w:rPr>
        <w:t>_______________________________</w:t>
      </w:r>
    </w:p>
    <w:p w:rsidR="00FC450E" w:rsidRPr="00313233" w:rsidRDefault="00FC450E" w:rsidP="00B077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3233">
        <w:rPr>
          <w:rFonts w:ascii="Times New Roman" w:hAnsi="Times New Roman"/>
          <w:sz w:val="20"/>
          <w:szCs w:val="20"/>
          <w:lang w:val="en-US"/>
        </w:rPr>
        <w:t>E</w:t>
      </w:r>
      <w:r w:rsidRPr="00313233">
        <w:rPr>
          <w:rFonts w:ascii="Times New Roman" w:hAnsi="Times New Roman"/>
          <w:sz w:val="20"/>
          <w:szCs w:val="20"/>
        </w:rPr>
        <w:t>-</w:t>
      </w:r>
      <w:r w:rsidRPr="00313233">
        <w:rPr>
          <w:rFonts w:ascii="Times New Roman" w:hAnsi="Times New Roman"/>
          <w:sz w:val="20"/>
          <w:szCs w:val="20"/>
          <w:lang w:val="en-US"/>
        </w:rPr>
        <w:t>mail</w:t>
      </w:r>
      <w:r w:rsidRPr="00313233">
        <w:rPr>
          <w:rFonts w:ascii="Times New Roman" w:hAnsi="Times New Roman"/>
          <w:sz w:val="20"/>
          <w:szCs w:val="20"/>
        </w:rPr>
        <w:t>:_________________________________________________</w:t>
      </w:r>
    </w:p>
    <w:p w:rsidR="00FC450E" w:rsidRDefault="00FC450E" w:rsidP="00487F5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выполнении тезиса в соавторстве заполняется одна заявка на обеих авторов.</w:t>
      </w:r>
    </w:p>
    <w:p w:rsidR="00FC450E" w:rsidRDefault="00FC450E" w:rsidP="00487F52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работы конференции планируется издание </w:t>
      </w:r>
      <w:r w:rsidRPr="00313233">
        <w:rPr>
          <w:rFonts w:ascii="Times New Roman" w:hAnsi="Times New Roman"/>
        </w:rPr>
        <w:t>сборника материалов</w:t>
      </w:r>
      <w:r>
        <w:rPr>
          <w:rFonts w:ascii="Times New Roman" w:hAnsi="Times New Roman"/>
        </w:rPr>
        <w:t xml:space="preserve"> конференции.</w:t>
      </w:r>
    </w:p>
    <w:p w:rsidR="00FC450E" w:rsidRDefault="00FC450E" w:rsidP="00B0773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Внимание! </w:t>
      </w:r>
      <w:r w:rsidRPr="00313233">
        <w:rPr>
          <w:rFonts w:ascii="Times New Roman" w:hAnsi="Times New Roman"/>
        </w:rPr>
        <w:t xml:space="preserve">Публикация в сборнике </w:t>
      </w:r>
      <w:r w:rsidRPr="00A31633">
        <w:rPr>
          <w:rFonts w:ascii="Times New Roman" w:hAnsi="Times New Roman"/>
          <w:b/>
        </w:rPr>
        <w:t>платная при зао</w:t>
      </w:r>
      <w:r w:rsidRPr="00A31633">
        <w:rPr>
          <w:rFonts w:ascii="Times New Roman" w:hAnsi="Times New Roman"/>
          <w:b/>
        </w:rPr>
        <w:t>ч</w:t>
      </w:r>
      <w:r w:rsidRPr="00A31633">
        <w:rPr>
          <w:rFonts w:ascii="Times New Roman" w:hAnsi="Times New Roman"/>
          <w:b/>
        </w:rPr>
        <w:t>ном участии в конференции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</w:t>
      </w:r>
      <w:r w:rsidRPr="003E615D">
        <w:rPr>
          <w:rFonts w:ascii="Times New Roman" w:hAnsi="Times New Roman"/>
          <w:b/>
        </w:rPr>
        <w:t>при очном участии – публик</w:t>
      </w:r>
      <w:r w:rsidRPr="003E615D">
        <w:rPr>
          <w:rFonts w:ascii="Times New Roman" w:hAnsi="Times New Roman"/>
          <w:b/>
        </w:rPr>
        <w:t>а</w:t>
      </w:r>
      <w:r w:rsidRPr="003E615D">
        <w:rPr>
          <w:rFonts w:ascii="Times New Roman" w:hAnsi="Times New Roman"/>
          <w:b/>
        </w:rPr>
        <w:t>ция для студентов является бесплатной</w:t>
      </w:r>
      <w:r>
        <w:rPr>
          <w:rFonts w:ascii="Times New Roman" w:hAnsi="Times New Roman"/>
        </w:rPr>
        <w:t xml:space="preserve">. Организационный взнос – 12,0 </w:t>
      </w:r>
      <w:r>
        <w:rPr>
          <w:rFonts w:ascii="Times New Roman" w:hAnsi="Times New Roman"/>
          <w:lang w:val="en-US"/>
        </w:rPr>
        <w:t>BYN</w:t>
      </w:r>
      <w:r>
        <w:rPr>
          <w:rFonts w:ascii="Times New Roman" w:hAnsi="Times New Roman"/>
        </w:rPr>
        <w:t xml:space="preserve"> (за публикацию одного доклада).</w:t>
      </w:r>
    </w:p>
    <w:p w:rsidR="00FC450E" w:rsidRDefault="00FC450E" w:rsidP="00B07736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производится на расчетный счет Частного учр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ждения образования «БИП-Институт правоведения» №3015741005018 в Дирекции ОАО «Белинвестбанк» по г. Ми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>ску и Минской области, код 739, УНН 101011015, ОКПО 14646562. Назначение платежа – организационный взнос за конференцию.</w:t>
      </w:r>
    </w:p>
    <w:p w:rsidR="00FC450E" w:rsidRPr="000023E1" w:rsidRDefault="00FC450E" w:rsidP="00487F52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0023E1">
        <w:rPr>
          <w:rFonts w:ascii="Times New Roman" w:hAnsi="Times New Roman"/>
          <w:b/>
        </w:rPr>
        <w:t>Участники конференции от БИП, а также от зар</w:t>
      </w:r>
      <w:r w:rsidRPr="000023E1">
        <w:rPr>
          <w:rFonts w:ascii="Times New Roman" w:hAnsi="Times New Roman"/>
          <w:b/>
        </w:rPr>
        <w:t>у</w:t>
      </w:r>
      <w:r w:rsidRPr="000023E1">
        <w:rPr>
          <w:rFonts w:ascii="Times New Roman" w:hAnsi="Times New Roman"/>
          <w:b/>
        </w:rPr>
        <w:t>бежных учреждений образования и организаций освобожд</w:t>
      </w:r>
      <w:r w:rsidRPr="000023E1">
        <w:rPr>
          <w:rFonts w:ascii="Times New Roman" w:hAnsi="Times New Roman"/>
          <w:b/>
        </w:rPr>
        <w:t>е</w:t>
      </w:r>
      <w:r w:rsidRPr="000023E1">
        <w:rPr>
          <w:rFonts w:ascii="Times New Roman" w:hAnsi="Times New Roman"/>
          <w:b/>
        </w:rPr>
        <w:t>ны от уплаты организационного взноса (за 1 доклад).</w:t>
      </w:r>
    </w:p>
    <w:p w:rsidR="00FC450E" w:rsidRPr="00313233" w:rsidRDefault="00FC450E" w:rsidP="00487F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3233">
        <w:rPr>
          <w:rFonts w:ascii="Times New Roman" w:hAnsi="Times New Roman"/>
          <w:b/>
          <w:sz w:val="24"/>
          <w:szCs w:val="24"/>
        </w:rPr>
        <w:t>Адрес оргкомитета конференции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C450E" w:rsidRPr="00313233" w:rsidRDefault="00FC450E" w:rsidP="00487F5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212030, г"/>
        </w:smartTagPr>
        <w:r w:rsidRPr="00313233">
          <w:rPr>
            <w:rFonts w:ascii="Times New Roman" w:hAnsi="Times New Roman"/>
            <w:sz w:val="24"/>
            <w:szCs w:val="24"/>
          </w:rPr>
          <w:t>212030, г</w:t>
        </w:r>
      </w:smartTag>
      <w:r w:rsidRPr="00313233">
        <w:rPr>
          <w:rFonts w:ascii="Times New Roman" w:hAnsi="Times New Roman"/>
          <w:sz w:val="24"/>
          <w:szCs w:val="24"/>
        </w:rPr>
        <w:t>. Могилев, Республика Бела</w:t>
      </w:r>
      <w:r>
        <w:rPr>
          <w:rFonts w:ascii="Times New Roman" w:hAnsi="Times New Roman"/>
          <w:sz w:val="24"/>
          <w:szCs w:val="24"/>
        </w:rPr>
        <w:t>русь,ул. Комс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мольская, 5, Могилевский филиал БИП.</w:t>
      </w:r>
    </w:p>
    <w:p w:rsidR="00FC450E" w:rsidRPr="00A31633" w:rsidRDefault="00FC450E" w:rsidP="00B07736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487F52">
        <w:rPr>
          <w:rFonts w:ascii="Times New Roman" w:hAnsi="Times New Roman"/>
          <w:lang w:val="en-US"/>
        </w:rPr>
        <w:t>e</w:t>
      </w:r>
      <w:r w:rsidRPr="00487F52">
        <w:rPr>
          <w:rFonts w:ascii="Times New Roman" w:hAnsi="Times New Roman"/>
        </w:rPr>
        <w:t>-</w:t>
      </w:r>
      <w:r w:rsidRPr="00487F52">
        <w:rPr>
          <w:rFonts w:ascii="Times New Roman" w:hAnsi="Times New Roman"/>
          <w:lang w:val="en-US"/>
        </w:rPr>
        <w:t>mail</w:t>
      </w:r>
      <w:r w:rsidRPr="003E61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EF0347">
        <w:rPr>
          <w:rFonts w:ascii="Times New Roman" w:hAnsi="Times New Roman"/>
          <w:sz w:val="24"/>
          <w:szCs w:val="24"/>
        </w:rPr>
        <w:t>ридическая секция</w:t>
      </w:r>
      <w:r>
        <w:rPr>
          <w:rFonts w:ascii="Times New Roman" w:hAnsi="Times New Roman"/>
          <w:sz w:val="24"/>
          <w:szCs w:val="24"/>
        </w:rPr>
        <w:t>:</w:t>
      </w:r>
      <w:r w:rsidRPr="003E615D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kafedrajurist</w:t>
        </w:r>
        <w:r w:rsidRPr="00C155A5">
          <w:rPr>
            <w:rStyle w:val="ab"/>
            <w:rFonts w:ascii="Times New Roman" w:hAnsi="Times New Roman"/>
            <w:b/>
            <w:sz w:val="24"/>
            <w:szCs w:val="24"/>
          </w:rPr>
          <w:t>@</w:t>
        </w:r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C155A5">
          <w:rPr>
            <w:rStyle w:val="ab"/>
            <w:rFonts w:ascii="Times New Roman" w:hAnsi="Times New Roman"/>
            <w:b/>
            <w:sz w:val="24"/>
            <w:szCs w:val="24"/>
          </w:rPr>
          <w:t>.</w:t>
        </w:r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117A8C">
        <w:rPr>
          <w:rFonts w:ascii="Times New Roman" w:hAnsi="Times New Roman"/>
          <w:b/>
          <w:sz w:val="24"/>
          <w:szCs w:val="24"/>
        </w:rPr>
        <w:t>;</w:t>
      </w:r>
      <w:r w:rsidRPr="003E615D">
        <w:rPr>
          <w:rFonts w:ascii="Times New Roman" w:hAnsi="Times New Roman"/>
          <w:b/>
          <w:sz w:val="24"/>
          <w:szCs w:val="24"/>
        </w:rPr>
        <w:t xml:space="preserve">   </w:t>
      </w:r>
      <w:r w:rsidRPr="00A31633">
        <w:rPr>
          <w:rFonts w:ascii="Times New Roman" w:hAnsi="Times New Roman"/>
          <w:sz w:val="24"/>
          <w:szCs w:val="24"/>
        </w:rPr>
        <w:t>тел.: 80222 31 10 29</w:t>
      </w:r>
      <w:r>
        <w:rPr>
          <w:rFonts w:ascii="Times New Roman" w:hAnsi="Times New Roman"/>
          <w:sz w:val="24"/>
          <w:szCs w:val="24"/>
        </w:rPr>
        <w:t>;</w:t>
      </w:r>
    </w:p>
    <w:p w:rsidR="00FC450E" w:rsidRPr="00A31633" w:rsidRDefault="00FC450E" w:rsidP="00B07736">
      <w:pPr>
        <w:spacing w:after="0" w:line="240" w:lineRule="auto"/>
        <w:ind w:firstLine="28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87F52">
        <w:rPr>
          <w:rFonts w:ascii="Times New Roman" w:hAnsi="Times New Roman"/>
          <w:lang w:val="en-US"/>
        </w:rPr>
        <w:t>e</w:t>
      </w:r>
      <w:r w:rsidRPr="00487F52">
        <w:rPr>
          <w:rFonts w:ascii="Times New Roman" w:hAnsi="Times New Roman"/>
        </w:rPr>
        <w:t>-</w:t>
      </w:r>
      <w:r w:rsidRPr="00487F52">
        <w:rPr>
          <w:rFonts w:ascii="Times New Roman" w:hAnsi="Times New Roman"/>
          <w:lang w:val="en-US"/>
        </w:rPr>
        <w:t>mail</w:t>
      </w:r>
      <w:r w:rsidRPr="003E61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э</w:t>
      </w:r>
      <w:r w:rsidRPr="00EF0347">
        <w:rPr>
          <w:rFonts w:ascii="Times New Roman" w:hAnsi="Times New Roman"/>
          <w:sz w:val="24"/>
          <w:szCs w:val="24"/>
        </w:rPr>
        <w:t>кономическая секция</w:t>
      </w:r>
      <w:r>
        <w:rPr>
          <w:rFonts w:ascii="Times New Roman" w:hAnsi="Times New Roman"/>
          <w:sz w:val="24"/>
          <w:szCs w:val="24"/>
        </w:rPr>
        <w:t>:</w:t>
      </w:r>
      <w:r w:rsidRPr="003E615D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bipmognauka</w:t>
        </w:r>
        <w:r w:rsidRPr="00C155A5">
          <w:rPr>
            <w:rStyle w:val="ab"/>
            <w:rFonts w:ascii="Times New Roman" w:hAnsi="Times New Roman"/>
            <w:b/>
            <w:sz w:val="24"/>
            <w:szCs w:val="24"/>
          </w:rPr>
          <w:t>@</w:t>
        </w:r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C155A5">
          <w:rPr>
            <w:rStyle w:val="ab"/>
            <w:rFonts w:ascii="Times New Roman" w:hAnsi="Times New Roman"/>
            <w:b/>
            <w:sz w:val="24"/>
            <w:szCs w:val="24"/>
          </w:rPr>
          <w:t>.</w:t>
        </w:r>
        <w:r w:rsidRPr="00C155A5">
          <w:rPr>
            <w:rStyle w:val="ab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/>
          <w:sz w:val="24"/>
          <w:szCs w:val="24"/>
        </w:rPr>
        <w:t xml:space="preserve">; </w:t>
      </w:r>
      <w:r w:rsidRPr="00A31633">
        <w:rPr>
          <w:rFonts w:ascii="Times New Roman" w:hAnsi="Times New Roman"/>
          <w:sz w:val="24"/>
          <w:szCs w:val="24"/>
        </w:rPr>
        <w:t>тел.: 80222 25 14 70;</w:t>
      </w:r>
    </w:p>
    <w:p w:rsidR="00FC450E" w:rsidRPr="00134BF9" w:rsidRDefault="00FC450E" w:rsidP="00B0773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487F52">
        <w:rPr>
          <w:rFonts w:ascii="Times New Roman" w:hAnsi="Times New Roman"/>
          <w:lang w:val="en-US"/>
        </w:rPr>
        <w:t>e</w:t>
      </w:r>
      <w:r w:rsidRPr="00487F52">
        <w:rPr>
          <w:rFonts w:ascii="Times New Roman" w:hAnsi="Times New Roman"/>
        </w:rPr>
        <w:t>-</w:t>
      </w:r>
      <w:r w:rsidRPr="00487F52">
        <w:rPr>
          <w:rFonts w:ascii="Times New Roman" w:hAnsi="Times New Roman"/>
          <w:lang w:val="en-US"/>
        </w:rPr>
        <w:t>mail</w:t>
      </w:r>
      <w:r w:rsidRPr="003E615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секция социально-гуманитарных наук:</w:t>
      </w:r>
    </w:p>
    <w:bookmarkStart w:id="0" w:name="_GoBack"/>
    <w:bookmarkEnd w:id="0"/>
    <w:p w:rsidR="00FC450E" w:rsidRPr="00B07736" w:rsidRDefault="00B45324" w:rsidP="00C800D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  <w:lang w:val="en-US"/>
        </w:rPr>
        <w:fldChar w:fldCharType="begin"/>
      </w:r>
      <w:r w:rsidR="00FC450E">
        <w:rPr>
          <w:rFonts w:ascii="Times New Roman" w:hAnsi="Times New Roman"/>
          <w:b/>
          <w:sz w:val="24"/>
          <w:szCs w:val="24"/>
          <w:lang w:val="en-US"/>
        </w:rPr>
        <w:instrText xml:space="preserve"> HYPERLINK "mailto:</w:instrText>
      </w:r>
      <w:r w:rsidR="00FC450E" w:rsidRPr="003E615D">
        <w:rPr>
          <w:rFonts w:ascii="Times New Roman" w:hAnsi="Times New Roman"/>
          <w:b/>
          <w:sz w:val="24"/>
          <w:szCs w:val="24"/>
          <w:lang w:val="en-US"/>
        </w:rPr>
        <w:instrText>kafedryotpigd</w:instrText>
      </w:r>
      <w:r w:rsidR="00FC450E" w:rsidRPr="003E615D">
        <w:rPr>
          <w:rFonts w:ascii="Times New Roman" w:hAnsi="Times New Roman"/>
          <w:b/>
          <w:sz w:val="24"/>
          <w:szCs w:val="24"/>
        </w:rPr>
        <w:instrText>@</w:instrText>
      </w:r>
      <w:r w:rsidR="00FC450E" w:rsidRPr="003E615D">
        <w:rPr>
          <w:rFonts w:ascii="Times New Roman" w:hAnsi="Times New Roman"/>
          <w:b/>
          <w:sz w:val="24"/>
          <w:szCs w:val="24"/>
          <w:lang w:val="en-US"/>
        </w:rPr>
        <w:instrText>mail</w:instrText>
      </w:r>
      <w:r w:rsidR="00FC450E" w:rsidRPr="003E615D">
        <w:rPr>
          <w:rFonts w:ascii="Times New Roman" w:hAnsi="Times New Roman"/>
          <w:b/>
          <w:sz w:val="24"/>
          <w:szCs w:val="24"/>
        </w:rPr>
        <w:instrText>.</w:instrText>
      </w:r>
      <w:r w:rsidR="00FC450E" w:rsidRPr="003E615D">
        <w:rPr>
          <w:rFonts w:ascii="Times New Roman" w:hAnsi="Times New Roman"/>
          <w:b/>
          <w:sz w:val="24"/>
          <w:szCs w:val="24"/>
          <w:lang w:val="en-US"/>
        </w:rPr>
        <w:instrText>ru</w:instrText>
      </w:r>
      <w:r w:rsidR="00FC450E">
        <w:rPr>
          <w:rFonts w:ascii="Times New Roman" w:hAnsi="Times New Roman"/>
          <w:b/>
          <w:sz w:val="24"/>
          <w:szCs w:val="24"/>
          <w:lang w:val="en-US"/>
        </w:rPr>
        <w:instrText xml:space="preserve">" </w:instrText>
      </w:r>
      <w:r>
        <w:rPr>
          <w:rFonts w:ascii="Times New Roman" w:hAnsi="Times New Roman"/>
          <w:b/>
          <w:sz w:val="24"/>
          <w:szCs w:val="24"/>
          <w:lang w:val="en-US"/>
        </w:rPr>
        <w:fldChar w:fldCharType="separate"/>
      </w:r>
      <w:r w:rsidR="00FC450E" w:rsidRPr="003C72A6">
        <w:rPr>
          <w:rStyle w:val="ab"/>
          <w:rFonts w:ascii="Times New Roman" w:hAnsi="Times New Roman"/>
          <w:b/>
          <w:sz w:val="24"/>
          <w:szCs w:val="24"/>
          <w:lang w:val="en-US"/>
        </w:rPr>
        <w:t>kafedryotpigd</w:t>
      </w:r>
      <w:r w:rsidR="00FC450E" w:rsidRPr="003C72A6">
        <w:rPr>
          <w:rStyle w:val="ab"/>
          <w:rFonts w:ascii="Times New Roman" w:hAnsi="Times New Roman"/>
          <w:b/>
          <w:sz w:val="24"/>
          <w:szCs w:val="24"/>
        </w:rPr>
        <w:t>@</w:t>
      </w:r>
      <w:r w:rsidR="00FC450E" w:rsidRPr="003C72A6">
        <w:rPr>
          <w:rStyle w:val="ab"/>
          <w:rFonts w:ascii="Times New Roman" w:hAnsi="Times New Roman"/>
          <w:b/>
          <w:sz w:val="24"/>
          <w:szCs w:val="24"/>
          <w:lang w:val="en-US"/>
        </w:rPr>
        <w:t>mail</w:t>
      </w:r>
      <w:r w:rsidR="00FC450E" w:rsidRPr="003C72A6">
        <w:rPr>
          <w:rStyle w:val="ab"/>
          <w:rFonts w:ascii="Times New Roman" w:hAnsi="Times New Roman"/>
          <w:b/>
          <w:sz w:val="24"/>
          <w:szCs w:val="24"/>
        </w:rPr>
        <w:t>.</w:t>
      </w:r>
      <w:r w:rsidR="00FC450E" w:rsidRPr="003C72A6">
        <w:rPr>
          <w:rStyle w:val="ab"/>
          <w:rFonts w:ascii="Times New Roman" w:hAnsi="Times New Roman"/>
          <w:b/>
          <w:sz w:val="24"/>
          <w:szCs w:val="24"/>
          <w:lang w:val="en-US"/>
        </w:rPr>
        <w:t>ru</w:t>
      </w:r>
      <w:r>
        <w:rPr>
          <w:rFonts w:ascii="Times New Roman" w:hAnsi="Times New Roman"/>
          <w:b/>
          <w:sz w:val="24"/>
          <w:szCs w:val="24"/>
          <w:lang w:val="en-US"/>
        </w:rPr>
        <w:fldChar w:fldCharType="end"/>
      </w:r>
      <w:r w:rsidR="00FC450E">
        <w:rPr>
          <w:rFonts w:ascii="Times New Roman" w:hAnsi="Times New Roman"/>
          <w:b/>
          <w:sz w:val="24"/>
          <w:szCs w:val="24"/>
        </w:rPr>
        <w:t>;</w:t>
      </w:r>
      <w:r w:rsidR="00FC450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C450E">
        <w:rPr>
          <w:rFonts w:ascii="Times New Roman" w:hAnsi="Times New Roman"/>
          <w:b/>
          <w:sz w:val="24"/>
          <w:szCs w:val="24"/>
        </w:rPr>
        <w:t xml:space="preserve"> </w:t>
      </w:r>
      <w:r w:rsidR="00FC450E" w:rsidRPr="00A31633">
        <w:rPr>
          <w:rFonts w:ascii="Times New Roman" w:hAnsi="Times New Roman"/>
          <w:sz w:val="24"/>
          <w:szCs w:val="24"/>
        </w:rPr>
        <w:t>тел. 80222 31 02 59.</w:t>
      </w:r>
    </w:p>
    <w:sectPr w:rsidR="00FC450E" w:rsidRPr="00B07736" w:rsidSect="00421BEF">
      <w:pgSz w:w="8391" w:h="11906" w:code="11"/>
      <w:pgMar w:top="1134" w:right="1134" w:bottom="136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B2C" w:rsidRPr="00053D6F" w:rsidRDefault="00864B2C" w:rsidP="006E0986">
      <w:pPr>
        <w:spacing w:after="0" w:line="240" w:lineRule="auto"/>
        <w:rPr>
          <w:sz w:val="17"/>
          <w:szCs w:val="17"/>
        </w:rPr>
      </w:pPr>
      <w:r w:rsidRPr="00053D6F">
        <w:rPr>
          <w:sz w:val="17"/>
          <w:szCs w:val="17"/>
        </w:rPr>
        <w:separator/>
      </w:r>
    </w:p>
  </w:endnote>
  <w:endnote w:type="continuationSeparator" w:id="1">
    <w:p w:rsidR="00864B2C" w:rsidRPr="00053D6F" w:rsidRDefault="00864B2C" w:rsidP="006E0986">
      <w:pPr>
        <w:spacing w:after="0" w:line="240" w:lineRule="auto"/>
        <w:rPr>
          <w:sz w:val="17"/>
          <w:szCs w:val="17"/>
        </w:rPr>
      </w:pPr>
      <w:r w:rsidRPr="00053D6F">
        <w:rPr>
          <w:sz w:val="17"/>
          <w:szCs w:val="17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B2C" w:rsidRPr="00053D6F" w:rsidRDefault="00864B2C" w:rsidP="006E0986">
      <w:pPr>
        <w:spacing w:after="0" w:line="240" w:lineRule="auto"/>
        <w:rPr>
          <w:sz w:val="17"/>
          <w:szCs w:val="17"/>
        </w:rPr>
      </w:pPr>
      <w:r w:rsidRPr="00053D6F">
        <w:rPr>
          <w:sz w:val="17"/>
          <w:szCs w:val="17"/>
        </w:rPr>
        <w:separator/>
      </w:r>
    </w:p>
  </w:footnote>
  <w:footnote w:type="continuationSeparator" w:id="1">
    <w:p w:rsidR="00864B2C" w:rsidRPr="00053D6F" w:rsidRDefault="00864B2C" w:rsidP="006E0986">
      <w:pPr>
        <w:spacing w:after="0" w:line="240" w:lineRule="auto"/>
        <w:rPr>
          <w:sz w:val="17"/>
          <w:szCs w:val="17"/>
        </w:rPr>
      </w:pPr>
      <w:r w:rsidRPr="00053D6F">
        <w:rPr>
          <w:sz w:val="17"/>
          <w:szCs w:val="17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335DC"/>
    <w:multiLevelType w:val="hybridMultilevel"/>
    <w:tmpl w:val="C8B8C1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D1D71"/>
    <w:multiLevelType w:val="hybridMultilevel"/>
    <w:tmpl w:val="5AB2D060"/>
    <w:lvl w:ilvl="0" w:tplc="8960BBF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05C1A72"/>
    <w:multiLevelType w:val="hybridMultilevel"/>
    <w:tmpl w:val="1472AF7A"/>
    <w:lvl w:ilvl="0" w:tplc="CF58068A">
      <w:start w:val="1"/>
      <w:numFmt w:val="bullet"/>
      <w:suff w:val="space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57376EB"/>
    <w:multiLevelType w:val="hybridMultilevel"/>
    <w:tmpl w:val="7C180FD2"/>
    <w:lvl w:ilvl="0" w:tplc="3980600A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E96155D"/>
    <w:multiLevelType w:val="hybridMultilevel"/>
    <w:tmpl w:val="820ED31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B77253E"/>
    <w:multiLevelType w:val="multilevel"/>
    <w:tmpl w:val="4A14590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B4A363A"/>
    <w:multiLevelType w:val="hybridMultilevel"/>
    <w:tmpl w:val="6352A138"/>
    <w:lvl w:ilvl="0" w:tplc="1D3E1964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F391DBC"/>
    <w:multiLevelType w:val="hybridMultilevel"/>
    <w:tmpl w:val="093A3464"/>
    <w:lvl w:ilvl="0" w:tplc="61CA08B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0986"/>
    <w:rsid w:val="000023E1"/>
    <w:rsid w:val="00003F80"/>
    <w:rsid w:val="000111AA"/>
    <w:rsid w:val="00011E84"/>
    <w:rsid w:val="0003338B"/>
    <w:rsid w:val="00053D6F"/>
    <w:rsid w:val="00057246"/>
    <w:rsid w:val="00075392"/>
    <w:rsid w:val="00092E1B"/>
    <w:rsid w:val="00096AAE"/>
    <w:rsid w:val="000B09A0"/>
    <w:rsid w:val="000E6748"/>
    <w:rsid w:val="000F262A"/>
    <w:rsid w:val="00111DAA"/>
    <w:rsid w:val="00117A8C"/>
    <w:rsid w:val="0013386E"/>
    <w:rsid w:val="00134BF9"/>
    <w:rsid w:val="00151EB9"/>
    <w:rsid w:val="001B0117"/>
    <w:rsid w:val="001C0400"/>
    <w:rsid w:val="001C6B5D"/>
    <w:rsid w:val="001D6F79"/>
    <w:rsid w:val="00204159"/>
    <w:rsid w:val="00211125"/>
    <w:rsid w:val="00215FDF"/>
    <w:rsid w:val="00241934"/>
    <w:rsid w:val="00252715"/>
    <w:rsid w:val="002744AA"/>
    <w:rsid w:val="002873E2"/>
    <w:rsid w:val="00290077"/>
    <w:rsid w:val="00313233"/>
    <w:rsid w:val="00327B14"/>
    <w:rsid w:val="00334F98"/>
    <w:rsid w:val="0037510C"/>
    <w:rsid w:val="003C5201"/>
    <w:rsid w:val="003C72A6"/>
    <w:rsid w:val="003E615D"/>
    <w:rsid w:val="003F3360"/>
    <w:rsid w:val="0041324B"/>
    <w:rsid w:val="00421BEF"/>
    <w:rsid w:val="00433396"/>
    <w:rsid w:val="004429F0"/>
    <w:rsid w:val="00487F52"/>
    <w:rsid w:val="00497B8C"/>
    <w:rsid w:val="004D4F30"/>
    <w:rsid w:val="004F6CC4"/>
    <w:rsid w:val="004F7092"/>
    <w:rsid w:val="00573A60"/>
    <w:rsid w:val="00584F26"/>
    <w:rsid w:val="005A24C2"/>
    <w:rsid w:val="005A7601"/>
    <w:rsid w:val="005B08FE"/>
    <w:rsid w:val="005F0C5C"/>
    <w:rsid w:val="00601E58"/>
    <w:rsid w:val="006049AE"/>
    <w:rsid w:val="00640141"/>
    <w:rsid w:val="006401FB"/>
    <w:rsid w:val="00650536"/>
    <w:rsid w:val="00671515"/>
    <w:rsid w:val="00693F23"/>
    <w:rsid w:val="006C71A7"/>
    <w:rsid w:val="006E0986"/>
    <w:rsid w:val="0072131A"/>
    <w:rsid w:val="00753BDF"/>
    <w:rsid w:val="0075429B"/>
    <w:rsid w:val="00756749"/>
    <w:rsid w:val="007970AA"/>
    <w:rsid w:val="007C198C"/>
    <w:rsid w:val="007D528B"/>
    <w:rsid w:val="00864B2C"/>
    <w:rsid w:val="00885139"/>
    <w:rsid w:val="008A63C3"/>
    <w:rsid w:val="008C51E9"/>
    <w:rsid w:val="008C72BA"/>
    <w:rsid w:val="008D62D5"/>
    <w:rsid w:val="008D7D38"/>
    <w:rsid w:val="008E4B4C"/>
    <w:rsid w:val="008E6931"/>
    <w:rsid w:val="008F25F7"/>
    <w:rsid w:val="00941A4E"/>
    <w:rsid w:val="009A42ED"/>
    <w:rsid w:val="009D30E8"/>
    <w:rsid w:val="009D73CA"/>
    <w:rsid w:val="009F337B"/>
    <w:rsid w:val="00A0741F"/>
    <w:rsid w:val="00A12779"/>
    <w:rsid w:val="00A31633"/>
    <w:rsid w:val="00A41E22"/>
    <w:rsid w:val="00A439CA"/>
    <w:rsid w:val="00AA363E"/>
    <w:rsid w:val="00AB5C36"/>
    <w:rsid w:val="00AB6387"/>
    <w:rsid w:val="00AD4536"/>
    <w:rsid w:val="00AD4CDE"/>
    <w:rsid w:val="00AE4CB7"/>
    <w:rsid w:val="00B07736"/>
    <w:rsid w:val="00B2073D"/>
    <w:rsid w:val="00B224B8"/>
    <w:rsid w:val="00B25990"/>
    <w:rsid w:val="00B45324"/>
    <w:rsid w:val="00B47A83"/>
    <w:rsid w:val="00B47B20"/>
    <w:rsid w:val="00B558E8"/>
    <w:rsid w:val="00B91120"/>
    <w:rsid w:val="00BB3BFA"/>
    <w:rsid w:val="00BC3613"/>
    <w:rsid w:val="00BD3B3E"/>
    <w:rsid w:val="00C155A5"/>
    <w:rsid w:val="00C800D1"/>
    <w:rsid w:val="00C87F8C"/>
    <w:rsid w:val="00C94479"/>
    <w:rsid w:val="00D32201"/>
    <w:rsid w:val="00D33B93"/>
    <w:rsid w:val="00D64FD0"/>
    <w:rsid w:val="00D76058"/>
    <w:rsid w:val="00DA797F"/>
    <w:rsid w:val="00E66397"/>
    <w:rsid w:val="00EF0347"/>
    <w:rsid w:val="00F07F87"/>
    <w:rsid w:val="00F32362"/>
    <w:rsid w:val="00F34041"/>
    <w:rsid w:val="00F5632B"/>
    <w:rsid w:val="00F61EF2"/>
    <w:rsid w:val="00FB1213"/>
    <w:rsid w:val="00FB3EC5"/>
    <w:rsid w:val="00FB7D26"/>
    <w:rsid w:val="00FC0389"/>
    <w:rsid w:val="00FC450E"/>
    <w:rsid w:val="00FD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A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098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E0986"/>
    <w:rPr>
      <w:rFonts w:cs="Times New Roman"/>
    </w:rPr>
  </w:style>
  <w:style w:type="paragraph" w:styleId="a5">
    <w:name w:val="footer"/>
    <w:basedOn w:val="a"/>
    <w:link w:val="a6"/>
    <w:uiPriority w:val="99"/>
    <w:rsid w:val="006E098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6E0986"/>
    <w:rPr>
      <w:rFonts w:cs="Times New Roman"/>
    </w:rPr>
  </w:style>
  <w:style w:type="table" w:customStyle="1" w:styleId="1">
    <w:name w:val="Сетка таблицы1"/>
    <w:uiPriority w:val="99"/>
    <w:rsid w:val="006E098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99"/>
    <w:rsid w:val="006E09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6E098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E0986"/>
    <w:rPr>
      <w:rFonts w:ascii="Tahoma" w:hAnsi="Tahoma" w:cs="Times New Roman"/>
      <w:sz w:val="16"/>
    </w:rPr>
  </w:style>
  <w:style w:type="paragraph" w:styleId="aa">
    <w:name w:val="List Paragraph"/>
    <w:basedOn w:val="a"/>
    <w:uiPriority w:val="99"/>
    <w:qFormat/>
    <w:rsid w:val="00290077"/>
    <w:pPr>
      <w:ind w:left="720"/>
      <w:contextualSpacing/>
    </w:pPr>
  </w:style>
  <w:style w:type="character" w:styleId="ab">
    <w:name w:val="Hyperlink"/>
    <w:basedOn w:val="a0"/>
    <w:uiPriority w:val="99"/>
    <w:rsid w:val="00B2073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ipmognauk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fedrajuri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40404"/>
      </a:dk1>
      <a:lt1>
        <a:sysClr val="window" lastClr="A7BE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User</cp:lastModifiedBy>
  <cp:revision>2</cp:revision>
  <cp:lastPrinted>2017-02-11T12:28:00Z</cp:lastPrinted>
  <dcterms:created xsi:type="dcterms:W3CDTF">2017-02-18T13:03:00Z</dcterms:created>
  <dcterms:modified xsi:type="dcterms:W3CDTF">2017-02-18T13:03:00Z</dcterms:modified>
</cp:coreProperties>
</file>