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ff7c80" focusposition=".5,.5" focussize="" focus="100%" type="gradientRadial"/>
    </v:background>
  </w:background>
  <w:body>
    <w:p w:rsidR="00A0532D" w:rsidRDefault="00667F4D">
      <w:pPr>
        <w:rPr>
          <w:lang w:val="be-BY"/>
        </w:rPr>
      </w:pPr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57.4pt;margin-top:3.2pt;width:469pt;height:111.55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" strokecolor="#ff7c80" strokeweight="2pt">
            <v:fill r:id="rId5" o:title="" recolor="t" rotate="t" type="frame"/>
            <v:textbox>
              <w:txbxContent>
                <w:p w:rsidR="000F4F93" w:rsidRPr="000F4F93" w:rsidRDefault="000F4F93" w:rsidP="000F4F9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32"/>
                      <w:szCs w:val="32"/>
                      <w:lang w:val="be-BY"/>
                    </w:rPr>
                  </w:pPr>
                  <w:r w:rsidRPr="000F4F93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32"/>
                      <w:szCs w:val="32"/>
                    </w:rPr>
                    <w:t xml:space="preserve">21 </w:t>
                  </w:r>
                  <w:r w:rsidRPr="000F4F93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32"/>
                      <w:szCs w:val="32"/>
                    </w:rPr>
                    <w:t>января</w:t>
                  </w:r>
                  <w:r w:rsidRPr="000F4F93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32"/>
                      <w:szCs w:val="32"/>
                    </w:rPr>
                    <w:t xml:space="preserve"> </w:t>
                  </w:r>
                </w:p>
                <w:p w:rsidR="000F4F93" w:rsidRPr="00E472AB" w:rsidRDefault="000F4F93" w:rsidP="000F4F93">
                  <w:pPr>
                    <w:spacing w:after="0"/>
                    <w:jc w:val="center"/>
                    <w:rPr>
                      <w:b/>
                      <w:i/>
                      <w:caps/>
                      <w:color w:val="FF0000"/>
                      <w:sz w:val="32"/>
                      <w:szCs w:val="32"/>
                    </w:rPr>
                  </w:pPr>
                  <w:r w:rsidRPr="000F4F93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32"/>
                      <w:szCs w:val="32"/>
                    </w:rPr>
                    <w:t>Международный</w:t>
                  </w:r>
                  <w:r w:rsidRPr="000F4F93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32"/>
                      <w:szCs w:val="32"/>
                    </w:rPr>
                    <w:t xml:space="preserve"> </w:t>
                  </w:r>
                  <w:r w:rsidRPr="000F4F93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32"/>
                      <w:szCs w:val="32"/>
                    </w:rPr>
                    <w:t>день</w:t>
                  </w:r>
                  <w:r w:rsidRPr="000F4F93">
                    <w:rPr>
                      <w:rFonts w:ascii="Baskerville Old Face" w:hAnsi="Baskerville Old Face"/>
                      <w:b/>
                      <w:i/>
                      <w:caps/>
                      <w:color w:val="FF0000"/>
                      <w:sz w:val="32"/>
                      <w:szCs w:val="32"/>
                    </w:rPr>
                    <w:t xml:space="preserve"> </w:t>
                  </w:r>
                  <w:r w:rsidRPr="000F4F93">
                    <w:rPr>
                      <w:rFonts w:ascii="Times New Roman" w:hAnsi="Times New Roman" w:cs="Times New Roman"/>
                      <w:b/>
                      <w:i/>
                      <w:caps/>
                      <w:color w:val="FF0000"/>
                      <w:sz w:val="32"/>
                      <w:szCs w:val="32"/>
                    </w:rPr>
                    <w:t>объятий</w:t>
                  </w:r>
                </w:p>
              </w:txbxContent>
            </v:textbox>
          </v:shape>
        </w:pict>
      </w:r>
      <w:r w:rsidR="000F4F93">
        <w:rPr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0F4F93" w:rsidRDefault="000F4F93">
      <w:pPr>
        <w:rPr>
          <w:lang w:val="be-BY"/>
        </w:rPr>
      </w:pPr>
    </w:p>
    <w:p w:rsidR="000F4F93" w:rsidRDefault="000F4F93">
      <w:pPr>
        <w:rPr>
          <w:lang w:val="be-BY"/>
        </w:rPr>
      </w:pPr>
    </w:p>
    <w:p w:rsidR="000F4F93" w:rsidRDefault="000F4F93">
      <w:pPr>
        <w:rPr>
          <w:lang w:val="be-BY"/>
        </w:rPr>
      </w:pPr>
    </w:p>
    <w:p w:rsidR="000F4F93" w:rsidRDefault="000F4F93" w:rsidP="000F4F93">
      <w:pPr>
        <w:jc w:val="center"/>
        <w:rPr>
          <w:lang w:val="be-BY"/>
        </w:rPr>
      </w:pPr>
    </w:p>
    <w:p w:rsidR="000F4F93" w:rsidRDefault="000F4F93" w:rsidP="000F4F93">
      <w:pPr>
        <w:jc w:val="center"/>
        <w:rPr>
          <w:lang w:val="be-BY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666343C" wp14:editId="09EEC3F5">
            <wp:extent cx="5100034" cy="3731525"/>
            <wp:effectExtent l="19050" t="0" r="24765" b="11836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163" cy="372942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p w:rsidR="000F4F93" w:rsidRPr="000F4F93" w:rsidRDefault="000F4F93" w:rsidP="00E472AB">
      <w:pPr>
        <w:spacing w:after="0"/>
        <w:ind w:left="2835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F4F93">
        <w:rPr>
          <w:rFonts w:ascii="Times New Roman" w:hAnsi="Times New Roman" w:cs="Times New Roman"/>
          <w:i/>
          <w:sz w:val="24"/>
          <w:szCs w:val="24"/>
          <w:lang w:val="be-BY"/>
        </w:rPr>
        <w:t>День объятий — молодой международный праздник, отмечаемый 21 января. Согласно традиции праздника, заключить в дружеские объятия можно даже незнакомых людей.</w:t>
      </w:r>
    </w:p>
    <w:p w:rsidR="000F4F93" w:rsidRPr="000F4F93" w:rsidRDefault="000F4F93" w:rsidP="00E472AB">
      <w:pPr>
        <w:spacing w:after="0"/>
        <w:ind w:left="2835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F4F93">
        <w:rPr>
          <w:rFonts w:ascii="Times New Roman" w:hAnsi="Times New Roman" w:cs="Times New Roman"/>
          <w:i/>
          <w:sz w:val="24"/>
          <w:szCs w:val="24"/>
          <w:lang w:val="be-BY"/>
        </w:rPr>
        <w:t>Праздник появился в 70-х годах XX века, сложившись в студенческой среде западноевропейской молодёжи, но точные обстоятельства его появления неизвестны. Именно в этот день парни и девушки заключали в свои объятия друг друга безо всякой интимной подоплёки. По своеобразному «поверью», во время дружеского объятия люди обмениваются душевным теплом. Существуют и «научные» обоснования полезности объятий: дружелюбные прикосновения повышают иммунитет, стимулируют центральную нервную систему, повышают в крови уровень гемоглобина, а также другого гормона — окситоцина, вызывающего благожелательное расположение к другим людям.</w:t>
      </w:r>
    </w:p>
    <w:p w:rsidR="000F4F93" w:rsidRPr="000F4F93" w:rsidRDefault="000F4F93" w:rsidP="00E472AB">
      <w:pPr>
        <w:spacing w:after="0"/>
        <w:ind w:left="2835" w:firstLine="1134"/>
        <w:jc w:val="both"/>
        <w:rPr>
          <w:rFonts w:ascii="Times New Roman" w:hAnsi="Times New Roman" w:cs="Times New Roman"/>
          <w:i/>
          <w:sz w:val="24"/>
          <w:szCs w:val="24"/>
          <w:lang w:val="be-BY"/>
        </w:rPr>
      </w:pPr>
      <w:r w:rsidRPr="000F4F93">
        <w:rPr>
          <w:rFonts w:ascii="Times New Roman" w:hAnsi="Times New Roman" w:cs="Times New Roman"/>
          <w:i/>
          <w:sz w:val="24"/>
          <w:szCs w:val="24"/>
          <w:lang w:val="be-BY"/>
        </w:rPr>
        <w:t>В оригинале это целых два праздника: Национальный и Международный день объятий</w:t>
      </w:r>
      <w:r w:rsidR="00E472AB">
        <w:rPr>
          <w:rFonts w:ascii="Times New Roman" w:hAnsi="Times New Roman" w:cs="Times New Roman"/>
          <w:i/>
          <w:sz w:val="24"/>
          <w:szCs w:val="24"/>
          <w:lang w:val="be-BY"/>
        </w:rPr>
        <w:t>.</w:t>
      </w:r>
    </w:p>
    <w:sectPr w:rsidR="000F4F93" w:rsidRPr="000F4F93" w:rsidSect="00974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F93"/>
    <w:rsid w:val="00060F3B"/>
    <w:rsid w:val="000A7FE2"/>
    <w:rsid w:val="000F4F93"/>
    <w:rsid w:val="000F73B7"/>
    <w:rsid w:val="00183C66"/>
    <w:rsid w:val="002948CF"/>
    <w:rsid w:val="002D0C83"/>
    <w:rsid w:val="003F5D12"/>
    <w:rsid w:val="00422EFE"/>
    <w:rsid w:val="0045733B"/>
    <w:rsid w:val="0049034A"/>
    <w:rsid w:val="004C0559"/>
    <w:rsid w:val="004C3BA4"/>
    <w:rsid w:val="00541402"/>
    <w:rsid w:val="005631BD"/>
    <w:rsid w:val="005E7015"/>
    <w:rsid w:val="00607100"/>
    <w:rsid w:val="0063571D"/>
    <w:rsid w:val="00667F4D"/>
    <w:rsid w:val="006E5F90"/>
    <w:rsid w:val="00705C60"/>
    <w:rsid w:val="00715CE8"/>
    <w:rsid w:val="0080139F"/>
    <w:rsid w:val="00874123"/>
    <w:rsid w:val="008E2460"/>
    <w:rsid w:val="00966260"/>
    <w:rsid w:val="009747F8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472AB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F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F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2013-12-30T09:40:00Z</dcterms:created>
  <dcterms:modified xsi:type="dcterms:W3CDTF">2014-01-26T15:32:00Z</dcterms:modified>
</cp:coreProperties>
</file>