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1301473750_1-1" recolor="t" type="frame"/>
    </v:background>
  </w:background>
  <w:body>
    <w:p w:rsidR="00EE6B85" w:rsidRPr="001C1897" w:rsidRDefault="00EE6B85" w:rsidP="001C1897">
      <w:pPr>
        <w:spacing w:after="0"/>
        <w:ind w:left="2835" w:right="3312" w:firstLine="851"/>
        <w:jc w:val="center"/>
        <w:rPr>
          <w:b/>
          <w:i/>
          <w:caps/>
          <w:color w:val="0070C0"/>
          <w:sz w:val="32"/>
          <w:szCs w:val="28"/>
          <w:lang w:val="be-BY"/>
        </w:rPr>
      </w:pP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1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сакавіка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</w:p>
    <w:p w:rsidR="00EE6B85" w:rsidRPr="001C1897" w:rsidRDefault="00EE6B85" w:rsidP="001C1897">
      <w:pPr>
        <w:spacing w:after="0"/>
        <w:ind w:left="2835" w:right="3312" w:firstLine="851"/>
        <w:jc w:val="center"/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</w:pP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85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год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з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дня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нараджэння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</w:p>
    <w:p w:rsidR="00EE6B85" w:rsidRPr="001C1897" w:rsidRDefault="00EE6B85" w:rsidP="001C1897">
      <w:pPr>
        <w:spacing w:after="0"/>
        <w:ind w:left="2835" w:right="3312" w:firstLine="851"/>
        <w:jc w:val="center"/>
        <w:rPr>
          <w:b/>
          <w:i/>
          <w:caps/>
          <w:color w:val="0070C0"/>
          <w:sz w:val="32"/>
          <w:szCs w:val="28"/>
          <w:lang w:val="be-BY"/>
        </w:rPr>
      </w:pP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Лось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Еўдакіі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Якаўлеўны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(1929,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Ушац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.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р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>-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н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="001C1897"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>—</w:t>
      </w: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1977),</w:t>
      </w:r>
    </w:p>
    <w:p w:rsidR="00EE6B85" w:rsidRDefault="00EE6B85" w:rsidP="001C1897">
      <w:pPr>
        <w:spacing w:after="0"/>
        <w:ind w:left="2835" w:right="3312" w:firstLine="851"/>
        <w:jc w:val="center"/>
        <w:rPr>
          <w:rFonts w:ascii="Times New Roman" w:hAnsi="Times New Roman" w:cs="Times New Roman"/>
          <w:b/>
          <w:i/>
          <w:caps/>
          <w:color w:val="0070C0"/>
          <w:sz w:val="28"/>
          <w:szCs w:val="28"/>
          <w:lang w:val="be-BY"/>
        </w:rPr>
      </w:pPr>
      <w:r w:rsidRPr="001C1897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1C1897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паэтэсы</w:t>
      </w:r>
    </w:p>
    <w:p w:rsidR="00EE6B85" w:rsidRDefault="00EE6B85" w:rsidP="001C1897">
      <w:pPr>
        <w:spacing w:after="0"/>
        <w:ind w:left="2835" w:right="3312" w:firstLine="851"/>
        <w:jc w:val="center"/>
        <w:rPr>
          <w:rFonts w:ascii="Times New Roman" w:hAnsi="Times New Roman" w:cs="Times New Roman"/>
          <w:b/>
          <w:i/>
          <w:caps/>
          <w:color w:val="0070C0"/>
          <w:sz w:val="28"/>
          <w:szCs w:val="28"/>
          <w:lang w:val="be-BY"/>
        </w:rPr>
      </w:pPr>
    </w:p>
    <w:p w:rsidR="00EE6B85" w:rsidRDefault="00EE6B85" w:rsidP="001C1897">
      <w:pPr>
        <w:spacing w:after="0"/>
        <w:ind w:left="2835" w:right="3312" w:firstLine="851"/>
        <w:jc w:val="center"/>
        <w:rPr>
          <w:rFonts w:ascii="Times New Roman" w:hAnsi="Times New Roman" w:cs="Times New Roman"/>
          <w:b/>
          <w:i/>
          <w:caps/>
          <w:color w:val="0070C0"/>
          <w:sz w:val="28"/>
          <w:szCs w:val="28"/>
          <w:lang w:val="be-BY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696403" cy="2476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403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EE6B85" w:rsidRPr="001C1897" w:rsidRDefault="00EE6B85" w:rsidP="001C1897">
      <w:pPr>
        <w:spacing w:after="0"/>
        <w:ind w:left="2835" w:right="3312" w:firstLine="851"/>
        <w:jc w:val="both"/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 xml:space="preserve">Еўдакія Якаўлеўна 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 xml:space="preserve">Лось 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(1 сакавіка 1929, в. Старына, Ушацкі раён, Віцебская вобласць — 3 ліпеня 1977) — беларуская паэтэса</w:t>
      </w:r>
      <w:r w:rsidR="005660A8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.</w:t>
      </w:r>
    </w:p>
    <w:p w:rsidR="00EE6B85" w:rsidRPr="001C1897" w:rsidRDefault="00EE6B85" w:rsidP="001C1897">
      <w:pPr>
        <w:spacing w:after="0"/>
        <w:ind w:left="2835" w:right="3312" w:firstLine="851"/>
        <w:jc w:val="both"/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Нарадзілася ў сялянскай сям'і. Бацькі ў 1934 перасяліліся ва Ушачы і сталі рабочым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і раённай друкарні. Да вайны Е. 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Лось закончыла 5 класаў. Пасля заканчэння Ушацкай сямігодкі вучылася на школьным аддзяленні Глыбоцкага педвучылішча (1945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—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48), затым на філалагічным факультэце педінстытута ў Мінску (1948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—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 xml:space="preserve">55). Працавала літработнікам у рэдакцыі газеты 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"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Зорька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"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 xml:space="preserve"> (1951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—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52), рэдактарам мовы і літаратуры Вучпедвыдавецтва БССР (1952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—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59). У 1959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—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 xml:space="preserve">61 вучылася на Вышэйшых літаратурных курсах пры СП СССР у Маскве. 3 1961 літсупрацоўнік газеты 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"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Звязда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"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, з 1963 на творчай рабоце. У 1970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—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 xml:space="preserve">72 працавала адказным сакратаром часопіса 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"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Работніца і сялянка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"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 xml:space="preserve">, з 1975 галоўным рэдактарам часопіса 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"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Вясёлка</w:t>
      </w:r>
      <w:r w:rsidR="001C1897"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"</w:t>
      </w:r>
      <w:r w:rsidRPr="001C1897">
        <w:rPr>
          <w:rFonts w:ascii="Times New Roman" w:hAnsi="Times New Roman" w:cs="Times New Roman"/>
          <w:b/>
          <w:color w:val="002060"/>
          <w:sz w:val="28"/>
          <w:szCs w:val="24"/>
          <w:lang w:val="be-BY"/>
        </w:rPr>
        <w:t>. Член Саюза пісьменнікаў СССР з 1957.</w:t>
      </w:r>
    </w:p>
    <w:p w:rsid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Табе складаю шчыры свой санет,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Прапрадзедаў маіх жывая мова,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Майго народа першая аснова,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Душы яго шырокі, чысты свет!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Калі і я ў табе дакіну след,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Хай не на ўсю ступню, хай напалову,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Твая заслуга, казачнае слова,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Адзнака новых радасных прыкмет!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Да глыбіні душы мяне хвалюе,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Як пазнаю цябе і прагна п'ю я,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Нібы вады з крыніцы мне далі.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I крочу, маладая, з асалодай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Па гэтай любай, сонечнай зямлі,</w:t>
      </w:r>
    </w:p>
    <w:p w:rsidR="001C1897" w:rsidRPr="001C1897" w:rsidRDefault="001C1897" w:rsidP="001C1897">
      <w:pPr>
        <w:spacing w:after="0"/>
        <w:ind w:left="10348" w:right="3312"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</w:pPr>
      <w:r w:rsidRPr="001C1897">
        <w:rPr>
          <w:rFonts w:ascii="Times New Roman" w:hAnsi="Times New Roman" w:cs="Times New Roman"/>
          <w:b/>
          <w:i/>
          <w:color w:val="002060"/>
          <w:sz w:val="28"/>
          <w:szCs w:val="24"/>
          <w:lang w:val="be-BY"/>
        </w:rPr>
        <w:t>Дзе роднай мовай дадзена валодаць!</w:t>
      </w:r>
    </w:p>
    <w:sectPr w:rsidR="001C1897" w:rsidRPr="001C1897" w:rsidSect="0044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B85"/>
    <w:rsid w:val="00040424"/>
    <w:rsid w:val="00060F3B"/>
    <w:rsid w:val="000A7FE2"/>
    <w:rsid w:val="000F73B7"/>
    <w:rsid w:val="00183C66"/>
    <w:rsid w:val="001C1897"/>
    <w:rsid w:val="002948CF"/>
    <w:rsid w:val="002D0C83"/>
    <w:rsid w:val="003F5D12"/>
    <w:rsid w:val="00422EFE"/>
    <w:rsid w:val="00440185"/>
    <w:rsid w:val="0045733B"/>
    <w:rsid w:val="00475E4B"/>
    <w:rsid w:val="0049034A"/>
    <w:rsid w:val="004C0559"/>
    <w:rsid w:val="004C3BA4"/>
    <w:rsid w:val="00541402"/>
    <w:rsid w:val="005631BD"/>
    <w:rsid w:val="005660A8"/>
    <w:rsid w:val="005E7015"/>
    <w:rsid w:val="00607100"/>
    <w:rsid w:val="0063571D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E6B85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2014-01-08T07:19:00Z</dcterms:created>
  <dcterms:modified xsi:type="dcterms:W3CDTF">2014-02-08T15:42:00Z</dcterms:modified>
</cp:coreProperties>
</file>