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1329116428-285877-0035112_www" recolor="t" type="frame"/>
    </v:background>
  </w:background>
  <w:body>
    <w:p w:rsidR="00920E02" w:rsidRPr="00CD6E72" w:rsidRDefault="00920E02" w:rsidP="00CD6E72">
      <w:pPr>
        <w:spacing w:after="0"/>
        <w:ind w:left="2268" w:right="2745" w:firstLine="1134"/>
        <w:jc w:val="center"/>
        <w:rPr>
          <w:rFonts w:cs="Baskerville Old Face"/>
          <w:b/>
          <w:i/>
          <w:caps/>
          <w:color w:val="943634" w:themeColor="accent2" w:themeShade="BF"/>
          <w:sz w:val="32"/>
          <w:szCs w:val="28"/>
        </w:rPr>
      </w:pP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21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марта</w:t>
      </w:r>
    </w:p>
    <w:p w:rsidR="00920E02" w:rsidRPr="00CD6E72" w:rsidRDefault="00920E02" w:rsidP="00CD6E72">
      <w:pPr>
        <w:spacing w:after="0"/>
        <w:ind w:left="2268" w:right="2745" w:firstLine="1134"/>
        <w:jc w:val="center"/>
        <w:rPr>
          <w:b/>
          <w:i/>
          <w:caps/>
          <w:color w:val="943634" w:themeColor="accent2" w:themeShade="BF"/>
          <w:sz w:val="32"/>
          <w:szCs w:val="28"/>
        </w:rPr>
      </w:pP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125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лет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со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дня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рождения</w:t>
      </w:r>
    </w:p>
    <w:p w:rsidR="00CD6E72" w:rsidRDefault="00920E02" w:rsidP="00CD6E72">
      <w:pPr>
        <w:spacing w:after="0"/>
        <w:ind w:left="2268" w:right="2745" w:firstLine="1134"/>
        <w:jc w:val="center"/>
        <w:rPr>
          <w:b/>
          <w:i/>
          <w:caps/>
          <w:color w:val="943634" w:themeColor="accent2" w:themeShade="BF"/>
          <w:sz w:val="32"/>
          <w:szCs w:val="28"/>
        </w:rPr>
      </w:pP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Александра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Николаевича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Вертинского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(1889</w:t>
      </w:r>
      <w:r w:rsidR="009966CC" w:rsidRPr="00CD6E72">
        <w:rPr>
          <w:b/>
          <w:i/>
          <w:caps/>
          <w:color w:val="943634" w:themeColor="accent2" w:themeShade="BF"/>
          <w:sz w:val="32"/>
          <w:szCs w:val="28"/>
        </w:rPr>
        <w:t>—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>1957),</w:t>
      </w:r>
    </w:p>
    <w:p w:rsidR="00920E02" w:rsidRPr="00CD6E72" w:rsidRDefault="00920E02" w:rsidP="00CD6E72">
      <w:pPr>
        <w:spacing w:after="0"/>
        <w:ind w:left="2268" w:right="2745" w:firstLine="1134"/>
        <w:jc w:val="center"/>
        <w:rPr>
          <w:b/>
          <w:i/>
          <w:caps/>
          <w:color w:val="943634" w:themeColor="accent2" w:themeShade="BF"/>
          <w:sz w:val="32"/>
          <w:szCs w:val="28"/>
        </w:rPr>
      </w:pP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русского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артиста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эстрады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>,</w:t>
      </w:r>
    </w:p>
    <w:p w:rsidR="00920E02" w:rsidRPr="00CD6E72" w:rsidRDefault="00920E02" w:rsidP="00CD6E72">
      <w:pPr>
        <w:spacing w:after="0"/>
        <w:ind w:left="2268" w:right="2745" w:firstLine="1134"/>
        <w:jc w:val="center"/>
        <w:rPr>
          <w:b/>
          <w:i/>
          <w:caps/>
          <w:color w:val="943634" w:themeColor="accent2" w:themeShade="BF"/>
          <w:sz w:val="32"/>
          <w:szCs w:val="28"/>
        </w:rPr>
      </w:pP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поэта</w:t>
      </w:r>
      <w:r w:rsidRPr="00CD6E72">
        <w:rPr>
          <w:rFonts w:ascii="Baskerville Old Face" w:hAnsi="Baskerville Old Face"/>
          <w:b/>
          <w:i/>
          <w:caps/>
          <w:color w:val="943634" w:themeColor="accent2" w:themeShade="BF"/>
          <w:sz w:val="32"/>
          <w:szCs w:val="28"/>
        </w:rPr>
        <w:t xml:space="preserve">, </w:t>
      </w:r>
      <w:r w:rsidRPr="00CD6E72">
        <w:rPr>
          <w:rFonts w:ascii="Times New Roman" w:hAnsi="Times New Roman" w:cs="Times New Roman"/>
          <w:b/>
          <w:i/>
          <w:caps/>
          <w:color w:val="943634" w:themeColor="accent2" w:themeShade="BF"/>
          <w:sz w:val="32"/>
          <w:szCs w:val="28"/>
        </w:rPr>
        <w:t>композитора</w:t>
      </w:r>
    </w:p>
    <w:p w:rsidR="00920E02" w:rsidRPr="00CD6E72" w:rsidRDefault="00920E02" w:rsidP="00CD6E72">
      <w:pPr>
        <w:spacing w:after="0"/>
        <w:ind w:left="2268" w:right="2745" w:firstLine="1134"/>
        <w:jc w:val="center"/>
        <w:rPr>
          <w:b/>
          <w:i/>
          <w:caps/>
          <w:color w:val="0D0D0D" w:themeColor="text1" w:themeTint="F2"/>
          <w:sz w:val="32"/>
          <w:szCs w:val="28"/>
        </w:rPr>
      </w:pPr>
    </w:p>
    <w:p w:rsidR="00920E02" w:rsidRPr="00CD6E72" w:rsidRDefault="00920E02" w:rsidP="00CD6E72">
      <w:pPr>
        <w:spacing w:after="0"/>
        <w:ind w:left="2268" w:right="2745" w:firstLine="1134"/>
        <w:jc w:val="center"/>
        <w:rPr>
          <w:b/>
          <w:i/>
          <w:caps/>
          <w:color w:val="0D0D0D" w:themeColor="text1" w:themeTint="F2"/>
          <w:sz w:val="32"/>
          <w:szCs w:val="28"/>
        </w:rPr>
      </w:pPr>
      <w:r w:rsidRPr="00CD6E72">
        <w:rPr>
          <w:noProof/>
          <w:sz w:val="24"/>
          <w:lang w:eastAsia="ru-RU"/>
        </w:rPr>
        <w:drawing>
          <wp:inline distT="0" distB="0" distL="0" distR="0">
            <wp:extent cx="19050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0E02" w:rsidRPr="00CD6E72" w:rsidRDefault="009966C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Александр Николаевич Вертинский</w:t>
      </w:r>
      <w:r w:rsidR="00920E02" w:rsidRPr="00CD6E72">
        <w:rPr>
          <w:rFonts w:ascii="Times New Roman" w:hAnsi="Times New Roman" w:cs="Times New Roman"/>
          <w:b/>
          <w:i/>
          <w:sz w:val="28"/>
        </w:rPr>
        <w:t xml:space="preserve"> (9 (21) марта 1889, Киев — 21 мая 1957, Ленинград) — выдающийся русский эстрадный артист, киноактёр, композитор, поэт и певец, кумир эстрады в первой половине XX века. Отец актрис Марианны и Анастасии Вертинских.</w:t>
      </w:r>
      <w:r w:rsidR="00920E02" w:rsidRPr="00CD6E72">
        <w:rPr>
          <w:sz w:val="28"/>
        </w:rPr>
        <w:t xml:space="preserve"> </w:t>
      </w:r>
      <w:r w:rsidR="00920E02" w:rsidRPr="00CD6E72">
        <w:rPr>
          <w:rFonts w:ascii="Times New Roman" w:hAnsi="Times New Roman" w:cs="Times New Roman"/>
          <w:b/>
          <w:i/>
          <w:sz w:val="28"/>
        </w:rPr>
        <w:t xml:space="preserve">Александр Вертинский родился 9 (21) марта 1889 года в Киеве. Отец Вертинского, частный поверенный Николай Петрович Вертинский (1845—1894), происходил из семьи железнодорожного служащего; помимо юридической практики, он занимался также журналистикой — публиковал в газете </w:t>
      </w:r>
      <w:r w:rsidRPr="00CD6E72">
        <w:rPr>
          <w:rFonts w:ascii="Times New Roman" w:hAnsi="Times New Roman" w:cs="Times New Roman"/>
          <w:b/>
          <w:i/>
          <w:sz w:val="28"/>
        </w:rPr>
        <w:t>"</w:t>
      </w:r>
      <w:r w:rsidR="00920E02" w:rsidRPr="00CD6E72">
        <w:rPr>
          <w:rFonts w:ascii="Times New Roman" w:hAnsi="Times New Roman" w:cs="Times New Roman"/>
          <w:b/>
          <w:i/>
          <w:sz w:val="28"/>
        </w:rPr>
        <w:t>Киевское слово</w:t>
      </w:r>
      <w:r w:rsidRPr="00CD6E72">
        <w:rPr>
          <w:rFonts w:ascii="Times New Roman" w:hAnsi="Times New Roman" w:cs="Times New Roman"/>
          <w:b/>
          <w:i/>
          <w:sz w:val="28"/>
        </w:rPr>
        <w:t>"</w:t>
      </w:r>
      <w:r w:rsidR="00920E02" w:rsidRPr="00CD6E72">
        <w:rPr>
          <w:rFonts w:ascii="Times New Roman" w:hAnsi="Times New Roman" w:cs="Times New Roman"/>
          <w:b/>
          <w:i/>
          <w:sz w:val="28"/>
        </w:rPr>
        <w:t xml:space="preserve"> фельетоны под псевдонимом Граф </w:t>
      </w:r>
      <w:proofErr w:type="spellStart"/>
      <w:r w:rsidR="00920E02" w:rsidRPr="00CD6E72">
        <w:rPr>
          <w:rFonts w:ascii="Times New Roman" w:hAnsi="Times New Roman" w:cs="Times New Roman"/>
          <w:b/>
          <w:i/>
          <w:sz w:val="28"/>
        </w:rPr>
        <w:t>Нивер</w:t>
      </w:r>
      <w:proofErr w:type="spellEnd"/>
      <w:r w:rsidR="00920E02" w:rsidRPr="00CD6E72">
        <w:rPr>
          <w:rFonts w:ascii="Times New Roman" w:hAnsi="Times New Roman" w:cs="Times New Roman"/>
          <w:b/>
          <w:i/>
          <w:sz w:val="28"/>
        </w:rPr>
        <w:t xml:space="preserve">. Мать, Евгения Степановна </w:t>
      </w:r>
      <w:proofErr w:type="spellStart"/>
      <w:r w:rsidR="00920E02" w:rsidRPr="00CD6E72">
        <w:rPr>
          <w:rFonts w:ascii="Times New Roman" w:hAnsi="Times New Roman" w:cs="Times New Roman"/>
          <w:b/>
          <w:i/>
          <w:sz w:val="28"/>
        </w:rPr>
        <w:t>Сколацкая</w:t>
      </w:r>
      <w:proofErr w:type="spellEnd"/>
      <w:r w:rsidR="00920E02" w:rsidRPr="00CD6E72">
        <w:rPr>
          <w:rFonts w:ascii="Times New Roman" w:hAnsi="Times New Roman" w:cs="Times New Roman"/>
          <w:b/>
          <w:i/>
          <w:sz w:val="28"/>
        </w:rPr>
        <w:t xml:space="preserve">, родилась в дворянской семье. Николай Петрович не смог жениться на ней, поскольку его первая жена не давала развода, и </w:t>
      </w:r>
      <w:r w:rsidRPr="00CD6E72">
        <w:rPr>
          <w:rFonts w:ascii="Times New Roman" w:hAnsi="Times New Roman" w:cs="Times New Roman"/>
          <w:b/>
          <w:i/>
          <w:sz w:val="28"/>
        </w:rPr>
        <w:t>"</w:t>
      </w:r>
      <w:r w:rsidR="00920E02" w:rsidRPr="00CD6E72">
        <w:rPr>
          <w:rFonts w:ascii="Times New Roman" w:hAnsi="Times New Roman" w:cs="Times New Roman"/>
          <w:b/>
          <w:i/>
          <w:sz w:val="28"/>
        </w:rPr>
        <w:t>усыновил</w:t>
      </w:r>
      <w:r w:rsidRPr="00CD6E72">
        <w:rPr>
          <w:rFonts w:ascii="Times New Roman" w:hAnsi="Times New Roman" w:cs="Times New Roman"/>
          <w:b/>
          <w:i/>
          <w:sz w:val="28"/>
        </w:rPr>
        <w:t>"</w:t>
      </w:r>
      <w:r w:rsidR="00920E02" w:rsidRPr="00CD6E72">
        <w:rPr>
          <w:rFonts w:ascii="Times New Roman" w:hAnsi="Times New Roman" w:cs="Times New Roman"/>
          <w:b/>
          <w:i/>
          <w:sz w:val="28"/>
        </w:rPr>
        <w:t xml:space="preserve"> собственных детей несколько лет спустя. Когда мальчику было три года, умерла мать, а спустя два года погиб от скоротечной чахотки отец. После смерти родителей Александр и его сестра Надежда оказались в разных семьях у родственников матери. Позже Александр и Надежда совершенно случайно встретились и очень сблизились.</w:t>
      </w:r>
    </w:p>
    <w:p w:rsidR="00920E02" w:rsidRPr="00CD6E72" w:rsidRDefault="00920E02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 xml:space="preserve">В девятилетнем возрасте Александр Вертинский на отлично сдал экзамен в Первую императорскую Александровскую гимназию, но через два года был исключён за неуспеваемость и дурное поведение и переведён в Четвёртую Киевскую классическую гимназию (считавшуюся учебным заведением </w:t>
      </w:r>
      <w:r w:rsidR="009966CC" w:rsidRPr="00CD6E72">
        <w:rPr>
          <w:rFonts w:ascii="Times New Roman" w:hAnsi="Times New Roman" w:cs="Times New Roman"/>
          <w:b/>
          <w:i/>
          <w:sz w:val="28"/>
        </w:rPr>
        <w:t>"</w:t>
      </w:r>
      <w:proofErr w:type="gramStart"/>
      <w:r w:rsidRPr="00CD6E72">
        <w:rPr>
          <w:rFonts w:ascii="Times New Roman" w:hAnsi="Times New Roman" w:cs="Times New Roman"/>
          <w:b/>
          <w:i/>
          <w:sz w:val="28"/>
        </w:rPr>
        <w:t>попроще</w:t>
      </w:r>
      <w:proofErr w:type="gramEnd"/>
      <w:r w:rsidR="009966CC" w:rsidRPr="00CD6E72">
        <w:rPr>
          <w:rFonts w:ascii="Times New Roman" w:hAnsi="Times New Roman" w:cs="Times New Roman"/>
          <w:b/>
          <w:i/>
          <w:sz w:val="28"/>
        </w:rPr>
        <w:t>"</w:t>
      </w:r>
      <w:r w:rsidRPr="00CD6E72">
        <w:rPr>
          <w:rFonts w:ascii="Times New Roman" w:hAnsi="Times New Roman" w:cs="Times New Roman"/>
          <w:b/>
          <w:i/>
          <w:sz w:val="28"/>
        </w:rPr>
        <w:t>)</w:t>
      </w:r>
      <w:r w:rsidR="009966CC" w:rsidRPr="00CD6E72">
        <w:rPr>
          <w:rFonts w:ascii="Times New Roman" w:hAnsi="Times New Roman" w:cs="Times New Roman"/>
          <w:b/>
          <w:i/>
          <w:sz w:val="28"/>
        </w:rPr>
        <w:t xml:space="preserve">. </w:t>
      </w:r>
      <w:r w:rsidRPr="00CD6E72">
        <w:rPr>
          <w:rFonts w:ascii="Times New Roman" w:hAnsi="Times New Roman" w:cs="Times New Roman"/>
          <w:b/>
          <w:i/>
          <w:sz w:val="28"/>
        </w:rPr>
        <w:t xml:space="preserve">Здесь он увлёкся театром, некоторое время играл на любительской сцене и был статистом в киевском театре 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Соловцова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>, хотя позже признавал свой первый актёрский опыт крайне неудачным.</w:t>
      </w:r>
    </w:p>
    <w:p w:rsidR="009966CC" w:rsidRPr="00CD6E72" w:rsidRDefault="00920E02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Постепенно Вертинский приобрёл репутацию начинающего киевского литератора: он писал театральные рецензии на выступления знаменитостей — Ф.</w:t>
      </w:r>
      <w:r w:rsidR="009966CC" w:rsidRPr="00CD6E72">
        <w:rPr>
          <w:rFonts w:ascii="Times New Roman" w:hAnsi="Times New Roman" w:cs="Times New Roman"/>
          <w:b/>
          <w:i/>
          <w:sz w:val="28"/>
        </w:rPr>
        <w:t> </w:t>
      </w:r>
      <w:r w:rsidRPr="00CD6E72">
        <w:rPr>
          <w:rFonts w:ascii="Times New Roman" w:hAnsi="Times New Roman" w:cs="Times New Roman"/>
          <w:b/>
          <w:i/>
          <w:sz w:val="28"/>
        </w:rPr>
        <w:t>Шаляпина, А.</w:t>
      </w:r>
      <w:r w:rsidR="009966CC" w:rsidRPr="00CD6E72">
        <w:rPr>
          <w:rFonts w:ascii="Times New Roman" w:hAnsi="Times New Roman" w:cs="Times New Roman"/>
          <w:b/>
          <w:i/>
          <w:sz w:val="28"/>
        </w:rPr>
        <w:t> </w:t>
      </w:r>
      <w:proofErr w:type="spellStart"/>
      <w:r w:rsidR="009966CC" w:rsidRPr="00CD6E72">
        <w:rPr>
          <w:rFonts w:ascii="Times New Roman" w:hAnsi="Times New Roman" w:cs="Times New Roman"/>
          <w:b/>
          <w:i/>
          <w:sz w:val="28"/>
        </w:rPr>
        <w:t>Вяльцевой</w:t>
      </w:r>
      <w:proofErr w:type="spellEnd"/>
      <w:r w:rsidR="009966CC" w:rsidRPr="00CD6E72">
        <w:rPr>
          <w:rFonts w:ascii="Times New Roman" w:hAnsi="Times New Roman" w:cs="Times New Roman"/>
          <w:b/>
          <w:i/>
          <w:sz w:val="28"/>
        </w:rPr>
        <w:t>, М. </w:t>
      </w:r>
      <w:proofErr w:type="spellStart"/>
      <w:r w:rsidR="009966CC" w:rsidRPr="00CD6E72">
        <w:rPr>
          <w:rFonts w:ascii="Times New Roman" w:hAnsi="Times New Roman" w:cs="Times New Roman"/>
          <w:b/>
          <w:i/>
          <w:sz w:val="28"/>
        </w:rPr>
        <w:t>Вавича</w:t>
      </w:r>
      <w:proofErr w:type="spellEnd"/>
      <w:r w:rsidR="009966CC" w:rsidRPr="00CD6E72">
        <w:rPr>
          <w:rFonts w:ascii="Times New Roman" w:hAnsi="Times New Roman" w:cs="Times New Roman"/>
          <w:b/>
          <w:i/>
          <w:sz w:val="28"/>
        </w:rPr>
        <w:t>, Дж. 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Анс</w:t>
      </w:r>
      <w:r w:rsidR="009966CC" w:rsidRPr="00CD6E72">
        <w:rPr>
          <w:rFonts w:ascii="Times New Roman" w:hAnsi="Times New Roman" w:cs="Times New Roman"/>
          <w:b/>
          <w:i/>
          <w:sz w:val="28"/>
        </w:rPr>
        <w:t>ельми</w:t>
      </w:r>
      <w:proofErr w:type="spellEnd"/>
      <w:r w:rsidR="009966CC" w:rsidRPr="00CD6E72">
        <w:rPr>
          <w:rFonts w:ascii="Times New Roman" w:hAnsi="Times New Roman" w:cs="Times New Roman"/>
          <w:b/>
          <w:i/>
          <w:sz w:val="28"/>
        </w:rPr>
        <w:t>, М. 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Каринской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>, Т.</w:t>
      </w:r>
      <w:r w:rsidR="009966CC" w:rsidRPr="00CD6E72">
        <w:rPr>
          <w:rFonts w:ascii="Times New Roman" w:hAnsi="Times New Roman" w:cs="Times New Roman"/>
          <w:b/>
          <w:i/>
          <w:sz w:val="28"/>
        </w:rPr>
        <w:t> 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Руффо</w:t>
      </w:r>
      <w:proofErr w:type="spellEnd"/>
      <w:r w:rsidR="009966CC" w:rsidRPr="00CD6E72">
        <w:rPr>
          <w:rFonts w:ascii="Times New Roman" w:hAnsi="Times New Roman" w:cs="Times New Roman"/>
          <w:b/>
          <w:i/>
          <w:sz w:val="28"/>
        </w:rPr>
        <w:t>, публиковал небольшие</w:t>
      </w:r>
      <w:r w:rsidRPr="00CD6E72">
        <w:rPr>
          <w:rFonts w:ascii="Times New Roman" w:hAnsi="Times New Roman" w:cs="Times New Roman"/>
          <w:b/>
          <w:i/>
          <w:sz w:val="28"/>
        </w:rPr>
        <w:t xml:space="preserve"> рассказы в местных газетах</w:t>
      </w:r>
      <w:r w:rsidR="009966CC" w:rsidRPr="00CD6E72">
        <w:rPr>
          <w:rFonts w:ascii="Times New Roman" w:hAnsi="Times New Roman" w:cs="Times New Roman"/>
          <w:b/>
          <w:i/>
          <w:sz w:val="28"/>
        </w:rPr>
        <w:t>.</w:t>
      </w:r>
    </w:p>
    <w:p w:rsidR="009966CC" w:rsidRPr="00CD6E72" w:rsidRDefault="009966C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CD6E72">
        <w:rPr>
          <w:rFonts w:ascii="Times New Roman" w:hAnsi="Times New Roman" w:cs="Times New Roman"/>
          <w:b/>
          <w:i/>
          <w:sz w:val="28"/>
        </w:rPr>
        <w:t xml:space="preserve">Впервые Александр Вертинский выступил на эстраде в 1915 году в костюме Пьеро (костюм видоизменялся со временем: из белого он стал черным, а потом </w:t>
      </w:r>
      <w:r w:rsidR="008832BC" w:rsidRPr="00CD6E72">
        <w:rPr>
          <w:rFonts w:ascii="Times New Roman" w:hAnsi="Times New Roman" w:cs="Times New Roman"/>
          <w:b/>
          <w:i/>
          <w:sz w:val="28"/>
        </w:rPr>
        <w:t>—</w:t>
      </w:r>
      <w:r w:rsidRPr="00CD6E72">
        <w:rPr>
          <w:rFonts w:ascii="Times New Roman" w:hAnsi="Times New Roman" w:cs="Times New Roman"/>
          <w:b/>
          <w:i/>
          <w:sz w:val="28"/>
        </w:rPr>
        <w:t xml:space="preserve"> черно-белым). </w:t>
      </w:r>
    </w:p>
    <w:p w:rsidR="009966CC" w:rsidRPr="00CD6E72" w:rsidRDefault="009966C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 xml:space="preserve">Постепенно у него выработался собственный стиль выступления, он научился эксплуатировать свой 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говоряще-поющий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 xml:space="preserve"> голос и даже то, что он не совсем четко выговаривал букву "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р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>", лишь придавало ему шарма. Из каждой песни он делал маленькую сценку с законченным сюжетом, образы героев намечал одним-двумя, но запоминающимися штрихами. Эти песни Вертинского сначала назывались "печальными песенками Пьеро", или "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ариетками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 xml:space="preserve">". И самого артиста поначалу называли русским Пьеро. </w:t>
      </w:r>
    </w:p>
    <w:p w:rsidR="00EF0675" w:rsidRPr="00CD6E72" w:rsidRDefault="009966C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Очень быстро пришла к Вертинскому известность, его песни легко запоминались, их часто исполняли другие артисты.</w:t>
      </w:r>
    </w:p>
    <w:p w:rsidR="00EF0675" w:rsidRPr="00CD6E72" w:rsidRDefault="00EF0675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Судьба Вертинского резко изменилась в двадцатые годы. Как и многие другие деятели русской культуры, он не принял революцию, и ему пришлось эмигрировать.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На родину Вертинский вернулся в 1943 году.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 xml:space="preserve">Он приехал в Москву в ноябре 1943 года с женой и трехмесячной дочкой Марианной, а через год (в ноябре 1944) у супругов родилась вторая дочь — Анастасия. О своих дочерях Вертинский написал одну из самых трогательных песен — "Доченьки" ("У меня завелись 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ангелята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>..."). Это, по-видимому, единственная песня, созданная им в СССР.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Артист сразу же включился в культурную жизнь страны. Он исколесил всю страну, проехав с концертами и по Сибири, и по Средней Азии. Он пел в театрах, в концертных залах, во дворцах культуры, на заводах, на стройках, в шахтах</w:t>
      </w:r>
      <w:r w:rsidR="00CD6E72" w:rsidRPr="00CD6E72">
        <w:rPr>
          <w:rFonts w:ascii="Times New Roman" w:hAnsi="Times New Roman" w:cs="Times New Roman"/>
          <w:b/>
          <w:i/>
          <w:sz w:val="28"/>
        </w:rPr>
        <w:t>, выступал для раненых и сирот.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Вертинский исполнял и песни нового содержания, и старые, которые стали экзотикой. Еще не закончилась война, но люди продолжали жить и уже думали о мире. Поэтому песни Вертинского оказались близки и понятны широкой публике.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 xml:space="preserve">После войны Вертинский продолжил сниматься в кино. В России в пятидесятые годы использовали его характерную внешность и, по мнению кинематографистов, врожденный аристократизм, что Вертинский с блеском продемонстрировал в роли князя в известном фильме 1954 года "Анна на шее". Одно только его появление в кадре создавало необходимый эффект, желаемую атмосферу. Но для того чтобы сняться в фильме "Заговор обреченных" в роли кардинала 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Бирнча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 xml:space="preserve">, Вертинскому пришлось глубоко вживаться в далекий от его творческого амплуа образ. Запоминается и работа актера в фильме "Великий воин Албании </w:t>
      </w:r>
      <w:proofErr w:type="spellStart"/>
      <w:r w:rsidRPr="00CD6E72">
        <w:rPr>
          <w:rFonts w:ascii="Times New Roman" w:hAnsi="Times New Roman" w:cs="Times New Roman"/>
          <w:b/>
          <w:i/>
          <w:sz w:val="28"/>
        </w:rPr>
        <w:t>Скандербег</w:t>
      </w:r>
      <w:proofErr w:type="spellEnd"/>
      <w:r w:rsidRPr="00CD6E72">
        <w:rPr>
          <w:rFonts w:ascii="Times New Roman" w:hAnsi="Times New Roman" w:cs="Times New Roman"/>
          <w:b/>
          <w:i/>
          <w:sz w:val="28"/>
        </w:rPr>
        <w:t>", где он сыграл роль дожа Венеции.</w:t>
      </w:r>
    </w:p>
    <w:p w:rsidR="00CD6E72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Практически нереализованным остался талант Вертинского как чтеца. Он знал множество стихов наизусть, цитировал всегда много и к месту</w:t>
      </w:r>
      <w:r w:rsidR="00CD6E72" w:rsidRPr="00CD6E72">
        <w:rPr>
          <w:rFonts w:ascii="Times New Roman" w:hAnsi="Times New Roman" w:cs="Times New Roman"/>
          <w:b/>
          <w:i/>
          <w:sz w:val="28"/>
        </w:rPr>
        <w:t>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 xml:space="preserve">Талантливый певец и актер Александр Вертинский не имел никаких званий. Только однажды за исполнение роли Кардинала в ныне забытом фильме "Заговор обреченных" он был удостоен Государственной (Сталинской) премии СССР (1951). Марианна Вертинская вспоминает: "Папа говорил </w:t>
      </w:r>
      <w:r w:rsidR="00CD6E72" w:rsidRPr="00CD6E72">
        <w:rPr>
          <w:rFonts w:ascii="Times New Roman" w:hAnsi="Times New Roman" w:cs="Times New Roman"/>
          <w:b/>
          <w:i/>
          <w:sz w:val="28"/>
        </w:rPr>
        <w:t>—</w:t>
      </w:r>
      <w:r w:rsidRPr="00CD6E72">
        <w:rPr>
          <w:rFonts w:ascii="Times New Roman" w:hAnsi="Times New Roman" w:cs="Times New Roman"/>
          <w:b/>
          <w:i/>
          <w:sz w:val="28"/>
        </w:rPr>
        <w:t xml:space="preserve"> У меня нет ничего, кроме мирового имени".</w:t>
      </w:r>
    </w:p>
    <w:p w:rsidR="008832BC" w:rsidRPr="00CD6E72" w:rsidRDefault="008832BC" w:rsidP="00CD6E7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D6E72">
        <w:rPr>
          <w:rFonts w:ascii="Times New Roman" w:hAnsi="Times New Roman" w:cs="Times New Roman"/>
          <w:b/>
          <w:i/>
          <w:sz w:val="28"/>
        </w:rPr>
        <w:t>Александр Вертинский работал до последнего дня, и умер на гастролях от сердечной недостаточности.</w:t>
      </w:r>
    </w:p>
    <w:sectPr w:rsidR="008832BC" w:rsidRPr="00CD6E72" w:rsidSect="007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20E02"/>
    <w:rsid w:val="00060F3B"/>
    <w:rsid w:val="000F73B7"/>
    <w:rsid w:val="004C3BA4"/>
    <w:rsid w:val="005631BD"/>
    <w:rsid w:val="00607100"/>
    <w:rsid w:val="00780555"/>
    <w:rsid w:val="008832BC"/>
    <w:rsid w:val="008E2460"/>
    <w:rsid w:val="00920E02"/>
    <w:rsid w:val="009966CC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CD6E72"/>
    <w:rsid w:val="00D319F6"/>
    <w:rsid w:val="00D7196C"/>
    <w:rsid w:val="00D979ED"/>
    <w:rsid w:val="00E000A3"/>
    <w:rsid w:val="00E24B39"/>
    <w:rsid w:val="00EF0675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2013-12-09T11:26:00Z</dcterms:created>
  <dcterms:modified xsi:type="dcterms:W3CDTF">2014-02-05T12:28:00Z</dcterms:modified>
</cp:coreProperties>
</file>