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73721544_70__WF" recolor="t" type="frame"/>
    </v:background>
  </w:background>
  <w:body>
    <w:p w:rsidR="00A0532D" w:rsidRDefault="00076A2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505.5pt;margin-top:2.25pt;width:411.15pt;height:146.7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" filled="f" stroked="f">
            <v:fill o:detectmouseclick="t"/>
            <v:textbox style="mso-fit-shape-to-text:t">
              <w:txbxContent>
                <w:p w:rsidR="003C6C8F" w:rsidRPr="00872CB9" w:rsidRDefault="003C6C8F" w:rsidP="003C6C8F">
                  <w:pPr>
                    <w:spacing w:after="0"/>
                    <w:jc w:val="center"/>
                    <w:rPr>
                      <w:b/>
                      <w:i/>
                      <w:caps/>
                      <w:color w:val="C00000"/>
                      <w:sz w:val="40"/>
                      <w:szCs w:val="40"/>
                    </w:rPr>
                  </w:pPr>
                  <w:r w:rsidRPr="00872CB9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40"/>
                      <w:szCs w:val="40"/>
                    </w:rPr>
                    <w:t xml:space="preserve">23 </w:t>
                  </w:r>
                  <w:r w:rsidRPr="00872CB9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40"/>
                      <w:szCs w:val="40"/>
                    </w:rPr>
                    <w:t>апреля</w:t>
                  </w:r>
                </w:p>
                <w:p w:rsidR="003C6C8F" w:rsidRPr="00872CB9" w:rsidRDefault="003C6C8F" w:rsidP="003C6C8F">
                  <w:pPr>
                    <w:spacing w:after="0"/>
                    <w:jc w:val="center"/>
                    <w:rPr>
                      <w:b/>
                      <w:i/>
                      <w:caps/>
                      <w:color w:val="C00000"/>
                      <w:sz w:val="40"/>
                      <w:szCs w:val="40"/>
                    </w:rPr>
                  </w:pPr>
                  <w:r w:rsidRPr="00872CB9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40"/>
                      <w:szCs w:val="40"/>
                    </w:rPr>
                    <w:t xml:space="preserve">450 </w:t>
                  </w:r>
                  <w:r w:rsidRPr="00872CB9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40"/>
                      <w:szCs w:val="40"/>
                    </w:rPr>
                    <w:t>лет</w:t>
                  </w:r>
                  <w:r w:rsidRPr="00872CB9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40"/>
                      <w:szCs w:val="40"/>
                    </w:rPr>
                    <w:t xml:space="preserve"> </w:t>
                  </w:r>
                  <w:r w:rsidRPr="00872CB9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40"/>
                      <w:szCs w:val="40"/>
                    </w:rPr>
                    <w:t>со</w:t>
                  </w:r>
                  <w:r w:rsidRPr="00872CB9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40"/>
                      <w:szCs w:val="40"/>
                    </w:rPr>
                    <w:t xml:space="preserve"> </w:t>
                  </w:r>
                  <w:r w:rsidRPr="00872CB9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40"/>
                      <w:szCs w:val="40"/>
                    </w:rPr>
                    <w:t>дня</w:t>
                  </w:r>
                  <w:r w:rsidRPr="00872CB9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40"/>
                      <w:szCs w:val="40"/>
                    </w:rPr>
                    <w:t xml:space="preserve"> </w:t>
                  </w:r>
                  <w:r w:rsidRPr="00872CB9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40"/>
                      <w:szCs w:val="40"/>
                    </w:rPr>
                    <w:t>рождения</w:t>
                  </w:r>
                  <w:r w:rsidRPr="00872CB9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40"/>
                      <w:szCs w:val="40"/>
                    </w:rPr>
                    <w:t xml:space="preserve"> </w:t>
                  </w:r>
                </w:p>
                <w:p w:rsidR="00872CB9" w:rsidRPr="00872CB9" w:rsidRDefault="003C6C8F" w:rsidP="003C6C8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40"/>
                      <w:szCs w:val="40"/>
                    </w:rPr>
                  </w:pPr>
                  <w:r w:rsidRPr="00872CB9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40"/>
                      <w:szCs w:val="40"/>
                    </w:rPr>
                    <w:t>Уильяма</w:t>
                  </w:r>
                  <w:r w:rsidRPr="00872CB9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40"/>
                      <w:szCs w:val="40"/>
                    </w:rPr>
                    <w:t xml:space="preserve"> </w:t>
                  </w:r>
                  <w:r w:rsidRPr="00872CB9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40"/>
                      <w:szCs w:val="40"/>
                    </w:rPr>
                    <w:t>Шекспира</w:t>
                  </w:r>
                </w:p>
                <w:p w:rsidR="00872CB9" w:rsidRPr="00872CB9" w:rsidRDefault="003C6C8F" w:rsidP="003C6C8F">
                  <w:pPr>
                    <w:spacing w:after="0"/>
                    <w:jc w:val="center"/>
                    <w:rPr>
                      <w:b/>
                      <w:i/>
                      <w:caps/>
                      <w:color w:val="C00000"/>
                      <w:sz w:val="40"/>
                      <w:szCs w:val="40"/>
                    </w:rPr>
                  </w:pPr>
                  <w:r w:rsidRPr="00872CB9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40"/>
                      <w:szCs w:val="40"/>
                    </w:rPr>
                    <w:t>(1564</w:t>
                  </w:r>
                  <w:r w:rsidR="00872CB9" w:rsidRPr="00872CB9">
                    <w:rPr>
                      <w:b/>
                      <w:i/>
                      <w:caps/>
                      <w:color w:val="C00000"/>
                      <w:sz w:val="40"/>
                      <w:szCs w:val="40"/>
                    </w:rPr>
                    <w:t>—</w:t>
                  </w:r>
                  <w:r w:rsidRPr="00872CB9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40"/>
                      <w:szCs w:val="40"/>
                    </w:rPr>
                    <w:t>1616),</w:t>
                  </w:r>
                </w:p>
                <w:p w:rsidR="003C6C8F" w:rsidRPr="00872CB9" w:rsidRDefault="003C6C8F" w:rsidP="003C6C8F">
                  <w:pPr>
                    <w:spacing w:after="0"/>
                    <w:jc w:val="center"/>
                    <w:rPr>
                      <w:b/>
                      <w:caps/>
                      <w:color w:val="C00000"/>
                      <w:sz w:val="40"/>
                      <w:szCs w:val="40"/>
                    </w:rPr>
                  </w:pPr>
                  <w:r w:rsidRPr="00872CB9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40"/>
                      <w:szCs w:val="40"/>
                    </w:rPr>
                    <w:t>английского</w:t>
                  </w:r>
                  <w:r w:rsidRPr="00872CB9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40"/>
                      <w:szCs w:val="40"/>
                    </w:rPr>
                    <w:t xml:space="preserve"> </w:t>
                  </w:r>
                  <w:r w:rsidRPr="00872CB9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40"/>
                      <w:szCs w:val="40"/>
                    </w:rPr>
                    <w:t>поэта</w:t>
                  </w:r>
                  <w:r w:rsidRPr="00872CB9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40"/>
                      <w:szCs w:val="40"/>
                    </w:rPr>
                    <w:t xml:space="preserve"> </w:t>
                  </w:r>
                  <w:r w:rsidRPr="00872CB9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40"/>
                      <w:szCs w:val="40"/>
                    </w:rPr>
                    <w:t>и</w:t>
                  </w:r>
                  <w:r w:rsidRPr="00872CB9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40"/>
                      <w:szCs w:val="40"/>
                    </w:rPr>
                    <w:t xml:space="preserve"> </w:t>
                  </w:r>
                  <w:r w:rsidRPr="00872CB9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40"/>
                      <w:szCs w:val="40"/>
                    </w:rPr>
                    <w:t>драматурга</w:t>
                  </w:r>
                </w:p>
              </w:txbxContent>
            </v:textbox>
          </v:shape>
        </w:pict>
      </w:r>
      <w:r w:rsidR="003C6C8F">
        <w:t xml:space="preserve">                                                                                                                                           </w:t>
      </w:r>
    </w:p>
    <w:p w:rsidR="003C6C8F" w:rsidRDefault="003C6C8F"/>
    <w:p w:rsidR="003C6C8F" w:rsidRDefault="003C6C8F"/>
    <w:p w:rsidR="003C6C8F" w:rsidRDefault="003C6C8F"/>
    <w:p w:rsidR="00872CB9" w:rsidRDefault="00872CB9" w:rsidP="003C6C8F">
      <w:pPr>
        <w:jc w:val="center"/>
      </w:pPr>
    </w:p>
    <w:p w:rsidR="00872CB9" w:rsidRDefault="00872CB9" w:rsidP="003C6C8F">
      <w:pPr>
        <w:jc w:val="center"/>
      </w:pPr>
    </w:p>
    <w:p w:rsidR="003C6C8F" w:rsidRDefault="003C6C8F" w:rsidP="003C6C8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738648" cy="232653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257" cy="2328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C6C8F" w:rsidRPr="00872CB9" w:rsidRDefault="00872CB9" w:rsidP="00872CB9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872CB9">
        <w:rPr>
          <w:rFonts w:ascii="Times New Roman" w:hAnsi="Times New Roman" w:cs="Times New Roman"/>
          <w:b/>
          <w:i/>
          <w:sz w:val="28"/>
        </w:rPr>
        <w:t>Уильям</w:t>
      </w:r>
      <w:r w:rsidR="003C6C8F" w:rsidRPr="00872CB9">
        <w:rPr>
          <w:rFonts w:ascii="Times New Roman" w:hAnsi="Times New Roman" w:cs="Times New Roman"/>
          <w:b/>
          <w:i/>
          <w:sz w:val="28"/>
        </w:rPr>
        <w:t xml:space="preserve"> </w:t>
      </w:r>
      <w:r w:rsidRPr="00872CB9">
        <w:rPr>
          <w:rFonts w:ascii="Times New Roman" w:hAnsi="Times New Roman" w:cs="Times New Roman"/>
          <w:b/>
          <w:i/>
          <w:sz w:val="28"/>
        </w:rPr>
        <w:t>Шекспир</w:t>
      </w:r>
      <w:r w:rsidR="003C6C8F" w:rsidRPr="00872CB9">
        <w:rPr>
          <w:rFonts w:ascii="Times New Roman" w:hAnsi="Times New Roman" w:cs="Times New Roman"/>
          <w:b/>
          <w:i/>
          <w:sz w:val="28"/>
        </w:rPr>
        <w:t xml:space="preserve"> (26 апреля 1564 года (крещение), </w:t>
      </w:r>
      <w:proofErr w:type="spellStart"/>
      <w:r w:rsidR="003C6C8F" w:rsidRPr="00872CB9">
        <w:rPr>
          <w:rFonts w:ascii="Times New Roman" w:hAnsi="Times New Roman" w:cs="Times New Roman"/>
          <w:b/>
          <w:i/>
          <w:sz w:val="28"/>
        </w:rPr>
        <w:t>Стратфорд-на-Эйвоне</w:t>
      </w:r>
      <w:proofErr w:type="spellEnd"/>
      <w:r w:rsidR="003C6C8F" w:rsidRPr="00872CB9">
        <w:rPr>
          <w:rFonts w:ascii="Times New Roman" w:hAnsi="Times New Roman" w:cs="Times New Roman"/>
          <w:b/>
          <w:i/>
          <w:sz w:val="28"/>
        </w:rPr>
        <w:t>, Англия — 23 апреля 1616 года, там же) — английский поэт и драматург, считается величайшим англоязычным писателем и одним из лучших драматургов мира. Часто именуется национальным поэтом Англии. Дошедшие до нас работы, включая некоторые, написанные совместно с другими авторами, состоят из 38 пьес, 154 сонетов, 4 поэм и 3 эпитафии. Пьесы Шекспира переведены на все основные языки и ставятся чаще, чем произведения других драматургов.</w:t>
      </w:r>
    </w:p>
    <w:p w:rsidR="003C6C8F" w:rsidRDefault="003C6C8F" w:rsidP="00872CB9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2095500" cy="27908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790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8D3C21">
        <w:rPr>
          <w:noProof/>
          <w:lang w:eastAsia="ru-RU"/>
        </w:rPr>
        <w:drawing>
          <wp:inline distT="0" distB="0" distL="0" distR="0">
            <wp:extent cx="3709035" cy="2781776"/>
            <wp:effectExtent l="1905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9035" cy="27817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C6C8F" w:rsidRDefault="003C6C8F" w:rsidP="008D3C21">
      <w:pPr>
        <w:spacing w:after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8D3C21">
        <w:rPr>
          <w:rFonts w:ascii="Times New Roman" w:hAnsi="Times New Roman" w:cs="Times New Roman"/>
          <w:b/>
          <w:i/>
          <w:sz w:val="18"/>
          <w:szCs w:val="18"/>
        </w:rPr>
        <w:t>Воссозданный</w:t>
      </w:r>
      <w:r w:rsidRPr="008D3C21">
        <w:rPr>
          <w:rFonts w:ascii="Baskerville Old Face" w:hAnsi="Baskerville Old Face"/>
          <w:b/>
          <w:i/>
          <w:sz w:val="18"/>
          <w:szCs w:val="18"/>
        </w:rPr>
        <w:t xml:space="preserve"> </w:t>
      </w:r>
      <w:r w:rsidRPr="008D3C21">
        <w:rPr>
          <w:rFonts w:ascii="Times New Roman" w:hAnsi="Times New Roman" w:cs="Times New Roman"/>
          <w:b/>
          <w:i/>
          <w:sz w:val="18"/>
          <w:szCs w:val="18"/>
        </w:rPr>
        <w:t>театр</w:t>
      </w:r>
      <w:r w:rsidRPr="008D3C21">
        <w:rPr>
          <w:rFonts w:ascii="Baskerville Old Face" w:hAnsi="Baskerville Old Face"/>
          <w:b/>
          <w:i/>
          <w:sz w:val="18"/>
          <w:szCs w:val="18"/>
        </w:rPr>
        <w:t xml:space="preserve"> </w:t>
      </w:r>
      <w:r w:rsidR="00872CB9">
        <w:rPr>
          <w:rFonts w:ascii="Baskerville Old Face" w:hAnsi="Baskerville Old Face"/>
          <w:b/>
          <w:i/>
          <w:sz w:val="18"/>
          <w:szCs w:val="18"/>
        </w:rPr>
        <w:t>"</w:t>
      </w:r>
      <w:r w:rsidRPr="008D3C21">
        <w:rPr>
          <w:rFonts w:ascii="Times New Roman" w:hAnsi="Times New Roman" w:cs="Times New Roman"/>
          <w:b/>
          <w:i/>
          <w:sz w:val="18"/>
          <w:szCs w:val="18"/>
        </w:rPr>
        <w:t>Глобус</w:t>
      </w:r>
      <w:r w:rsidR="00872CB9">
        <w:rPr>
          <w:rFonts w:ascii="Times New Roman" w:hAnsi="Times New Roman" w:cs="Times New Roman"/>
          <w:b/>
          <w:i/>
          <w:sz w:val="18"/>
          <w:szCs w:val="18"/>
        </w:rPr>
        <w:t>"</w:t>
      </w:r>
      <w:r w:rsidRPr="008D3C21">
        <w:rPr>
          <w:rFonts w:ascii="Baskerville Old Face" w:hAnsi="Baskerville Old Face"/>
          <w:b/>
          <w:i/>
          <w:sz w:val="18"/>
          <w:szCs w:val="18"/>
        </w:rPr>
        <w:t xml:space="preserve">, </w:t>
      </w:r>
      <w:r w:rsidRPr="008D3C21">
        <w:rPr>
          <w:rFonts w:ascii="Times New Roman" w:hAnsi="Times New Roman" w:cs="Times New Roman"/>
          <w:b/>
          <w:i/>
          <w:sz w:val="18"/>
          <w:szCs w:val="18"/>
        </w:rPr>
        <w:t>в</w:t>
      </w:r>
      <w:r w:rsidRPr="008D3C21">
        <w:rPr>
          <w:rFonts w:ascii="Baskerville Old Face" w:hAnsi="Baskerville Old Face"/>
          <w:b/>
          <w:i/>
          <w:sz w:val="18"/>
          <w:szCs w:val="18"/>
        </w:rPr>
        <w:t xml:space="preserve"> </w:t>
      </w:r>
      <w:r w:rsidRPr="008D3C21">
        <w:rPr>
          <w:rFonts w:ascii="Times New Roman" w:hAnsi="Times New Roman" w:cs="Times New Roman"/>
          <w:b/>
          <w:i/>
          <w:sz w:val="18"/>
          <w:szCs w:val="18"/>
        </w:rPr>
        <w:t>котором</w:t>
      </w:r>
      <w:r w:rsidRPr="008D3C21">
        <w:rPr>
          <w:rFonts w:ascii="Baskerville Old Face" w:hAnsi="Baskerville Old Face"/>
          <w:b/>
          <w:i/>
          <w:sz w:val="18"/>
          <w:szCs w:val="18"/>
        </w:rPr>
        <w:t xml:space="preserve"> </w:t>
      </w:r>
      <w:r w:rsidRPr="008D3C21">
        <w:rPr>
          <w:rFonts w:ascii="Times New Roman" w:hAnsi="Times New Roman" w:cs="Times New Roman"/>
          <w:b/>
          <w:i/>
          <w:sz w:val="18"/>
          <w:szCs w:val="18"/>
        </w:rPr>
        <w:t>работала</w:t>
      </w:r>
      <w:r w:rsidRPr="008D3C21">
        <w:rPr>
          <w:rFonts w:ascii="Baskerville Old Face" w:hAnsi="Baskerville Old Face"/>
          <w:b/>
          <w:i/>
          <w:sz w:val="18"/>
          <w:szCs w:val="18"/>
        </w:rPr>
        <w:t xml:space="preserve"> </w:t>
      </w:r>
      <w:r w:rsidRPr="008D3C21">
        <w:rPr>
          <w:rFonts w:ascii="Times New Roman" w:hAnsi="Times New Roman" w:cs="Times New Roman"/>
          <w:b/>
          <w:i/>
          <w:sz w:val="18"/>
          <w:szCs w:val="18"/>
        </w:rPr>
        <w:t>труппа</w:t>
      </w:r>
      <w:r w:rsidRPr="008D3C21">
        <w:rPr>
          <w:rFonts w:ascii="Baskerville Old Face" w:hAnsi="Baskerville Old Face"/>
          <w:b/>
          <w:i/>
          <w:sz w:val="18"/>
          <w:szCs w:val="18"/>
        </w:rPr>
        <w:t xml:space="preserve"> </w:t>
      </w:r>
      <w:r w:rsidRPr="008D3C21">
        <w:rPr>
          <w:rFonts w:ascii="Times New Roman" w:hAnsi="Times New Roman" w:cs="Times New Roman"/>
          <w:b/>
          <w:i/>
          <w:sz w:val="18"/>
          <w:szCs w:val="18"/>
        </w:rPr>
        <w:t>Шекспира</w:t>
      </w:r>
    </w:p>
    <w:sectPr w:rsidR="003C6C8F" w:rsidSect="00076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3C6C8F"/>
    <w:rsid w:val="00060F3B"/>
    <w:rsid w:val="00076A20"/>
    <w:rsid w:val="000F73B7"/>
    <w:rsid w:val="003C6C8F"/>
    <w:rsid w:val="003F5D12"/>
    <w:rsid w:val="0049034A"/>
    <w:rsid w:val="004C0559"/>
    <w:rsid w:val="004C3BA4"/>
    <w:rsid w:val="005631BD"/>
    <w:rsid w:val="00607100"/>
    <w:rsid w:val="00872CB9"/>
    <w:rsid w:val="008D3C21"/>
    <w:rsid w:val="008E2460"/>
    <w:rsid w:val="009D6276"/>
    <w:rsid w:val="00A0532D"/>
    <w:rsid w:val="00AC4B8E"/>
    <w:rsid w:val="00AF47A1"/>
    <w:rsid w:val="00B079A8"/>
    <w:rsid w:val="00B16885"/>
    <w:rsid w:val="00B3061F"/>
    <w:rsid w:val="00B513BA"/>
    <w:rsid w:val="00B54586"/>
    <w:rsid w:val="00B72AED"/>
    <w:rsid w:val="00C6495C"/>
    <w:rsid w:val="00D319F6"/>
    <w:rsid w:val="00D7196C"/>
    <w:rsid w:val="00D979ED"/>
    <w:rsid w:val="00DE1924"/>
    <w:rsid w:val="00E000A3"/>
    <w:rsid w:val="00E24B39"/>
    <w:rsid w:val="00F06FD5"/>
    <w:rsid w:val="00FA7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2013-12-11T06:56:00Z</dcterms:created>
  <dcterms:modified xsi:type="dcterms:W3CDTF">2014-02-07T12:12:00Z</dcterms:modified>
</cp:coreProperties>
</file>