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664_1275822832_wchh_2008" recolor="t" type="frame"/>
    </v:background>
  </w:background>
  <w:body>
    <w:p w:rsidR="00672E87" w:rsidRDefault="00672E87" w:rsidP="00672E87">
      <w:pPr>
        <w:spacing w:after="0"/>
        <w:jc w:val="center"/>
        <w:rPr>
          <w:rFonts w:cs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10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мая</w:t>
      </w:r>
    </w:p>
    <w:p w:rsidR="00672E87" w:rsidRDefault="00672E87" w:rsidP="00672E87">
      <w:pPr>
        <w:spacing w:after="0"/>
        <w:jc w:val="center"/>
        <w:rPr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90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лет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дня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рождения</w:t>
      </w:r>
    </w:p>
    <w:p w:rsidR="00672E87" w:rsidRDefault="00672E87" w:rsidP="00672E87">
      <w:pPr>
        <w:spacing w:after="0"/>
        <w:jc w:val="center"/>
        <w:rPr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Юлии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Владимировны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Друниной</w:t>
      </w:r>
    </w:p>
    <w:p w:rsidR="00672E87" w:rsidRDefault="00672E87" w:rsidP="00672E87">
      <w:pPr>
        <w:spacing w:after="0"/>
        <w:jc w:val="center"/>
        <w:rPr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(1924-1991),</w:t>
      </w:r>
    </w:p>
    <w:p w:rsidR="00672E87" w:rsidRPr="00672E87" w:rsidRDefault="00672E87" w:rsidP="00672E87">
      <w:pPr>
        <w:spacing w:after="0"/>
        <w:jc w:val="center"/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русской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советской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2E87">
        <w:rPr>
          <w:rFonts w:ascii="Times New Roman" w:hAnsi="Times New Roman" w:cs="Times New Roman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поэтессы</w:t>
      </w:r>
      <w:r w:rsidRPr="00672E87">
        <w:rPr>
          <w:rFonts w:ascii="Baskerville Old Face" w:hAnsi="Baskerville Old Face"/>
          <w:b/>
          <w:i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0532D" w:rsidRDefault="00B67503" w:rsidP="00672E87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13B1602" wp14:editId="7FA34936">
            <wp:extent cx="3810000" cy="507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7503" w:rsidRDefault="00B67503" w:rsidP="00B67503">
      <w:pPr>
        <w:spacing w:after="0"/>
        <w:ind w:left="2835" w:right="2886" w:firstLine="851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be-BY"/>
        </w:rPr>
        <w:t>Юлия Владимировна Друнина</w:t>
      </w:r>
      <w:r w:rsidR="00672E87" w:rsidRPr="00B67503">
        <w:rPr>
          <w:rFonts w:ascii="Times New Roman" w:hAnsi="Times New Roman" w:cs="Times New Roman"/>
          <w:i/>
          <w:sz w:val="24"/>
        </w:rPr>
        <w:t xml:space="preserve"> (10 мая 1924—21 ноября 1991) — русская советская поэтесса. Секретарь СП СССР и СП РСФСР. Народный депутат СССР. Юлия Друнина родилась 10 мая 1924 года в Москве. Отец — историк и педагог Владимир Павлович </w:t>
      </w:r>
      <w:proofErr w:type="spellStart"/>
      <w:r w:rsidR="00672E87" w:rsidRPr="00B67503">
        <w:rPr>
          <w:rFonts w:ascii="Times New Roman" w:hAnsi="Times New Roman" w:cs="Times New Roman"/>
          <w:i/>
          <w:sz w:val="24"/>
        </w:rPr>
        <w:t>Друнин</w:t>
      </w:r>
      <w:proofErr w:type="spellEnd"/>
      <w:r w:rsidR="00672E87" w:rsidRPr="00B67503">
        <w:rPr>
          <w:rFonts w:ascii="Times New Roman" w:hAnsi="Times New Roman" w:cs="Times New Roman"/>
          <w:i/>
          <w:sz w:val="24"/>
        </w:rPr>
        <w:t>, работал учителем истории в 1-й Московской спецшколе ВВС; мать — Матильда Борисовна Друнина (1900—1983), работала в библиотеке и давала уроки музыки. Жили в коммуналке, бедно. С 1931 Юля училась в московской школе № 131, где преподавал её отец. С детства она любила читать и не сомневалась, что будет литератором</w:t>
      </w:r>
      <w:r>
        <w:rPr>
          <w:rFonts w:ascii="Times New Roman" w:hAnsi="Times New Roman" w:cs="Times New Roman"/>
          <w:i/>
          <w:sz w:val="24"/>
        </w:rPr>
        <w:t>. В 11 лет начала писать стихи.</w:t>
      </w:r>
    </w:p>
    <w:p w:rsidR="00672E87" w:rsidRDefault="00672E87" w:rsidP="00B67503">
      <w:pPr>
        <w:spacing w:after="0"/>
        <w:ind w:left="2835" w:right="2886" w:firstLine="851"/>
        <w:jc w:val="both"/>
        <w:rPr>
          <w:rFonts w:ascii="Times New Roman" w:hAnsi="Times New Roman" w:cs="Times New Roman"/>
          <w:i/>
          <w:sz w:val="24"/>
        </w:rPr>
      </w:pPr>
      <w:r w:rsidRPr="00B67503">
        <w:rPr>
          <w:rFonts w:ascii="Times New Roman" w:hAnsi="Times New Roman" w:cs="Times New Roman"/>
          <w:i/>
          <w:sz w:val="24"/>
        </w:rPr>
        <w:t xml:space="preserve">Юлия Друнина трагически ушла из жизни, покончив с собой 21 ноября 1991 года. Основной причиной самоубийства, судя по всему, послужило личные утраты (смерть второго супруга, известного кинорежиссёра А. </w:t>
      </w:r>
      <w:proofErr w:type="spellStart"/>
      <w:r w:rsidRPr="00B67503">
        <w:rPr>
          <w:rFonts w:ascii="Times New Roman" w:hAnsi="Times New Roman" w:cs="Times New Roman"/>
          <w:i/>
          <w:sz w:val="24"/>
        </w:rPr>
        <w:t>Каплера</w:t>
      </w:r>
      <w:proofErr w:type="spellEnd"/>
      <w:r w:rsidRPr="00B67503">
        <w:rPr>
          <w:rFonts w:ascii="Times New Roman" w:hAnsi="Times New Roman" w:cs="Times New Roman"/>
          <w:i/>
          <w:sz w:val="24"/>
        </w:rPr>
        <w:t xml:space="preserve">) и крушение общественных идеалов. В одном из писем, написанных перед уходом из жизни, Друнина так описывала свои переживания: </w:t>
      </w:r>
      <w:r w:rsidR="00EC6AA1">
        <w:rPr>
          <w:rFonts w:ascii="Times New Roman" w:hAnsi="Times New Roman" w:cs="Times New Roman"/>
          <w:i/>
          <w:sz w:val="24"/>
        </w:rPr>
        <w:t>"</w:t>
      </w:r>
      <w:r w:rsidRPr="00B67503">
        <w:rPr>
          <w:rFonts w:ascii="Times New Roman" w:hAnsi="Times New Roman" w:cs="Times New Roman"/>
          <w:i/>
          <w:sz w:val="24"/>
        </w:rPr>
        <w:t>…Почему ухожу? По-моему, оставаться в этом ужасном, передравшемся, созданном для дельцов с железными локтями мире такому несовершенному существу, как я, можно, только имея крепкий личный тыл…</w:t>
      </w:r>
      <w:r w:rsidR="00EC6AA1">
        <w:rPr>
          <w:rFonts w:ascii="Times New Roman" w:hAnsi="Times New Roman" w:cs="Times New Roman"/>
          <w:i/>
          <w:sz w:val="24"/>
        </w:rPr>
        <w:t>".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Я родом не из детства — из войны.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И потому, наверное, дороже,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Чем ты, ценю я радость тишины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И каждый новый день, что мною прожит.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Я родом не из детства — из войны.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Раз, пробираясь партизанской тропкой,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Я поняла навек, что мы должны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Быть добрыми к любой травинке робкой.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Я родом не из детства — из войны.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И, может, потому незащищённей: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Сердца фронтовиков обожжены,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А у тебя — шершавые ладони.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Я родом не из детства — из войны.</w:t>
      </w:r>
    </w:p>
    <w:p w:rsidR="00EC6AA1" w:rsidRPr="00EC6AA1" w:rsidRDefault="00EC6AA1" w:rsidP="00EC6AA1">
      <w:pPr>
        <w:spacing w:after="0"/>
        <w:ind w:left="11057" w:right="2886" w:firstLine="851"/>
        <w:jc w:val="both"/>
        <w:rPr>
          <w:rFonts w:ascii="Times New Roman" w:hAnsi="Times New Roman" w:cs="Times New Roman"/>
          <w:sz w:val="28"/>
        </w:rPr>
      </w:pPr>
      <w:r w:rsidRPr="00EC6AA1">
        <w:rPr>
          <w:rFonts w:ascii="Times New Roman" w:hAnsi="Times New Roman" w:cs="Times New Roman"/>
          <w:sz w:val="28"/>
        </w:rPr>
        <w:t>Прости меня — в том нет моей вины...</w:t>
      </w:r>
    </w:p>
    <w:sectPr w:rsidR="00EC6AA1" w:rsidRPr="00EC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87"/>
    <w:rsid w:val="00060F3B"/>
    <w:rsid w:val="000F73B7"/>
    <w:rsid w:val="002533EB"/>
    <w:rsid w:val="003F5D12"/>
    <w:rsid w:val="0049034A"/>
    <w:rsid w:val="004C0559"/>
    <w:rsid w:val="004C3BA4"/>
    <w:rsid w:val="005631BD"/>
    <w:rsid w:val="00607100"/>
    <w:rsid w:val="00672E87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67503"/>
    <w:rsid w:val="00B72AED"/>
    <w:rsid w:val="00C6495C"/>
    <w:rsid w:val="00D319F6"/>
    <w:rsid w:val="00D7196C"/>
    <w:rsid w:val="00D979ED"/>
    <w:rsid w:val="00DE1924"/>
    <w:rsid w:val="00E000A3"/>
    <w:rsid w:val="00E24B39"/>
    <w:rsid w:val="00EC6AA1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2013-12-11T07:26:00Z</dcterms:created>
  <dcterms:modified xsi:type="dcterms:W3CDTF">2014-04-03T21:20:00Z</dcterms:modified>
</cp:coreProperties>
</file>