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3" o:title="FreeVector-Abstract-Spring-Background" recolor="t" type="frame"/>
    </v:background>
  </w:background>
  <w:body>
    <w:p w:rsidR="005F106E" w:rsidRDefault="005F106E" w:rsidP="00CF45C8">
      <w:pPr>
        <w:spacing w:after="0"/>
        <w:ind w:left="2835" w:right="2745" w:firstLine="851"/>
        <w:jc w:val="center"/>
        <w:rPr>
          <w:rFonts w:cs="Baskerville Old Face"/>
          <w:b/>
          <w:i/>
          <w:caps/>
          <w:color w:val="7030A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5F106E">
        <w:rPr>
          <w:rFonts w:ascii="Baskerville Old Face" w:hAnsi="Baskerville Old Face"/>
          <w:b/>
          <w:i/>
          <w:caps/>
          <w:color w:val="7030A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11 </w:t>
      </w:r>
      <w:r w:rsidRPr="005F106E">
        <w:rPr>
          <w:rFonts w:ascii="Times New Roman" w:hAnsi="Times New Roman" w:cs="Times New Roman"/>
          <w:b/>
          <w:i/>
          <w:caps/>
          <w:color w:val="7030A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мая</w:t>
      </w:r>
    </w:p>
    <w:p w:rsidR="005F106E" w:rsidRDefault="005F106E" w:rsidP="00CF45C8">
      <w:pPr>
        <w:spacing w:after="0"/>
        <w:ind w:left="2835" w:right="2745" w:firstLine="851"/>
        <w:jc w:val="center"/>
        <w:rPr>
          <w:b/>
          <w:i/>
          <w:caps/>
          <w:color w:val="7030A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5F106E">
        <w:rPr>
          <w:rFonts w:ascii="Baskerville Old Face" w:hAnsi="Baskerville Old Face"/>
          <w:b/>
          <w:i/>
          <w:caps/>
          <w:color w:val="7030A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110 </w:t>
      </w:r>
      <w:r w:rsidRPr="005F106E">
        <w:rPr>
          <w:rFonts w:ascii="Times New Roman" w:hAnsi="Times New Roman" w:cs="Times New Roman"/>
          <w:b/>
          <w:i/>
          <w:caps/>
          <w:color w:val="7030A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лет</w:t>
      </w:r>
      <w:r w:rsidRPr="005F106E">
        <w:rPr>
          <w:rFonts w:ascii="Baskerville Old Face" w:hAnsi="Baskerville Old Face"/>
          <w:b/>
          <w:i/>
          <w:caps/>
          <w:color w:val="7030A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Pr="005F106E">
        <w:rPr>
          <w:rFonts w:ascii="Times New Roman" w:hAnsi="Times New Roman" w:cs="Times New Roman"/>
          <w:b/>
          <w:i/>
          <w:caps/>
          <w:color w:val="7030A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со</w:t>
      </w:r>
      <w:r w:rsidRPr="005F106E">
        <w:rPr>
          <w:rFonts w:ascii="Baskerville Old Face" w:hAnsi="Baskerville Old Face"/>
          <w:b/>
          <w:i/>
          <w:caps/>
          <w:color w:val="7030A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Pr="005F106E">
        <w:rPr>
          <w:rFonts w:ascii="Times New Roman" w:hAnsi="Times New Roman" w:cs="Times New Roman"/>
          <w:b/>
          <w:i/>
          <w:caps/>
          <w:color w:val="7030A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дня</w:t>
      </w:r>
      <w:r w:rsidRPr="005F106E">
        <w:rPr>
          <w:rFonts w:ascii="Baskerville Old Face" w:hAnsi="Baskerville Old Face"/>
          <w:b/>
          <w:i/>
          <w:caps/>
          <w:color w:val="7030A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Pr="005F106E">
        <w:rPr>
          <w:rFonts w:ascii="Times New Roman" w:hAnsi="Times New Roman" w:cs="Times New Roman"/>
          <w:b/>
          <w:i/>
          <w:caps/>
          <w:color w:val="7030A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рождения</w:t>
      </w:r>
    </w:p>
    <w:p w:rsidR="005F106E" w:rsidRDefault="005F106E" w:rsidP="00CF45C8">
      <w:pPr>
        <w:spacing w:after="0"/>
        <w:ind w:left="2835" w:right="2745" w:firstLine="851"/>
        <w:jc w:val="center"/>
        <w:rPr>
          <w:b/>
          <w:i/>
          <w:caps/>
          <w:color w:val="7030A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5F106E">
        <w:rPr>
          <w:rFonts w:ascii="Times New Roman" w:hAnsi="Times New Roman" w:cs="Times New Roman"/>
          <w:b/>
          <w:i/>
          <w:caps/>
          <w:color w:val="7030A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Сальвадора</w:t>
      </w:r>
      <w:r w:rsidRPr="005F106E">
        <w:rPr>
          <w:rFonts w:ascii="Baskerville Old Face" w:hAnsi="Baskerville Old Face"/>
          <w:b/>
          <w:i/>
          <w:caps/>
          <w:color w:val="7030A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Pr="005F106E">
        <w:rPr>
          <w:rFonts w:ascii="Times New Roman" w:hAnsi="Times New Roman" w:cs="Times New Roman"/>
          <w:b/>
          <w:i/>
          <w:caps/>
          <w:color w:val="7030A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Дали</w:t>
      </w:r>
      <w:r w:rsidRPr="005F106E">
        <w:rPr>
          <w:rFonts w:ascii="Baskerville Old Face" w:hAnsi="Baskerville Old Face"/>
          <w:b/>
          <w:i/>
          <w:caps/>
          <w:color w:val="7030A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(1904</w:t>
      </w:r>
      <w:r w:rsidR="00CA58F0">
        <w:rPr>
          <w:b/>
          <w:i/>
          <w:caps/>
          <w:color w:val="7030A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—</w:t>
      </w:r>
      <w:r w:rsidRPr="005F106E">
        <w:rPr>
          <w:rFonts w:ascii="Baskerville Old Face" w:hAnsi="Baskerville Old Face"/>
          <w:b/>
          <w:i/>
          <w:caps/>
          <w:color w:val="7030A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1989),</w:t>
      </w:r>
    </w:p>
    <w:p w:rsidR="005F106E" w:rsidRPr="005F106E" w:rsidRDefault="00CA58F0" w:rsidP="00CF45C8">
      <w:pPr>
        <w:spacing w:after="0"/>
        <w:ind w:left="2835" w:right="2745" w:firstLine="851"/>
        <w:jc w:val="center"/>
        <w:rPr>
          <w:rFonts w:ascii="Baskerville Old Face" w:hAnsi="Baskerville Old Face"/>
          <w:b/>
          <w:i/>
          <w:caps/>
          <w:color w:val="7030A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5F106E">
        <w:rPr>
          <w:rFonts w:ascii="Times New Roman" w:hAnsi="Times New Roman" w:cs="Times New Roman"/>
          <w:b/>
          <w:i/>
          <w:color w:val="7030A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испанского</w:t>
      </w:r>
      <w:r w:rsidRPr="005F106E">
        <w:rPr>
          <w:rFonts w:ascii="Baskerville Old Face" w:hAnsi="Baskerville Old Face"/>
          <w:b/>
          <w:i/>
          <w:color w:val="7030A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Pr="005F106E">
        <w:rPr>
          <w:rFonts w:ascii="Times New Roman" w:hAnsi="Times New Roman" w:cs="Times New Roman"/>
          <w:b/>
          <w:i/>
          <w:color w:val="7030A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художника</w:t>
      </w:r>
      <w:r w:rsidRPr="005F106E">
        <w:rPr>
          <w:rFonts w:ascii="Baskerville Old Face" w:hAnsi="Baskerville Old Face"/>
          <w:b/>
          <w:i/>
          <w:color w:val="7030A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, </w:t>
      </w:r>
      <w:r w:rsidRPr="005F106E">
        <w:rPr>
          <w:rFonts w:ascii="Times New Roman" w:hAnsi="Times New Roman" w:cs="Times New Roman"/>
          <w:b/>
          <w:i/>
          <w:color w:val="7030A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графика</w:t>
      </w:r>
      <w:r w:rsidRPr="005F106E">
        <w:rPr>
          <w:rFonts w:ascii="Baskerville Old Face" w:hAnsi="Baskerville Old Face"/>
          <w:b/>
          <w:i/>
          <w:color w:val="7030A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, </w:t>
      </w:r>
      <w:r w:rsidRPr="005F106E">
        <w:rPr>
          <w:rFonts w:ascii="Times New Roman" w:hAnsi="Times New Roman" w:cs="Times New Roman"/>
          <w:b/>
          <w:i/>
          <w:color w:val="7030A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скульптора</w:t>
      </w:r>
    </w:p>
    <w:p w:rsidR="00A0532D" w:rsidRPr="008D225B" w:rsidRDefault="00CF45C8" w:rsidP="00CF45C8">
      <w:pPr>
        <w:ind w:left="2835" w:right="2745" w:firstLine="851"/>
        <w:jc w:val="center"/>
        <w:rPr>
          <w:sz w:val="24"/>
        </w:rPr>
      </w:pPr>
      <w:r w:rsidRPr="008D225B">
        <w:rPr>
          <w:noProof/>
          <w:sz w:val="24"/>
          <w:lang w:eastAsia="ru-RU"/>
        </w:rPr>
        <w:drawing>
          <wp:inline distT="0" distB="0" distL="0" distR="0" wp14:anchorId="1068CFE0" wp14:editId="1FFB8617">
            <wp:extent cx="1857375" cy="2457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1455" w:rsidRPr="008D225B" w:rsidRDefault="00CF45C8" w:rsidP="00CF45C8">
      <w:pPr>
        <w:spacing w:after="0"/>
        <w:ind w:left="2835" w:right="2745" w:firstLine="851"/>
        <w:jc w:val="both"/>
        <w:rPr>
          <w:rFonts w:ascii="Times New Roman" w:hAnsi="Times New Roman" w:cs="Times New Roman"/>
          <w:i/>
          <w:sz w:val="24"/>
        </w:rPr>
      </w:pPr>
      <w:r w:rsidRPr="008D225B">
        <w:rPr>
          <w:rFonts w:ascii="Times New Roman" w:hAnsi="Times New Roman" w:cs="Times New Roman"/>
          <w:i/>
          <w:sz w:val="24"/>
        </w:rPr>
        <w:t>Сальвадор Дали</w:t>
      </w:r>
      <w:r w:rsidR="005D1455" w:rsidRPr="008D225B">
        <w:rPr>
          <w:rFonts w:ascii="Times New Roman" w:hAnsi="Times New Roman" w:cs="Times New Roman"/>
          <w:i/>
          <w:sz w:val="24"/>
        </w:rPr>
        <w:t xml:space="preserve"> (полное имя Сальвадор </w:t>
      </w:r>
      <w:proofErr w:type="spellStart"/>
      <w:r w:rsidR="005D1455" w:rsidRPr="008D225B">
        <w:rPr>
          <w:rFonts w:ascii="Times New Roman" w:hAnsi="Times New Roman" w:cs="Times New Roman"/>
          <w:i/>
          <w:sz w:val="24"/>
        </w:rPr>
        <w:t>Доме́нек</w:t>
      </w:r>
      <w:proofErr w:type="spellEnd"/>
      <w:r w:rsidR="005D1455" w:rsidRPr="008D225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5D1455" w:rsidRPr="008D225B">
        <w:rPr>
          <w:rFonts w:ascii="Times New Roman" w:hAnsi="Times New Roman" w:cs="Times New Roman"/>
          <w:i/>
          <w:sz w:val="24"/>
        </w:rPr>
        <w:t>Фелип</w:t>
      </w:r>
      <w:proofErr w:type="spellEnd"/>
      <w:r w:rsidR="005D1455" w:rsidRPr="008D225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5D1455" w:rsidRPr="008D225B">
        <w:rPr>
          <w:rFonts w:ascii="Times New Roman" w:hAnsi="Times New Roman" w:cs="Times New Roman"/>
          <w:i/>
          <w:sz w:val="24"/>
        </w:rPr>
        <w:t>Жасинт</w:t>
      </w:r>
      <w:proofErr w:type="spellEnd"/>
      <w:r w:rsidR="005D1455" w:rsidRPr="008D225B">
        <w:rPr>
          <w:rFonts w:ascii="Times New Roman" w:hAnsi="Times New Roman" w:cs="Times New Roman"/>
          <w:i/>
          <w:sz w:val="24"/>
        </w:rPr>
        <w:t xml:space="preserve"> Дали и </w:t>
      </w:r>
      <w:proofErr w:type="spellStart"/>
      <w:r w:rsidR="005D1455" w:rsidRPr="008D225B">
        <w:rPr>
          <w:rFonts w:ascii="Times New Roman" w:hAnsi="Times New Roman" w:cs="Times New Roman"/>
          <w:i/>
          <w:sz w:val="24"/>
        </w:rPr>
        <w:t>Доме́нек</w:t>
      </w:r>
      <w:proofErr w:type="spellEnd"/>
      <w:r w:rsidR="005D1455" w:rsidRPr="008D225B">
        <w:rPr>
          <w:rFonts w:ascii="Times New Roman" w:hAnsi="Times New Roman" w:cs="Times New Roman"/>
          <w:i/>
          <w:sz w:val="24"/>
        </w:rPr>
        <w:t xml:space="preserve">, маркиз де </w:t>
      </w:r>
      <w:proofErr w:type="spellStart"/>
      <w:r w:rsidR="005D1455" w:rsidRPr="008D225B">
        <w:rPr>
          <w:rFonts w:ascii="Times New Roman" w:hAnsi="Times New Roman" w:cs="Times New Roman"/>
          <w:i/>
          <w:sz w:val="24"/>
        </w:rPr>
        <w:t>Пуболь</w:t>
      </w:r>
      <w:proofErr w:type="spellEnd"/>
      <w:r w:rsidR="005D1455" w:rsidRPr="008D225B">
        <w:rPr>
          <w:rFonts w:ascii="Times New Roman" w:hAnsi="Times New Roman" w:cs="Times New Roman"/>
          <w:i/>
          <w:sz w:val="24"/>
        </w:rPr>
        <w:t>; 11 мая 1904—23 января 1989) — испанский живописец, график, скульптор, режиссёр, писатель. Один из самых известных представителей сюрреализма.</w:t>
      </w:r>
    </w:p>
    <w:p w:rsidR="005D1455" w:rsidRDefault="005D1455" w:rsidP="00CF45C8">
      <w:pPr>
        <w:spacing w:after="0"/>
        <w:ind w:left="2835" w:right="2745" w:firstLine="851"/>
        <w:jc w:val="both"/>
        <w:rPr>
          <w:rFonts w:ascii="Times New Roman" w:hAnsi="Times New Roman" w:cs="Times New Roman"/>
          <w:i/>
          <w:sz w:val="24"/>
        </w:rPr>
      </w:pPr>
      <w:r w:rsidRPr="008D225B">
        <w:rPr>
          <w:rFonts w:ascii="Times New Roman" w:hAnsi="Times New Roman" w:cs="Times New Roman"/>
          <w:i/>
          <w:sz w:val="24"/>
        </w:rPr>
        <w:t xml:space="preserve">Работал над фильмами: </w:t>
      </w:r>
      <w:r w:rsidR="008D225B">
        <w:rPr>
          <w:rFonts w:ascii="Times New Roman" w:hAnsi="Times New Roman" w:cs="Times New Roman"/>
          <w:i/>
          <w:sz w:val="24"/>
        </w:rPr>
        <w:t>"</w:t>
      </w:r>
      <w:r w:rsidRPr="008D225B">
        <w:rPr>
          <w:rFonts w:ascii="Times New Roman" w:hAnsi="Times New Roman" w:cs="Times New Roman"/>
          <w:i/>
          <w:sz w:val="24"/>
        </w:rPr>
        <w:t>Андалузский пёс</w:t>
      </w:r>
      <w:r w:rsidR="008D225B">
        <w:rPr>
          <w:rFonts w:ascii="Times New Roman" w:hAnsi="Times New Roman" w:cs="Times New Roman"/>
          <w:i/>
          <w:sz w:val="24"/>
        </w:rPr>
        <w:t>"</w:t>
      </w:r>
      <w:r w:rsidRPr="008D225B">
        <w:rPr>
          <w:rFonts w:ascii="Times New Roman" w:hAnsi="Times New Roman" w:cs="Times New Roman"/>
          <w:i/>
          <w:sz w:val="24"/>
        </w:rPr>
        <w:t xml:space="preserve">, </w:t>
      </w:r>
      <w:r w:rsidR="008D225B">
        <w:rPr>
          <w:rFonts w:ascii="Times New Roman" w:hAnsi="Times New Roman" w:cs="Times New Roman"/>
          <w:i/>
          <w:sz w:val="24"/>
        </w:rPr>
        <w:t>"</w:t>
      </w:r>
      <w:r w:rsidRPr="008D225B">
        <w:rPr>
          <w:rFonts w:ascii="Times New Roman" w:hAnsi="Times New Roman" w:cs="Times New Roman"/>
          <w:i/>
          <w:sz w:val="24"/>
        </w:rPr>
        <w:t>Золотой век</w:t>
      </w:r>
      <w:r w:rsidR="008D225B">
        <w:rPr>
          <w:rFonts w:ascii="Times New Roman" w:hAnsi="Times New Roman" w:cs="Times New Roman"/>
          <w:i/>
          <w:sz w:val="24"/>
        </w:rPr>
        <w:t>"</w:t>
      </w:r>
      <w:r w:rsidRPr="008D225B">
        <w:rPr>
          <w:rFonts w:ascii="Times New Roman" w:hAnsi="Times New Roman" w:cs="Times New Roman"/>
          <w:i/>
          <w:sz w:val="24"/>
        </w:rPr>
        <w:t xml:space="preserve">, </w:t>
      </w:r>
      <w:r w:rsidR="008D225B">
        <w:rPr>
          <w:rFonts w:ascii="Times New Roman" w:hAnsi="Times New Roman" w:cs="Times New Roman"/>
          <w:i/>
          <w:sz w:val="24"/>
        </w:rPr>
        <w:t>"</w:t>
      </w:r>
      <w:r w:rsidRPr="008D225B">
        <w:rPr>
          <w:rFonts w:ascii="Times New Roman" w:hAnsi="Times New Roman" w:cs="Times New Roman"/>
          <w:i/>
          <w:sz w:val="24"/>
        </w:rPr>
        <w:t>Заворожённый</w:t>
      </w:r>
      <w:r w:rsidR="008D225B">
        <w:rPr>
          <w:rFonts w:ascii="Times New Roman" w:hAnsi="Times New Roman" w:cs="Times New Roman"/>
          <w:i/>
          <w:sz w:val="24"/>
        </w:rPr>
        <w:t>"</w:t>
      </w:r>
      <w:r w:rsidRPr="008D225B">
        <w:rPr>
          <w:rFonts w:ascii="Times New Roman" w:hAnsi="Times New Roman" w:cs="Times New Roman"/>
          <w:i/>
          <w:sz w:val="24"/>
        </w:rPr>
        <w:t xml:space="preserve">. Автор книг </w:t>
      </w:r>
      <w:r w:rsidR="008D225B">
        <w:rPr>
          <w:rFonts w:ascii="Times New Roman" w:hAnsi="Times New Roman" w:cs="Times New Roman"/>
          <w:i/>
          <w:sz w:val="24"/>
        </w:rPr>
        <w:t>"</w:t>
      </w:r>
      <w:r w:rsidRPr="008D225B">
        <w:rPr>
          <w:rFonts w:ascii="Times New Roman" w:hAnsi="Times New Roman" w:cs="Times New Roman"/>
          <w:i/>
          <w:sz w:val="24"/>
        </w:rPr>
        <w:t>Тайная жизнь Сальвадора Дали, рассказанная им самим</w:t>
      </w:r>
      <w:r w:rsidR="008D225B">
        <w:rPr>
          <w:rFonts w:ascii="Times New Roman" w:hAnsi="Times New Roman" w:cs="Times New Roman"/>
          <w:i/>
          <w:sz w:val="24"/>
        </w:rPr>
        <w:t>"</w:t>
      </w:r>
      <w:r w:rsidRPr="008D225B">
        <w:rPr>
          <w:rFonts w:ascii="Times New Roman" w:hAnsi="Times New Roman" w:cs="Times New Roman"/>
          <w:i/>
          <w:sz w:val="24"/>
        </w:rPr>
        <w:t xml:space="preserve"> (1942), </w:t>
      </w:r>
      <w:r w:rsidR="008D225B">
        <w:rPr>
          <w:rFonts w:ascii="Times New Roman" w:hAnsi="Times New Roman" w:cs="Times New Roman"/>
          <w:i/>
          <w:sz w:val="24"/>
        </w:rPr>
        <w:t>"</w:t>
      </w:r>
      <w:r w:rsidRPr="008D225B">
        <w:rPr>
          <w:rFonts w:ascii="Times New Roman" w:hAnsi="Times New Roman" w:cs="Times New Roman"/>
          <w:i/>
          <w:sz w:val="24"/>
        </w:rPr>
        <w:t>Дневник одного гения</w:t>
      </w:r>
      <w:r w:rsidR="008D225B">
        <w:rPr>
          <w:rFonts w:ascii="Times New Roman" w:hAnsi="Times New Roman" w:cs="Times New Roman"/>
          <w:i/>
          <w:sz w:val="24"/>
        </w:rPr>
        <w:t>"</w:t>
      </w:r>
      <w:r w:rsidRPr="008D225B">
        <w:rPr>
          <w:rFonts w:ascii="Times New Roman" w:hAnsi="Times New Roman" w:cs="Times New Roman"/>
          <w:i/>
          <w:sz w:val="24"/>
        </w:rPr>
        <w:t xml:space="preserve"> (1952—1963), </w:t>
      </w:r>
      <w:proofErr w:type="spellStart"/>
      <w:r w:rsidRPr="008D225B">
        <w:rPr>
          <w:rFonts w:ascii="Times New Roman" w:hAnsi="Times New Roman" w:cs="Times New Roman"/>
          <w:i/>
          <w:sz w:val="24"/>
        </w:rPr>
        <w:t>Oui</w:t>
      </w:r>
      <w:proofErr w:type="spellEnd"/>
      <w:r w:rsidRPr="008D225B">
        <w:rPr>
          <w:rFonts w:ascii="Times New Roman" w:hAnsi="Times New Roman" w:cs="Times New Roman"/>
          <w:i/>
          <w:sz w:val="24"/>
        </w:rPr>
        <w:t xml:space="preserve">: </w:t>
      </w:r>
      <w:proofErr w:type="spellStart"/>
      <w:r w:rsidRPr="008D225B">
        <w:rPr>
          <w:rFonts w:ascii="Times New Roman" w:hAnsi="Times New Roman" w:cs="Times New Roman"/>
          <w:i/>
          <w:sz w:val="24"/>
        </w:rPr>
        <w:t>The</w:t>
      </w:r>
      <w:proofErr w:type="spellEnd"/>
      <w:r w:rsidRPr="008D225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8D225B">
        <w:rPr>
          <w:rFonts w:ascii="Times New Roman" w:hAnsi="Times New Roman" w:cs="Times New Roman"/>
          <w:i/>
          <w:sz w:val="24"/>
        </w:rPr>
        <w:t>Paranoid-Critical</w:t>
      </w:r>
      <w:proofErr w:type="spellEnd"/>
      <w:r w:rsidRPr="008D225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8D225B">
        <w:rPr>
          <w:rFonts w:ascii="Times New Roman" w:hAnsi="Times New Roman" w:cs="Times New Roman"/>
          <w:i/>
          <w:sz w:val="24"/>
        </w:rPr>
        <w:t>Revolution</w:t>
      </w:r>
      <w:proofErr w:type="spellEnd"/>
      <w:r w:rsidRPr="008D225B">
        <w:rPr>
          <w:rFonts w:ascii="Times New Roman" w:hAnsi="Times New Roman" w:cs="Times New Roman"/>
          <w:i/>
          <w:sz w:val="24"/>
        </w:rPr>
        <w:t xml:space="preserve"> (1927-33) и эссе </w:t>
      </w:r>
      <w:r w:rsidR="008D225B">
        <w:rPr>
          <w:rFonts w:ascii="Times New Roman" w:hAnsi="Times New Roman" w:cs="Times New Roman"/>
          <w:i/>
          <w:sz w:val="24"/>
        </w:rPr>
        <w:t>"</w:t>
      </w:r>
      <w:r w:rsidRPr="008D225B">
        <w:rPr>
          <w:rFonts w:ascii="Times New Roman" w:hAnsi="Times New Roman" w:cs="Times New Roman"/>
          <w:i/>
          <w:sz w:val="24"/>
        </w:rPr>
        <w:t xml:space="preserve">Трагический миф </w:t>
      </w:r>
      <w:proofErr w:type="spellStart"/>
      <w:r w:rsidRPr="008D225B">
        <w:rPr>
          <w:rFonts w:ascii="Times New Roman" w:hAnsi="Times New Roman" w:cs="Times New Roman"/>
          <w:i/>
          <w:sz w:val="24"/>
        </w:rPr>
        <w:t>Анжелюса</w:t>
      </w:r>
      <w:proofErr w:type="spellEnd"/>
      <w:r w:rsidRPr="008D225B">
        <w:rPr>
          <w:rFonts w:ascii="Times New Roman" w:hAnsi="Times New Roman" w:cs="Times New Roman"/>
          <w:i/>
          <w:sz w:val="24"/>
        </w:rPr>
        <w:t xml:space="preserve"> Милле</w:t>
      </w:r>
      <w:r w:rsidR="008D225B">
        <w:rPr>
          <w:rFonts w:ascii="Times New Roman" w:hAnsi="Times New Roman" w:cs="Times New Roman"/>
          <w:i/>
          <w:sz w:val="24"/>
        </w:rPr>
        <w:t>"</w:t>
      </w:r>
      <w:r w:rsidRPr="008D225B">
        <w:rPr>
          <w:rFonts w:ascii="Times New Roman" w:hAnsi="Times New Roman" w:cs="Times New Roman"/>
          <w:i/>
          <w:sz w:val="24"/>
        </w:rPr>
        <w:t>.</w:t>
      </w:r>
    </w:p>
    <w:p w:rsidR="00DA09DB" w:rsidRPr="008D225B" w:rsidRDefault="00DA09DB" w:rsidP="00DA09DB">
      <w:pPr>
        <w:spacing w:after="0"/>
        <w:ind w:left="2835" w:right="2745" w:hanging="2835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noProof/>
          <w:sz w:val="24"/>
          <w:lang w:eastAsia="ru-RU"/>
        </w:rPr>
        <w:drawing>
          <wp:inline distT="0" distB="0" distL="0" distR="0">
            <wp:extent cx="9286875" cy="6038850"/>
            <wp:effectExtent l="0" t="0" r="9525" b="0"/>
            <wp:docPr id="7" name="Рисунок 7" descr="C:\Users\Admin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6875" cy="603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06E" w:rsidRDefault="00E943D9" w:rsidP="00631567">
      <w:pPr>
        <w:spacing w:after="0"/>
        <w:ind w:right="51"/>
        <w:jc w:val="both"/>
        <w:rPr>
          <w:rFonts w:ascii="Times New Roman" w:hAnsi="Times New Roman" w:cs="Times New Roman"/>
          <w:i/>
        </w:rPr>
      </w:pPr>
      <w:r>
        <w:rPr>
          <w:noProof/>
          <w:lang w:eastAsia="ru-RU"/>
        </w:rPr>
        <w:drawing>
          <wp:inline distT="0" distB="0" distL="0" distR="0">
            <wp:extent cx="7477319" cy="5381625"/>
            <wp:effectExtent l="0" t="0" r="9525" b="0"/>
            <wp:docPr id="8" name="Рисунок 8" descr="C:\Users\Admin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7319" cy="538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25B" w:rsidRDefault="004B2794" w:rsidP="00631567">
      <w:pPr>
        <w:spacing w:after="0"/>
        <w:ind w:right="51"/>
        <w:jc w:val="both"/>
        <w:rPr>
          <w:rFonts w:ascii="Times New Roman" w:hAnsi="Times New Roman" w:cs="Times New Roman"/>
          <w:i/>
        </w:rPr>
      </w:pPr>
      <w:r>
        <w:rPr>
          <w:noProof/>
          <w:lang w:eastAsia="ru-RU"/>
        </w:rPr>
        <w:drawing>
          <wp:inline distT="0" distB="0" distL="0" distR="0">
            <wp:extent cx="7429500" cy="5918835"/>
            <wp:effectExtent l="0" t="0" r="0" b="5715"/>
            <wp:docPr id="6" name="Рисунок 6" descr="C:\Users\Admin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591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25B" w:rsidRPr="005D1455" w:rsidRDefault="00E943D9" w:rsidP="00E943D9">
      <w:pPr>
        <w:spacing w:after="0"/>
        <w:ind w:right="51"/>
        <w:rPr>
          <w:rFonts w:ascii="Times New Roman" w:hAnsi="Times New Roman" w:cs="Times New Roman"/>
          <w:i/>
        </w:rPr>
      </w:pPr>
      <w:bookmarkStart w:id="0" w:name="_GoBack"/>
      <w:r>
        <w:rPr>
          <w:rFonts w:ascii="Times New Roman" w:hAnsi="Times New Roman" w:cs="Times New Roman"/>
          <w:i/>
          <w:noProof/>
          <w:lang w:eastAsia="ru-RU"/>
        </w:rPr>
        <w:drawing>
          <wp:inline distT="0" distB="0" distL="0" distR="0">
            <wp:extent cx="7550246" cy="5791200"/>
            <wp:effectExtent l="0" t="0" r="0" b="0"/>
            <wp:docPr id="9" name="Рисунок 9" descr="C:\Users\Admin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858" cy="5793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D225B" w:rsidRPr="005D14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06E"/>
    <w:rsid w:val="00060F3B"/>
    <w:rsid w:val="000F73B7"/>
    <w:rsid w:val="00201750"/>
    <w:rsid w:val="003F5D12"/>
    <w:rsid w:val="0049034A"/>
    <w:rsid w:val="004B2794"/>
    <w:rsid w:val="004C0559"/>
    <w:rsid w:val="004C3BA4"/>
    <w:rsid w:val="005631BD"/>
    <w:rsid w:val="005D1455"/>
    <w:rsid w:val="005F106E"/>
    <w:rsid w:val="00607100"/>
    <w:rsid w:val="00631567"/>
    <w:rsid w:val="00842D62"/>
    <w:rsid w:val="008D225B"/>
    <w:rsid w:val="008E2460"/>
    <w:rsid w:val="009D6276"/>
    <w:rsid w:val="00A0532D"/>
    <w:rsid w:val="00A6756A"/>
    <w:rsid w:val="00AC4B8E"/>
    <w:rsid w:val="00B079A8"/>
    <w:rsid w:val="00B16885"/>
    <w:rsid w:val="00B3061F"/>
    <w:rsid w:val="00B513BA"/>
    <w:rsid w:val="00B54586"/>
    <w:rsid w:val="00B72AED"/>
    <w:rsid w:val="00C6495C"/>
    <w:rsid w:val="00CA58F0"/>
    <w:rsid w:val="00CF45C8"/>
    <w:rsid w:val="00D319F6"/>
    <w:rsid w:val="00D7196C"/>
    <w:rsid w:val="00D979ED"/>
    <w:rsid w:val="00DA09DB"/>
    <w:rsid w:val="00DE1924"/>
    <w:rsid w:val="00E000A3"/>
    <w:rsid w:val="00E24B39"/>
    <w:rsid w:val="00E943D9"/>
    <w:rsid w:val="00F06FD5"/>
    <w:rsid w:val="00FA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1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10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1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10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image" Target="media/image1.jpeg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dcterms:created xsi:type="dcterms:W3CDTF">2013-12-11T07:26:00Z</dcterms:created>
  <dcterms:modified xsi:type="dcterms:W3CDTF">2014-04-03T21:28:00Z</dcterms:modified>
</cp:coreProperties>
</file>