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5F3" w:rsidRPr="00B21E4D" w:rsidRDefault="00E565F3" w:rsidP="00F815AE">
      <w:pPr>
        <w:spacing w:after="0" w:line="240" w:lineRule="auto"/>
        <w:ind w:left="-284" w:right="-143" w:firstLine="568"/>
        <w:jc w:val="center"/>
        <w:rPr>
          <w:rFonts w:ascii="Times New Roman" w:hAnsi="Times New Roman" w:cs="Times New Roman"/>
          <w:sz w:val="28"/>
          <w:szCs w:val="28"/>
          <w:lang w:eastAsia="ru-RU"/>
        </w:rPr>
      </w:pPr>
      <w:r w:rsidRPr="00B21E4D">
        <w:rPr>
          <w:rFonts w:ascii="Times New Roman" w:hAnsi="Times New Roman" w:cs="Times New Roman"/>
          <w:sz w:val="28"/>
          <w:szCs w:val="28"/>
          <w:lang w:eastAsia="ru-RU"/>
        </w:rPr>
        <w:t xml:space="preserve">Учреждение образования «Мозырский </w:t>
      </w:r>
      <w:proofErr w:type="gramStart"/>
      <w:r w:rsidRPr="00B21E4D">
        <w:rPr>
          <w:rFonts w:ascii="Times New Roman" w:hAnsi="Times New Roman" w:cs="Times New Roman"/>
          <w:sz w:val="28"/>
          <w:szCs w:val="28"/>
          <w:lang w:eastAsia="ru-RU"/>
        </w:rPr>
        <w:t>государственный</w:t>
      </w:r>
      <w:proofErr w:type="gramEnd"/>
    </w:p>
    <w:p w:rsidR="00E565F3" w:rsidRPr="00B21E4D" w:rsidRDefault="00E565F3" w:rsidP="00F815AE">
      <w:pPr>
        <w:spacing w:after="0" w:line="240" w:lineRule="auto"/>
        <w:ind w:left="-284" w:right="-143" w:firstLine="568"/>
        <w:jc w:val="center"/>
        <w:rPr>
          <w:rFonts w:ascii="Times New Roman" w:hAnsi="Times New Roman" w:cs="Times New Roman"/>
          <w:sz w:val="28"/>
          <w:szCs w:val="28"/>
          <w:lang w:eastAsia="ru-RU"/>
        </w:rPr>
      </w:pPr>
      <w:r w:rsidRPr="00B21E4D">
        <w:rPr>
          <w:rFonts w:ascii="Times New Roman" w:hAnsi="Times New Roman" w:cs="Times New Roman"/>
          <w:sz w:val="28"/>
          <w:szCs w:val="28"/>
          <w:lang w:eastAsia="ru-RU"/>
        </w:rPr>
        <w:t xml:space="preserve">педагогический университет имени </w:t>
      </w:r>
      <w:proofErr w:type="spellStart"/>
      <w:r w:rsidRPr="00B21E4D">
        <w:rPr>
          <w:rFonts w:ascii="Times New Roman" w:hAnsi="Times New Roman" w:cs="Times New Roman"/>
          <w:sz w:val="28"/>
          <w:szCs w:val="28"/>
          <w:lang w:eastAsia="ru-RU"/>
        </w:rPr>
        <w:t>И.П.Шамякина</w:t>
      </w:r>
      <w:proofErr w:type="spellEnd"/>
      <w:r w:rsidRPr="00B21E4D">
        <w:rPr>
          <w:rFonts w:ascii="Times New Roman" w:hAnsi="Times New Roman" w:cs="Times New Roman"/>
          <w:sz w:val="28"/>
          <w:szCs w:val="28"/>
          <w:lang w:eastAsia="ru-RU"/>
        </w:rPr>
        <w:t>»</w:t>
      </w:r>
    </w:p>
    <w:p w:rsidR="00E565F3" w:rsidRPr="00B21E4D" w:rsidRDefault="00E565F3" w:rsidP="00F815AE">
      <w:pPr>
        <w:spacing w:after="0" w:line="240" w:lineRule="auto"/>
        <w:ind w:left="-284" w:right="-143" w:firstLine="568"/>
        <w:jc w:val="center"/>
        <w:rPr>
          <w:rFonts w:ascii="Times New Roman" w:hAnsi="Times New Roman" w:cs="Times New Roman"/>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z w:val="28"/>
          <w:szCs w:val="28"/>
          <w:lang w:eastAsia="ru-RU"/>
        </w:rPr>
      </w:pPr>
    </w:p>
    <w:p w:rsidR="00E565F3" w:rsidRPr="00B21E4D" w:rsidRDefault="00E565F3" w:rsidP="00F815AE">
      <w:pPr>
        <w:spacing w:after="0" w:line="240" w:lineRule="auto"/>
        <w:ind w:left="-284" w:right="-143" w:firstLine="568"/>
        <w:jc w:val="right"/>
        <w:rPr>
          <w:rFonts w:ascii="Times New Roman" w:hAnsi="Times New Roman" w:cs="Times New Roman"/>
          <w:b/>
          <w:bCs/>
          <w:sz w:val="28"/>
          <w:szCs w:val="28"/>
          <w:lang w:eastAsia="ru-RU"/>
        </w:rPr>
      </w:pPr>
    </w:p>
    <w:p w:rsidR="00E565F3" w:rsidRPr="00B21E4D" w:rsidRDefault="00E565F3" w:rsidP="00F815AE">
      <w:pPr>
        <w:spacing w:line="240" w:lineRule="auto"/>
        <w:ind w:left="-284" w:right="-143" w:firstLine="568"/>
        <w:jc w:val="right"/>
        <w:rPr>
          <w:rFonts w:ascii="Times New Roman" w:hAnsi="Times New Roman" w:cs="Times New Roman"/>
          <w:b/>
          <w:bCs/>
          <w:sz w:val="28"/>
          <w:szCs w:val="28"/>
        </w:rPr>
      </w:pPr>
      <w:r w:rsidRPr="00B21E4D">
        <w:rPr>
          <w:rFonts w:ascii="Times New Roman" w:hAnsi="Times New Roman" w:cs="Times New Roman"/>
          <w:b/>
          <w:bCs/>
          <w:sz w:val="28"/>
          <w:szCs w:val="28"/>
        </w:rPr>
        <w:t>УТВЕРЖДАЮ</w:t>
      </w:r>
    </w:p>
    <w:p w:rsidR="00E565F3" w:rsidRPr="00B21E4D" w:rsidRDefault="00E565F3" w:rsidP="00F815AE">
      <w:pPr>
        <w:spacing w:line="240" w:lineRule="auto"/>
        <w:ind w:left="5380" w:right="-143" w:firstLine="568"/>
        <w:jc w:val="center"/>
        <w:rPr>
          <w:rFonts w:ascii="Times New Roman" w:hAnsi="Times New Roman" w:cs="Times New Roman"/>
          <w:sz w:val="28"/>
          <w:szCs w:val="28"/>
        </w:rPr>
      </w:pPr>
      <w:r w:rsidRPr="00B21E4D">
        <w:rPr>
          <w:rFonts w:ascii="Times New Roman" w:hAnsi="Times New Roman" w:cs="Times New Roman"/>
          <w:sz w:val="28"/>
          <w:szCs w:val="28"/>
        </w:rPr>
        <w:t>Ректор</w:t>
      </w:r>
    </w:p>
    <w:p w:rsidR="00E565F3" w:rsidRPr="00B21E4D" w:rsidRDefault="00E565F3" w:rsidP="00F815AE">
      <w:pPr>
        <w:pStyle w:val="FR2"/>
        <w:widowControl/>
        <w:autoSpaceDE/>
        <w:autoSpaceDN/>
        <w:ind w:left="-284" w:right="-143" w:firstLine="568"/>
        <w:jc w:val="right"/>
        <w:rPr>
          <w:rFonts w:ascii="Times New Roman" w:hAnsi="Times New Roman" w:cs="Times New Roman"/>
        </w:rPr>
      </w:pPr>
      <w:r w:rsidRPr="00B21E4D">
        <w:rPr>
          <w:rFonts w:ascii="Times New Roman" w:hAnsi="Times New Roman" w:cs="Times New Roman"/>
        </w:rPr>
        <w:t>УО МГПУ им. И.П. Шамякина</w:t>
      </w:r>
    </w:p>
    <w:p w:rsidR="00E565F3" w:rsidRPr="00B21E4D" w:rsidRDefault="00E565F3" w:rsidP="00F815AE">
      <w:pPr>
        <w:spacing w:line="240" w:lineRule="auto"/>
        <w:ind w:left="-284" w:right="-143" w:firstLine="568"/>
        <w:jc w:val="right"/>
        <w:rPr>
          <w:rFonts w:ascii="Times New Roman" w:hAnsi="Times New Roman" w:cs="Times New Roman"/>
          <w:sz w:val="28"/>
          <w:szCs w:val="28"/>
        </w:rPr>
      </w:pPr>
      <w:r w:rsidRPr="00B21E4D">
        <w:rPr>
          <w:rFonts w:ascii="Times New Roman" w:hAnsi="Times New Roman" w:cs="Times New Roman"/>
          <w:sz w:val="28"/>
          <w:szCs w:val="28"/>
        </w:rPr>
        <w:t>______________ В.В.Валетов</w:t>
      </w:r>
    </w:p>
    <w:p w:rsidR="00E565F3" w:rsidRPr="00B21E4D" w:rsidRDefault="00E565F3" w:rsidP="00F815AE">
      <w:pPr>
        <w:spacing w:line="240" w:lineRule="auto"/>
        <w:ind w:left="-284" w:right="-143" w:firstLine="568"/>
        <w:jc w:val="right"/>
        <w:rPr>
          <w:rFonts w:ascii="Times New Roman" w:hAnsi="Times New Roman" w:cs="Times New Roman"/>
          <w:sz w:val="28"/>
          <w:szCs w:val="28"/>
        </w:rPr>
      </w:pPr>
      <w:r w:rsidRPr="00B21E4D">
        <w:rPr>
          <w:rFonts w:ascii="Times New Roman" w:hAnsi="Times New Roman" w:cs="Times New Roman"/>
          <w:sz w:val="28"/>
          <w:szCs w:val="28"/>
        </w:rPr>
        <w:tab/>
      </w:r>
      <w:r w:rsidRPr="00B21E4D">
        <w:rPr>
          <w:rFonts w:ascii="Times New Roman" w:hAnsi="Times New Roman" w:cs="Times New Roman"/>
          <w:sz w:val="28"/>
          <w:szCs w:val="28"/>
        </w:rPr>
        <w:tab/>
      </w:r>
      <w:r w:rsidRPr="00B21E4D">
        <w:rPr>
          <w:rFonts w:ascii="Times New Roman" w:hAnsi="Times New Roman" w:cs="Times New Roman"/>
          <w:sz w:val="28"/>
          <w:szCs w:val="28"/>
        </w:rPr>
        <w:tab/>
      </w:r>
      <w:r w:rsidRPr="00B21E4D">
        <w:rPr>
          <w:rFonts w:ascii="Times New Roman" w:hAnsi="Times New Roman" w:cs="Times New Roman"/>
          <w:sz w:val="28"/>
          <w:szCs w:val="28"/>
        </w:rPr>
        <w:tab/>
      </w:r>
      <w:r w:rsidRPr="00B21E4D">
        <w:rPr>
          <w:rFonts w:ascii="Times New Roman" w:hAnsi="Times New Roman" w:cs="Times New Roman"/>
          <w:sz w:val="28"/>
          <w:szCs w:val="28"/>
        </w:rPr>
        <w:tab/>
      </w:r>
      <w:r w:rsidRPr="00B21E4D">
        <w:rPr>
          <w:rFonts w:ascii="Times New Roman" w:hAnsi="Times New Roman" w:cs="Times New Roman"/>
          <w:sz w:val="28"/>
          <w:szCs w:val="28"/>
        </w:rPr>
        <w:tab/>
      </w:r>
      <w:r w:rsidRPr="00B21E4D">
        <w:rPr>
          <w:rFonts w:ascii="Times New Roman" w:hAnsi="Times New Roman" w:cs="Times New Roman"/>
          <w:sz w:val="28"/>
          <w:szCs w:val="28"/>
        </w:rPr>
        <w:tab/>
        <w:t>___________________________</w:t>
      </w:r>
    </w:p>
    <w:p w:rsidR="00E565F3" w:rsidRPr="00B21E4D" w:rsidRDefault="00E565F3" w:rsidP="00F815AE">
      <w:pPr>
        <w:spacing w:after="0" w:line="240" w:lineRule="auto"/>
        <w:ind w:left="-284" w:right="-143" w:firstLine="568"/>
        <w:jc w:val="right"/>
        <w:rPr>
          <w:rFonts w:ascii="Times New Roman" w:hAnsi="Times New Roman" w:cs="Times New Roman"/>
          <w:b/>
          <w:bCs/>
          <w:color w:val="FF0000"/>
          <w:sz w:val="28"/>
          <w:szCs w:val="28"/>
          <w:lang w:eastAsia="ru-RU"/>
        </w:rPr>
      </w:pPr>
    </w:p>
    <w:p w:rsidR="00E565F3" w:rsidRPr="00B21E4D" w:rsidRDefault="00E565F3" w:rsidP="00F815AE">
      <w:pPr>
        <w:spacing w:before="240" w:after="60" w:line="240" w:lineRule="auto"/>
        <w:ind w:left="-284" w:right="-143" w:firstLine="568"/>
        <w:jc w:val="both"/>
        <w:outlineLvl w:val="4"/>
        <w:rPr>
          <w:rFonts w:ascii="Times New Roman" w:hAnsi="Times New Roman" w:cs="Times New Roman"/>
          <w:b/>
          <w:bCs/>
          <w:color w:val="FF0000"/>
          <w:sz w:val="28"/>
          <w:szCs w:val="28"/>
          <w:lang w:eastAsia="ru-RU"/>
        </w:rPr>
      </w:pPr>
    </w:p>
    <w:p w:rsidR="00E565F3" w:rsidRPr="00B21E4D" w:rsidRDefault="00E565F3" w:rsidP="009F53D5">
      <w:pPr>
        <w:spacing w:before="240" w:after="60" w:line="240" w:lineRule="auto"/>
        <w:ind w:right="-143"/>
        <w:jc w:val="center"/>
        <w:outlineLvl w:val="4"/>
        <w:rPr>
          <w:rFonts w:ascii="Times New Roman" w:hAnsi="Times New Roman" w:cs="Times New Roman"/>
          <w:b/>
          <w:bCs/>
          <w:sz w:val="28"/>
          <w:szCs w:val="28"/>
          <w:lang w:eastAsia="ru-RU"/>
        </w:rPr>
      </w:pPr>
      <w:r w:rsidRPr="00B21E4D">
        <w:rPr>
          <w:rFonts w:ascii="Times New Roman" w:hAnsi="Times New Roman" w:cs="Times New Roman"/>
          <w:b/>
          <w:bCs/>
          <w:sz w:val="28"/>
          <w:szCs w:val="28"/>
          <w:lang w:eastAsia="ru-RU"/>
        </w:rPr>
        <w:t>Программа</w:t>
      </w:r>
    </w:p>
    <w:p w:rsidR="009F53D5" w:rsidRPr="009F53D5" w:rsidRDefault="00E565F3" w:rsidP="009F53D5">
      <w:pPr>
        <w:pStyle w:val="a3"/>
        <w:ind w:firstLine="708"/>
        <w:jc w:val="both"/>
        <w:rPr>
          <w:rFonts w:ascii="Times New Roman" w:hAnsi="Times New Roman" w:cs="Times New Roman"/>
          <w:sz w:val="28"/>
          <w:szCs w:val="28"/>
          <w:lang w:eastAsia="ru-RU"/>
        </w:rPr>
      </w:pPr>
      <w:r w:rsidRPr="009F53D5">
        <w:rPr>
          <w:rFonts w:ascii="Times New Roman" w:hAnsi="Times New Roman" w:cs="Times New Roman"/>
          <w:sz w:val="28"/>
          <w:szCs w:val="28"/>
          <w:lang w:eastAsia="ru-RU"/>
        </w:rPr>
        <w:t>дополнительного вступительного экзамена</w:t>
      </w:r>
      <w:r w:rsidR="009F53D5" w:rsidRPr="009F53D5">
        <w:rPr>
          <w:rFonts w:ascii="Times New Roman" w:hAnsi="Times New Roman" w:cs="Times New Roman"/>
          <w:sz w:val="28"/>
          <w:szCs w:val="28"/>
          <w:lang w:eastAsia="ru-RU"/>
        </w:rPr>
        <w:t xml:space="preserve"> </w:t>
      </w:r>
      <w:r w:rsidRPr="009F53D5">
        <w:rPr>
          <w:rFonts w:ascii="Times New Roman" w:hAnsi="Times New Roman" w:cs="Times New Roman"/>
          <w:sz w:val="28"/>
          <w:szCs w:val="28"/>
          <w:lang w:eastAsia="ru-RU"/>
        </w:rPr>
        <w:t xml:space="preserve">для </w:t>
      </w:r>
      <w:proofErr w:type="gramStart"/>
      <w:r w:rsidRPr="009F53D5">
        <w:rPr>
          <w:rFonts w:ascii="Times New Roman" w:hAnsi="Times New Roman" w:cs="Times New Roman"/>
          <w:sz w:val="28"/>
          <w:szCs w:val="28"/>
          <w:lang w:eastAsia="ru-RU"/>
        </w:rPr>
        <w:t>поступающих</w:t>
      </w:r>
      <w:proofErr w:type="gramEnd"/>
      <w:r w:rsidRPr="009F53D5">
        <w:rPr>
          <w:rFonts w:ascii="Times New Roman" w:hAnsi="Times New Roman" w:cs="Times New Roman"/>
          <w:sz w:val="28"/>
          <w:szCs w:val="28"/>
          <w:lang w:eastAsia="ru-RU"/>
        </w:rPr>
        <w:t xml:space="preserve"> на вторую ступень высшего образования (магистратура) </w:t>
      </w:r>
      <w:r w:rsidR="009F53D5" w:rsidRPr="009F53D5">
        <w:rPr>
          <w:rFonts w:ascii="Times New Roman" w:hAnsi="Times New Roman" w:cs="Times New Roman"/>
          <w:sz w:val="28"/>
          <w:szCs w:val="28"/>
          <w:lang w:eastAsia="ru-RU"/>
        </w:rPr>
        <w:t xml:space="preserve"> </w:t>
      </w:r>
      <w:r w:rsidRPr="009F53D5">
        <w:rPr>
          <w:rFonts w:ascii="Times New Roman" w:hAnsi="Times New Roman" w:cs="Times New Roman"/>
          <w:sz w:val="28"/>
          <w:szCs w:val="28"/>
          <w:lang w:eastAsia="ru-RU"/>
        </w:rPr>
        <w:t>по специальности 1- 08 80 04 «Теория и методика физического воспитания, спортивной тренировки, оздоровительной и адаптивной физической культуры»</w:t>
      </w:r>
    </w:p>
    <w:p w:rsidR="009F53D5" w:rsidRDefault="00E565F3" w:rsidP="009F53D5">
      <w:pPr>
        <w:pStyle w:val="a3"/>
        <w:ind w:firstLine="708"/>
        <w:jc w:val="center"/>
        <w:rPr>
          <w:rFonts w:ascii="Times New Roman" w:hAnsi="Times New Roman" w:cs="Times New Roman"/>
          <w:sz w:val="28"/>
          <w:szCs w:val="28"/>
          <w:lang w:eastAsia="ru-RU"/>
        </w:rPr>
      </w:pPr>
      <w:r w:rsidRPr="009F53D5">
        <w:rPr>
          <w:rFonts w:ascii="Times New Roman" w:hAnsi="Times New Roman" w:cs="Times New Roman"/>
          <w:sz w:val="28"/>
          <w:szCs w:val="28"/>
          <w:lang w:eastAsia="ru-RU"/>
        </w:rPr>
        <w:t>по дисциплине:</w:t>
      </w:r>
    </w:p>
    <w:p w:rsidR="00E565F3" w:rsidRPr="009F53D5" w:rsidRDefault="00E565F3" w:rsidP="009F53D5">
      <w:pPr>
        <w:pStyle w:val="a3"/>
        <w:ind w:firstLine="708"/>
        <w:jc w:val="both"/>
        <w:rPr>
          <w:rFonts w:ascii="Times New Roman" w:hAnsi="Times New Roman" w:cs="Times New Roman"/>
          <w:sz w:val="28"/>
          <w:szCs w:val="28"/>
          <w:lang w:eastAsia="ru-RU"/>
        </w:rPr>
      </w:pPr>
      <w:r w:rsidRPr="009F53D5">
        <w:rPr>
          <w:rFonts w:ascii="Times New Roman" w:hAnsi="Times New Roman" w:cs="Times New Roman"/>
          <w:sz w:val="28"/>
          <w:szCs w:val="28"/>
          <w:lang w:eastAsia="ru-RU"/>
        </w:rPr>
        <w:t>«Теоретико – методологические основы спортивных дисциплин»</w:t>
      </w:r>
    </w:p>
    <w:p w:rsidR="00E565F3" w:rsidRPr="009F53D5" w:rsidRDefault="00E565F3" w:rsidP="009F53D5">
      <w:pPr>
        <w:pStyle w:val="a3"/>
        <w:jc w:val="both"/>
        <w:rPr>
          <w:rFonts w:ascii="Times New Roman" w:hAnsi="Times New Roman" w:cs="Times New Roman"/>
          <w:sz w:val="28"/>
          <w:szCs w:val="28"/>
          <w:lang w:eastAsia="ru-RU"/>
        </w:rPr>
      </w:pPr>
    </w:p>
    <w:p w:rsidR="00E565F3" w:rsidRPr="00B21E4D" w:rsidRDefault="00E565F3" w:rsidP="00F815AE">
      <w:pPr>
        <w:spacing w:after="0" w:line="240" w:lineRule="auto"/>
        <w:ind w:left="-284" w:right="-143" w:firstLine="568"/>
        <w:jc w:val="center"/>
        <w:rPr>
          <w:rFonts w:ascii="Times New Roman" w:hAnsi="Times New Roman" w:cs="Times New Roman"/>
          <w:sz w:val="28"/>
          <w:szCs w:val="28"/>
          <w:lang w:eastAsia="ru-RU"/>
        </w:rPr>
      </w:pPr>
    </w:p>
    <w:p w:rsidR="00E565F3" w:rsidRPr="00B21E4D" w:rsidRDefault="00E565F3" w:rsidP="00F815AE">
      <w:pPr>
        <w:spacing w:after="0" w:line="240" w:lineRule="auto"/>
        <w:ind w:left="-284" w:right="-143" w:firstLine="568"/>
        <w:jc w:val="center"/>
        <w:rPr>
          <w:rFonts w:ascii="Times New Roman" w:hAnsi="Times New Roman" w:cs="Times New Roman"/>
          <w:color w:val="FF0000"/>
          <w:sz w:val="28"/>
          <w:szCs w:val="28"/>
          <w:lang w:eastAsia="ru-RU"/>
        </w:rPr>
      </w:pPr>
    </w:p>
    <w:p w:rsidR="00E565F3" w:rsidRPr="00B21E4D" w:rsidRDefault="00E565F3" w:rsidP="00F815AE">
      <w:pPr>
        <w:spacing w:after="0" w:line="240" w:lineRule="auto"/>
        <w:ind w:left="-284" w:right="-143" w:firstLine="568"/>
        <w:jc w:val="center"/>
        <w:rPr>
          <w:rFonts w:ascii="Times New Roman" w:hAnsi="Times New Roman" w:cs="Times New Roman"/>
          <w:sz w:val="28"/>
          <w:szCs w:val="28"/>
          <w:lang w:eastAsia="ru-RU"/>
        </w:rPr>
      </w:pPr>
    </w:p>
    <w:p w:rsidR="00E565F3" w:rsidRPr="00B21E4D" w:rsidRDefault="00E565F3" w:rsidP="00F815AE">
      <w:pPr>
        <w:spacing w:after="0" w:line="240" w:lineRule="auto"/>
        <w:ind w:left="-284" w:right="-143" w:firstLine="568"/>
        <w:jc w:val="center"/>
        <w:rPr>
          <w:rFonts w:ascii="Times New Roman" w:hAnsi="Times New Roman" w:cs="Times New Roman"/>
          <w:sz w:val="28"/>
          <w:szCs w:val="28"/>
          <w:lang w:eastAsia="ru-RU"/>
        </w:rPr>
      </w:pPr>
    </w:p>
    <w:p w:rsidR="00E565F3" w:rsidRPr="00B21E4D" w:rsidRDefault="00E565F3" w:rsidP="00F815AE">
      <w:pPr>
        <w:keepNext/>
        <w:spacing w:after="0" w:line="240" w:lineRule="auto"/>
        <w:ind w:left="-284" w:right="-143" w:firstLine="568"/>
        <w:jc w:val="both"/>
        <w:outlineLvl w:val="0"/>
        <w:rPr>
          <w:rFonts w:ascii="Times New Roman" w:hAnsi="Times New Roman" w:cs="Times New Roman"/>
          <w:sz w:val="28"/>
          <w:szCs w:val="28"/>
          <w:lang w:eastAsia="ru-RU"/>
        </w:rPr>
      </w:pPr>
    </w:p>
    <w:p w:rsidR="00E565F3" w:rsidRPr="00B21E4D" w:rsidRDefault="00E565F3" w:rsidP="00F815AE">
      <w:pPr>
        <w:keepNext/>
        <w:spacing w:after="0" w:line="240" w:lineRule="auto"/>
        <w:ind w:left="-284" w:right="-143" w:firstLine="568"/>
        <w:jc w:val="both"/>
        <w:outlineLvl w:val="0"/>
        <w:rPr>
          <w:rFonts w:ascii="Times New Roman" w:hAnsi="Times New Roman" w:cs="Times New Roman"/>
          <w:sz w:val="28"/>
          <w:szCs w:val="28"/>
          <w:lang w:eastAsia="ru-RU"/>
        </w:rPr>
      </w:pPr>
    </w:p>
    <w:p w:rsidR="00E565F3" w:rsidRPr="00B21E4D" w:rsidRDefault="00E565F3" w:rsidP="00F815AE">
      <w:pPr>
        <w:keepNext/>
        <w:spacing w:after="0" w:line="240" w:lineRule="auto"/>
        <w:ind w:left="-284" w:right="-143" w:firstLine="568"/>
        <w:jc w:val="both"/>
        <w:outlineLvl w:val="0"/>
        <w:rPr>
          <w:rFonts w:ascii="Times New Roman" w:hAnsi="Times New Roman" w:cs="Times New Roman"/>
          <w:sz w:val="28"/>
          <w:szCs w:val="28"/>
          <w:lang w:eastAsia="ru-RU"/>
        </w:rPr>
      </w:pPr>
    </w:p>
    <w:p w:rsidR="00E565F3" w:rsidRPr="00B21E4D" w:rsidRDefault="00E565F3" w:rsidP="00F815AE">
      <w:pPr>
        <w:keepNext/>
        <w:spacing w:after="0" w:line="240" w:lineRule="auto"/>
        <w:ind w:left="-284" w:right="-143" w:firstLine="568"/>
        <w:jc w:val="both"/>
        <w:outlineLvl w:val="0"/>
        <w:rPr>
          <w:rFonts w:ascii="Times New Roman" w:hAnsi="Times New Roman" w:cs="Times New Roman"/>
          <w:sz w:val="28"/>
          <w:szCs w:val="28"/>
          <w:lang w:eastAsia="ru-RU"/>
        </w:rPr>
      </w:pPr>
    </w:p>
    <w:p w:rsidR="009F53D5" w:rsidRDefault="009F53D5" w:rsidP="00443F81">
      <w:pPr>
        <w:keepNext/>
        <w:spacing w:after="0" w:line="240" w:lineRule="auto"/>
        <w:ind w:right="-143"/>
        <w:jc w:val="center"/>
        <w:outlineLvl w:val="0"/>
        <w:rPr>
          <w:rFonts w:ascii="Times New Roman" w:hAnsi="Times New Roman" w:cs="Times New Roman"/>
          <w:sz w:val="28"/>
          <w:szCs w:val="28"/>
          <w:lang w:eastAsia="ru-RU"/>
        </w:rPr>
      </w:pPr>
    </w:p>
    <w:p w:rsidR="009F53D5" w:rsidRDefault="009F53D5" w:rsidP="00443F81">
      <w:pPr>
        <w:keepNext/>
        <w:spacing w:after="0" w:line="240" w:lineRule="auto"/>
        <w:ind w:right="-143"/>
        <w:jc w:val="center"/>
        <w:outlineLvl w:val="0"/>
        <w:rPr>
          <w:rFonts w:ascii="Times New Roman" w:hAnsi="Times New Roman" w:cs="Times New Roman"/>
          <w:sz w:val="28"/>
          <w:szCs w:val="28"/>
          <w:lang w:eastAsia="ru-RU"/>
        </w:rPr>
      </w:pPr>
    </w:p>
    <w:p w:rsidR="009F53D5" w:rsidRDefault="009F53D5" w:rsidP="00443F81">
      <w:pPr>
        <w:keepNext/>
        <w:spacing w:after="0" w:line="240" w:lineRule="auto"/>
        <w:ind w:right="-143"/>
        <w:jc w:val="center"/>
        <w:outlineLvl w:val="0"/>
        <w:rPr>
          <w:rFonts w:ascii="Times New Roman" w:hAnsi="Times New Roman" w:cs="Times New Roman"/>
          <w:sz w:val="28"/>
          <w:szCs w:val="28"/>
          <w:lang w:eastAsia="ru-RU"/>
        </w:rPr>
      </w:pPr>
    </w:p>
    <w:p w:rsidR="009F53D5" w:rsidRDefault="009F53D5" w:rsidP="00443F81">
      <w:pPr>
        <w:keepNext/>
        <w:spacing w:after="0" w:line="240" w:lineRule="auto"/>
        <w:ind w:right="-143"/>
        <w:jc w:val="center"/>
        <w:outlineLvl w:val="0"/>
        <w:rPr>
          <w:rFonts w:ascii="Times New Roman" w:hAnsi="Times New Roman" w:cs="Times New Roman"/>
          <w:sz w:val="28"/>
          <w:szCs w:val="28"/>
          <w:lang w:eastAsia="ru-RU"/>
        </w:rPr>
      </w:pPr>
    </w:p>
    <w:p w:rsidR="009F53D5" w:rsidRDefault="009F53D5" w:rsidP="00443F81">
      <w:pPr>
        <w:keepNext/>
        <w:spacing w:after="0" w:line="240" w:lineRule="auto"/>
        <w:ind w:right="-143"/>
        <w:jc w:val="center"/>
        <w:outlineLvl w:val="0"/>
        <w:rPr>
          <w:rFonts w:ascii="Times New Roman" w:hAnsi="Times New Roman" w:cs="Times New Roman"/>
          <w:sz w:val="28"/>
          <w:szCs w:val="28"/>
          <w:lang w:eastAsia="ru-RU"/>
        </w:rPr>
      </w:pPr>
    </w:p>
    <w:p w:rsidR="009F53D5" w:rsidRDefault="009F53D5" w:rsidP="00443F81">
      <w:pPr>
        <w:keepNext/>
        <w:spacing w:after="0" w:line="240" w:lineRule="auto"/>
        <w:ind w:right="-143"/>
        <w:jc w:val="center"/>
        <w:outlineLvl w:val="0"/>
        <w:rPr>
          <w:rFonts w:ascii="Times New Roman" w:hAnsi="Times New Roman" w:cs="Times New Roman"/>
          <w:sz w:val="28"/>
          <w:szCs w:val="28"/>
          <w:lang w:eastAsia="ru-RU"/>
        </w:rPr>
      </w:pPr>
    </w:p>
    <w:p w:rsidR="009F53D5" w:rsidRDefault="009F53D5" w:rsidP="00443F81">
      <w:pPr>
        <w:keepNext/>
        <w:spacing w:after="0" w:line="240" w:lineRule="auto"/>
        <w:ind w:right="-143"/>
        <w:jc w:val="center"/>
        <w:outlineLvl w:val="0"/>
        <w:rPr>
          <w:rFonts w:ascii="Times New Roman" w:hAnsi="Times New Roman" w:cs="Times New Roman"/>
          <w:sz w:val="28"/>
          <w:szCs w:val="28"/>
          <w:lang w:eastAsia="ru-RU"/>
        </w:rPr>
      </w:pPr>
    </w:p>
    <w:p w:rsidR="009F53D5" w:rsidRDefault="009F53D5" w:rsidP="00443F81">
      <w:pPr>
        <w:keepNext/>
        <w:spacing w:after="0" w:line="240" w:lineRule="auto"/>
        <w:ind w:right="-143"/>
        <w:jc w:val="center"/>
        <w:outlineLvl w:val="0"/>
        <w:rPr>
          <w:rFonts w:ascii="Times New Roman" w:hAnsi="Times New Roman" w:cs="Times New Roman"/>
          <w:sz w:val="28"/>
          <w:szCs w:val="28"/>
          <w:lang w:eastAsia="ru-RU"/>
        </w:rPr>
      </w:pPr>
    </w:p>
    <w:p w:rsidR="009F53D5" w:rsidRDefault="009F53D5" w:rsidP="00443F81">
      <w:pPr>
        <w:keepNext/>
        <w:spacing w:after="0" w:line="240" w:lineRule="auto"/>
        <w:ind w:right="-143"/>
        <w:jc w:val="center"/>
        <w:outlineLvl w:val="0"/>
        <w:rPr>
          <w:rFonts w:ascii="Times New Roman" w:hAnsi="Times New Roman" w:cs="Times New Roman"/>
          <w:sz w:val="28"/>
          <w:szCs w:val="28"/>
          <w:lang w:eastAsia="ru-RU"/>
        </w:rPr>
      </w:pPr>
    </w:p>
    <w:p w:rsidR="009F53D5" w:rsidRDefault="009F53D5" w:rsidP="00443F81">
      <w:pPr>
        <w:keepNext/>
        <w:spacing w:after="0" w:line="240" w:lineRule="auto"/>
        <w:ind w:right="-143"/>
        <w:jc w:val="center"/>
        <w:outlineLvl w:val="0"/>
        <w:rPr>
          <w:rFonts w:ascii="Times New Roman" w:hAnsi="Times New Roman" w:cs="Times New Roman"/>
          <w:sz w:val="28"/>
          <w:szCs w:val="28"/>
          <w:lang w:eastAsia="ru-RU"/>
        </w:rPr>
      </w:pPr>
    </w:p>
    <w:p w:rsidR="009F53D5" w:rsidRDefault="009F53D5" w:rsidP="00443F81">
      <w:pPr>
        <w:keepNext/>
        <w:spacing w:after="0" w:line="240" w:lineRule="auto"/>
        <w:ind w:right="-143"/>
        <w:jc w:val="center"/>
        <w:outlineLvl w:val="0"/>
        <w:rPr>
          <w:rFonts w:ascii="Times New Roman" w:hAnsi="Times New Roman" w:cs="Times New Roman"/>
          <w:sz w:val="28"/>
          <w:szCs w:val="28"/>
          <w:lang w:eastAsia="ru-RU"/>
        </w:rPr>
      </w:pPr>
    </w:p>
    <w:p w:rsidR="00E565F3" w:rsidRPr="00B21E4D" w:rsidRDefault="00E565F3" w:rsidP="00443F81">
      <w:pPr>
        <w:keepNext/>
        <w:spacing w:after="0" w:line="240" w:lineRule="auto"/>
        <w:ind w:right="-143"/>
        <w:jc w:val="center"/>
        <w:outlineLvl w:val="0"/>
        <w:rPr>
          <w:rFonts w:ascii="Times New Roman" w:hAnsi="Times New Roman" w:cs="Times New Roman"/>
          <w:sz w:val="28"/>
          <w:szCs w:val="28"/>
          <w:lang w:eastAsia="ru-RU"/>
        </w:rPr>
      </w:pPr>
      <w:r w:rsidRPr="00B21E4D">
        <w:rPr>
          <w:rFonts w:ascii="Times New Roman" w:hAnsi="Times New Roman" w:cs="Times New Roman"/>
          <w:sz w:val="28"/>
          <w:szCs w:val="28"/>
          <w:lang w:eastAsia="ru-RU"/>
        </w:rPr>
        <w:t>Мозырь 2014</w:t>
      </w:r>
    </w:p>
    <w:p w:rsidR="00E565F3" w:rsidRPr="00B21E4D" w:rsidRDefault="00E565F3" w:rsidP="00F815AE">
      <w:pPr>
        <w:spacing w:after="0" w:line="240" w:lineRule="auto"/>
        <w:ind w:left="-284" w:right="-143" w:firstLine="568"/>
        <w:jc w:val="both"/>
        <w:rPr>
          <w:rFonts w:ascii="Times New Roman" w:hAnsi="Times New Roman" w:cs="Times New Roman"/>
          <w:sz w:val="28"/>
          <w:szCs w:val="28"/>
          <w:lang w:eastAsia="ru-RU"/>
        </w:rPr>
      </w:pPr>
    </w:p>
    <w:p w:rsidR="00E565F3" w:rsidRPr="00C138D8" w:rsidRDefault="00E565F3" w:rsidP="00F815AE">
      <w:pPr>
        <w:spacing w:after="0" w:line="240" w:lineRule="auto"/>
        <w:ind w:left="-284" w:right="-143" w:firstLine="568"/>
        <w:jc w:val="both"/>
        <w:rPr>
          <w:rFonts w:ascii="Times New Roman" w:hAnsi="Times New Roman" w:cs="Times New Roman"/>
          <w:b/>
          <w:bCs/>
          <w:sz w:val="28"/>
          <w:szCs w:val="28"/>
          <w:lang w:eastAsia="ru-RU"/>
        </w:rPr>
      </w:pPr>
    </w:p>
    <w:p w:rsidR="00E565F3" w:rsidRDefault="00E565F3" w:rsidP="00F815AE">
      <w:pPr>
        <w:spacing w:after="0" w:line="240" w:lineRule="auto"/>
        <w:ind w:left="-284" w:right="-143" w:firstLine="568"/>
        <w:jc w:val="both"/>
        <w:rPr>
          <w:rFonts w:ascii="Times New Roman" w:hAnsi="Times New Roman" w:cs="Times New Roman"/>
          <w:b/>
          <w:bCs/>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b/>
          <w:bCs/>
          <w:sz w:val="28"/>
          <w:szCs w:val="28"/>
          <w:lang w:eastAsia="ru-RU"/>
        </w:rPr>
      </w:pPr>
      <w:r w:rsidRPr="00B21E4D">
        <w:rPr>
          <w:rFonts w:ascii="Times New Roman" w:hAnsi="Times New Roman" w:cs="Times New Roman"/>
          <w:b/>
          <w:bCs/>
          <w:sz w:val="28"/>
          <w:szCs w:val="28"/>
          <w:lang w:eastAsia="ru-RU"/>
        </w:rPr>
        <w:t>СОСТАВИТЕЛИ:</w:t>
      </w:r>
    </w:p>
    <w:p w:rsidR="00E565F3" w:rsidRPr="00B21E4D" w:rsidRDefault="00E565F3" w:rsidP="00F815AE">
      <w:pPr>
        <w:spacing w:after="0" w:line="240" w:lineRule="auto"/>
        <w:ind w:left="-284" w:right="-143" w:firstLine="568"/>
        <w:jc w:val="both"/>
        <w:rPr>
          <w:rFonts w:ascii="Times New Roman" w:hAnsi="Times New Roman" w:cs="Times New Roman"/>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z w:val="28"/>
          <w:szCs w:val="28"/>
          <w:lang w:eastAsia="ru-RU"/>
        </w:rPr>
      </w:pPr>
      <w:r w:rsidRPr="00B21E4D">
        <w:rPr>
          <w:rFonts w:ascii="Times New Roman" w:hAnsi="Times New Roman" w:cs="Times New Roman"/>
          <w:sz w:val="28"/>
          <w:szCs w:val="28"/>
          <w:lang w:eastAsia="ru-RU"/>
        </w:rPr>
        <w:t>Кафедра спортивных дисциплин</w:t>
      </w:r>
    </w:p>
    <w:p w:rsidR="00E565F3" w:rsidRPr="00B21E4D" w:rsidRDefault="00E565F3" w:rsidP="00F815AE">
      <w:pPr>
        <w:spacing w:after="0" w:line="240" w:lineRule="auto"/>
        <w:ind w:left="-284" w:right="-143" w:firstLine="568"/>
        <w:jc w:val="both"/>
        <w:rPr>
          <w:rFonts w:ascii="Times New Roman" w:hAnsi="Times New Roman" w:cs="Times New Roman"/>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b/>
          <w:bCs/>
          <w:sz w:val="28"/>
          <w:szCs w:val="28"/>
          <w:lang w:eastAsia="ru-RU"/>
        </w:rPr>
      </w:pPr>
      <w:proofErr w:type="gramStart"/>
      <w:r w:rsidRPr="00B21E4D">
        <w:rPr>
          <w:rFonts w:ascii="Times New Roman" w:hAnsi="Times New Roman" w:cs="Times New Roman"/>
          <w:b/>
          <w:bCs/>
          <w:sz w:val="28"/>
          <w:szCs w:val="28"/>
          <w:lang w:eastAsia="ru-RU"/>
        </w:rPr>
        <w:t>Рекомендована</w:t>
      </w:r>
      <w:proofErr w:type="gramEnd"/>
      <w:r w:rsidRPr="00B21E4D">
        <w:rPr>
          <w:rFonts w:ascii="Times New Roman" w:hAnsi="Times New Roman" w:cs="Times New Roman"/>
          <w:b/>
          <w:bCs/>
          <w:sz w:val="28"/>
          <w:szCs w:val="28"/>
          <w:lang w:eastAsia="ru-RU"/>
        </w:rPr>
        <w:t xml:space="preserve"> к утверждению</w:t>
      </w:r>
    </w:p>
    <w:p w:rsidR="00E565F3" w:rsidRPr="00B21E4D" w:rsidRDefault="00E565F3" w:rsidP="00F815AE">
      <w:pPr>
        <w:spacing w:after="0" w:line="240" w:lineRule="auto"/>
        <w:ind w:left="-284" w:right="-143" w:firstLine="568"/>
        <w:jc w:val="both"/>
        <w:rPr>
          <w:rFonts w:ascii="Times New Roman" w:hAnsi="Times New Roman" w:cs="Times New Roman"/>
          <w:b/>
          <w:bCs/>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z w:val="28"/>
          <w:szCs w:val="28"/>
          <w:lang w:eastAsia="ru-RU"/>
        </w:rPr>
      </w:pPr>
      <w:r w:rsidRPr="00B21E4D">
        <w:rPr>
          <w:rFonts w:ascii="Times New Roman" w:hAnsi="Times New Roman" w:cs="Times New Roman"/>
          <w:sz w:val="28"/>
          <w:szCs w:val="28"/>
          <w:lang w:eastAsia="ru-RU"/>
        </w:rPr>
        <w:t>Научно-методическим советом факультета физической культуры</w:t>
      </w:r>
    </w:p>
    <w:p w:rsidR="00E565F3" w:rsidRPr="00B21E4D" w:rsidRDefault="00E565F3" w:rsidP="00F815AE">
      <w:pPr>
        <w:spacing w:after="0" w:line="240" w:lineRule="auto"/>
        <w:ind w:left="-284" w:right="-143" w:firstLine="568"/>
        <w:jc w:val="both"/>
        <w:rPr>
          <w:rFonts w:ascii="Times New Roman" w:hAnsi="Times New Roman" w:cs="Times New Roman"/>
          <w:sz w:val="28"/>
          <w:szCs w:val="28"/>
          <w:lang w:eastAsia="ru-RU"/>
        </w:rPr>
      </w:pPr>
      <w:r w:rsidRPr="00B21E4D">
        <w:rPr>
          <w:rFonts w:ascii="Times New Roman" w:hAnsi="Times New Roman" w:cs="Times New Roman"/>
          <w:sz w:val="28"/>
          <w:szCs w:val="28"/>
          <w:lang w:eastAsia="ru-RU"/>
        </w:rPr>
        <w:t xml:space="preserve">УО МГПУ </w:t>
      </w:r>
      <w:proofErr w:type="spellStart"/>
      <w:r w:rsidRPr="00B21E4D">
        <w:rPr>
          <w:rFonts w:ascii="Times New Roman" w:hAnsi="Times New Roman" w:cs="Times New Roman"/>
          <w:sz w:val="28"/>
          <w:szCs w:val="28"/>
          <w:lang w:eastAsia="ru-RU"/>
        </w:rPr>
        <w:t>И.П.Шамякина</w:t>
      </w:r>
      <w:proofErr w:type="spellEnd"/>
    </w:p>
    <w:p w:rsidR="00E565F3" w:rsidRPr="00B21E4D" w:rsidRDefault="00E565F3" w:rsidP="00F815AE">
      <w:pPr>
        <w:spacing w:after="0" w:line="240" w:lineRule="auto"/>
        <w:ind w:left="-284" w:right="-143" w:firstLine="568"/>
        <w:jc w:val="both"/>
        <w:rPr>
          <w:rFonts w:ascii="Times New Roman" w:hAnsi="Times New Roman" w:cs="Times New Roman"/>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z w:val="28"/>
          <w:szCs w:val="28"/>
          <w:lang w:eastAsia="ru-RU"/>
        </w:rPr>
      </w:pPr>
      <w:r w:rsidRPr="00B21E4D">
        <w:rPr>
          <w:rFonts w:ascii="Times New Roman" w:hAnsi="Times New Roman" w:cs="Times New Roman"/>
          <w:sz w:val="28"/>
          <w:szCs w:val="28"/>
          <w:lang w:eastAsia="ru-RU"/>
        </w:rPr>
        <w:t xml:space="preserve">         Протокол № _____от ________2014</w:t>
      </w:r>
    </w:p>
    <w:p w:rsidR="00E565F3" w:rsidRPr="00B21E4D" w:rsidRDefault="00E565F3" w:rsidP="00F815AE">
      <w:pPr>
        <w:spacing w:after="0" w:line="240" w:lineRule="auto"/>
        <w:ind w:left="-284" w:right="-143" w:firstLine="568"/>
        <w:jc w:val="both"/>
        <w:rPr>
          <w:rFonts w:ascii="Times New Roman" w:hAnsi="Times New Roman" w:cs="Times New Roman"/>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z w:val="28"/>
          <w:szCs w:val="28"/>
          <w:lang w:eastAsia="ru-RU"/>
        </w:rPr>
      </w:pPr>
      <w:r w:rsidRPr="00B21E4D">
        <w:rPr>
          <w:rFonts w:ascii="Times New Roman" w:hAnsi="Times New Roman" w:cs="Times New Roman"/>
          <w:sz w:val="28"/>
          <w:szCs w:val="28"/>
          <w:lang w:eastAsia="ru-RU"/>
        </w:rPr>
        <w:t xml:space="preserve">Советом факультета физической культуры УО МГПУ </w:t>
      </w:r>
      <w:proofErr w:type="spellStart"/>
      <w:r w:rsidRPr="00B21E4D">
        <w:rPr>
          <w:rFonts w:ascii="Times New Roman" w:hAnsi="Times New Roman" w:cs="Times New Roman"/>
          <w:sz w:val="28"/>
          <w:szCs w:val="28"/>
          <w:lang w:eastAsia="ru-RU"/>
        </w:rPr>
        <w:t>им.И.П.Шамякина</w:t>
      </w:r>
      <w:proofErr w:type="spellEnd"/>
    </w:p>
    <w:p w:rsidR="00E565F3" w:rsidRPr="00B21E4D" w:rsidRDefault="00E565F3" w:rsidP="00F815AE">
      <w:pPr>
        <w:spacing w:after="0" w:line="240" w:lineRule="auto"/>
        <w:ind w:left="-284" w:right="-143" w:firstLine="568"/>
        <w:jc w:val="both"/>
        <w:rPr>
          <w:rFonts w:ascii="Times New Roman" w:hAnsi="Times New Roman" w:cs="Times New Roman"/>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z w:val="28"/>
          <w:szCs w:val="28"/>
          <w:lang w:eastAsia="ru-RU"/>
        </w:rPr>
      </w:pPr>
      <w:r w:rsidRPr="00B21E4D">
        <w:rPr>
          <w:rFonts w:ascii="Times New Roman" w:hAnsi="Times New Roman" w:cs="Times New Roman"/>
          <w:sz w:val="28"/>
          <w:szCs w:val="28"/>
          <w:lang w:eastAsia="ru-RU"/>
        </w:rPr>
        <w:t>Протокол № ____от _________2014</w:t>
      </w:r>
    </w:p>
    <w:p w:rsidR="00E565F3" w:rsidRPr="00B21E4D" w:rsidRDefault="00E565F3" w:rsidP="00F815AE">
      <w:pPr>
        <w:spacing w:after="0" w:line="240" w:lineRule="auto"/>
        <w:ind w:left="-284" w:right="-143" w:firstLine="568"/>
        <w:jc w:val="both"/>
        <w:rPr>
          <w:rFonts w:ascii="Times New Roman" w:hAnsi="Times New Roman" w:cs="Times New Roman"/>
          <w:spacing w:val="-8"/>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pacing w:val="-8"/>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pacing w:val="-8"/>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pacing w:val="-8"/>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pacing w:val="-8"/>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pacing w:val="-8"/>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pacing w:val="-8"/>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pacing w:val="-8"/>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pacing w:val="-8"/>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pacing w:val="-8"/>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pacing w:val="-8"/>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pacing w:val="-8"/>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pacing w:val="-8"/>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pacing w:val="-8"/>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pacing w:val="-8"/>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pacing w:val="-8"/>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pacing w:val="-8"/>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pacing w:val="-8"/>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pacing w:val="-8"/>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pacing w:val="-8"/>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pacing w:val="-8"/>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pacing w:val="-8"/>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pacing w:val="-8"/>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pacing w:val="-8"/>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pacing w:val="-8"/>
          <w:sz w:val="28"/>
          <w:szCs w:val="28"/>
          <w:lang w:eastAsia="ru-RU"/>
        </w:rPr>
      </w:pPr>
    </w:p>
    <w:p w:rsidR="00E565F3" w:rsidRPr="00F81ADA" w:rsidRDefault="00E565F3" w:rsidP="00F815AE">
      <w:pPr>
        <w:keepNext/>
        <w:tabs>
          <w:tab w:val="center" w:pos="4677"/>
        </w:tabs>
        <w:spacing w:after="0" w:line="240" w:lineRule="auto"/>
        <w:ind w:right="-143" w:firstLine="568"/>
        <w:outlineLvl w:val="0"/>
        <w:rPr>
          <w:rFonts w:ascii="Times New Roman" w:hAnsi="Times New Roman" w:cs="Times New Roman"/>
          <w:spacing w:val="-8"/>
          <w:sz w:val="28"/>
          <w:szCs w:val="28"/>
          <w:lang w:eastAsia="ru-RU"/>
        </w:rPr>
      </w:pPr>
    </w:p>
    <w:p w:rsidR="00E565F3" w:rsidRPr="003A2EB9" w:rsidRDefault="00E565F3" w:rsidP="00443F81">
      <w:pPr>
        <w:keepNext/>
        <w:tabs>
          <w:tab w:val="center" w:pos="4677"/>
        </w:tabs>
        <w:spacing w:after="0" w:line="240" w:lineRule="auto"/>
        <w:ind w:right="-143" w:firstLine="568"/>
        <w:jc w:val="center"/>
        <w:outlineLvl w:val="0"/>
        <w:rPr>
          <w:rFonts w:ascii="Times New Roman" w:hAnsi="Times New Roman" w:cs="Times New Roman"/>
          <w:b/>
          <w:bCs/>
          <w:sz w:val="28"/>
          <w:szCs w:val="28"/>
          <w:lang w:eastAsia="ru-RU"/>
        </w:rPr>
      </w:pPr>
      <w:r>
        <w:rPr>
          <w:rFonts w:ascii="Times New Roman" w:hAnsi="Times New Roman" w:cs="Times New Roman"/>
          <w:b/>
          <w:bCs/>
          <w:sz w:val="28"/>
          <w:szCs w:val="28"/>
          <w:lang w:eastAsia="ru-RU"/>
        </w:rPr>
        <w:t>ПОЯСНИТЕЛЬНАЯ  ЗАПИСКА</w:t>
      </w:r>
    </w:p>
    <w:p w:rsidR="00E565F3" w:rsidRPr="00C138D8" w:rsidRDefault="00E565F3" w:rsidP="00F815AE">
      <w:pPr>
        <w:spacing w:before="240" w:after="60" w:line="240" w:lineRule="auto"/>
        <w:ind w:left="-284" w:right="-143" w:firstLine="568"/>
        <w:jc w:val="both"/>
        <w:outlineLvl w:val="4"/>
        <w:rPr>
          <w:rFonts w:ascii="Times New Roman" w:hAnsi="Times New Roman" w:cs="Times New Roman"/>
          <w:sz w:val="28"/>
          <w:szCs w:val="28"/>
          <w:lang w:eastAsia="ru-RU"/>
        </w:rPr>
      </w:pPr>
      <w:r w:rsidRPr="00B21E4D">
        <w:rPr>
          <w:rFonts w:ascii="Times New Roman" w:hAnsi="Times New Roman" w:cs="Times New Roman"/>
          <w:sz w:val="28"/>
          <w:szCs w:val="28"/>
          <w:lang w:eastAsia="ru-RU"/>
        </w:rPr>
        <w:t xml:space="preserve">Программа дополнительного вступительного экзамена для </w:t>
      </w:r>
      <w:proofErr w:type="gramStart"/>
      <w:r w:rsidRPr="00B21E4D">
        <w:rPr>
          <w:rFonts w:ascii="Times New Roman" w:hAnsi="Times New Roman" w:cs="Times New Roman"/>
          <w:sz w:val="28"/>
          <w:szCs w:val="28"/>
          <w:lang w:eastAsia="ru-RU"/>
        </w:rPr>
        <w:t>поступающих</w:t>
      </w:r>
      <w:proofErr w:type="gramEnd"/>
      <w:r w:rsidRPr="00B21E4D">
        <w:rPr>
          <w:rFonts w:ascii="Times New Roman" w:hAnsi="Times New Roman" w:cs="Times New Roman"/>
          <w:sz w:val="28"/>
          <w:szCs w:val="28"/>
          <w:lang w:eastAsia="ru-RU"/>
        </w:rPr>
        <w:t xml:space="preserve"> на вторую ступень высшего образования (магистратура) по специальности </w:t>
      </w:r>
    </w:p>
    <w:p w:rsidR="00E565F3" w:rsidRPr="00B21E4D" w:rsidRDefault="00E565F3" w:rsidP="00F815AE">
      <w:pPr>
        <w:spacing w:before="240" w:after="60" w:line="240" w:lineRule="auto"/>
        <w:ind w:left="-284" w:right="-143" w:firstLine="568"/>
        <w:jc w:val="both"/>
        <w:outlineLvl w:val="4"/>
        <w:rPr>
          <w:rFonts w:ascii="Times New Roman" w:hAnsi="Times New Roman" w:cs="Times New Roman"/>
          <w:sz w:val="28"/>
          <w:szCs w:val="28"/>
          <w:lang w:eastAsia="ru-RU"/>
        </w:rPr>
      </w:pPr>
      <w:r w:rsidRPr="00B21E4D">
        <w:rPr>
          <w:rFonts w:ascii="Times New Roman" w:hAnsi="Times New Roman" w:cs="Times New Roman"/>
          <w:sz w:val="28"/>
          <w:szCs w:val="28"/>
          <w:lang w:eastAsia="ru-RU"/>
        </w:rPr>
        <w:t xml:space="preserve">1- 08 80 04 «Теория и методика физического воспитания, спортивной тренировки, оздоровительной и адаптивной физической культуры» по дисциплине: «Теоретико – методологические основы спортивных дисциплин» </w:t>
      </w:r>
      <w:proofErr w:type="gramStart"/>
      <w:r w:rsidRPr="00B21E4D">
        <w:rPr>
          <w:rFonts w:ascii="Times New Roman" w:hAnsi="Times New Roman" w:cs="Times New Roman"/>
          <w:sz w:val="28"/>
          <w:szCs w:val="28"/>
          <w:lang w:eastAsia="ru-RU"/>
        </w:rPr>
        <w:t>составлена</w:t>
      </w:r>
      <w:proofErr w:type="gramEnd"/>
      <w:r w:rsidRPr="00B21E4D">
        <w:rPr>
          <w:rFonts w:ascii="Times New Roman" w:hAnsi="Times New Roman" w:cs="Times New Roman"/>
          <w:sz w:val="28"/>
          <w:szCs w:val="28"/>
          <w:lang w:eastAsia="ru-RU"/>
        </w:rPr>
        <w:t xml:space="preserve"> в соответствии с требованиями государственного образовательного стандарта </w:t>
      </w:r>
      <w:r w:rsidRPr="00B21E4D">
        <w:rPr>
          <w:rFonts w:ascii="Times New Roman" w:hAnsi="Times New Roman" w:cs="Times New Roman"/>
          <w:sz w:val="28"/>
          <w:szCs w:val="28"/>
        </w:rPr>
        <w:t xml:space="preserve">подготовки специалистов </w:t>
      </w:r>
      <w:r w:rsidRPr="00B21E4D">
        <w:rPr>
          <w:rFonts w:ascii="Times New Roman" w:hAnsi="Times New Roman" w:cs="Times New Roman"/>
          <w:sz w:val="28"/>
          <w:szCs w:val="28"/>
          <w:lang w:val="en-US"/>
        </w:rPr>
        <w:t>II</w:t>
      </w:r>
      <w:r w:rsidRPr="00B21E4D">
        <w:rPr>
          <w:rFonts w:ascii="Times New Roman" w:hAnsi="Times New Roman" w:cs="Times New Roman"/>
          <w:sz w:val="28"/>
          <w:szCs w:val="28"/>
        </w:rPr>
        <w:t xml:space="preserve"> ступени высшего образования (магистратуры).</w:t>
      </w:r>
    </w:p>
    <w:p w:rsidR="00E565F3" w:rsidRDefault="00E565F3" w:rsidP="00F815AE">
      <w:pPr>
        <w:spacing w:after="0" w:line="240" w:lineRule="auto"/>
        <w:ind w:left="-284" w:right="-143" w:firstLine="568"/>
        <w:jc w:val="both"/>
        <w:rPr>
          <w:rFonts w:ascii="Times New Roman" w:hAnsi="Times New Roman" w:cs="Times New Roman"/>
          <w:sz w:val="28"/>
          <w:szCs w:val="28"/>
          <w:lang w:eastAsia="ru-RU"/>
        </w:rPr>
      </w:pPr>
      <w:r w:rsidRPr="00B21E4D">
        <w:rPr>
          <w:rFonts w:ascii="Times New Roman" w:hAnsi="Times New Roman" w:cs="Times New Roman"/>
          <w:sz w:val="28"/>
          <w:szCs w:val="28"/>
          <w:lang w:eastAsia="ru-RU"/>
        </w:rPr>
        <w:t xml:space="preserve">Цель программы — определить у поступающих на вторую ступень высшего образования (магистратура) уровень научно-теоретических и научно-прикладных знаний по проблемам </w:t>
      </w:r>
      <w:r>
        <w:rPr>
          <w:rFonts w:ascii="Times New Roman" w:hAnsi="Times New Roman" w:cs="Times New Roman"/>
          <w:sz w:val="28"/>
          <w:szCs w:val="28"/>
          <w:lang w:eastAsia="ru-RU"/>
        </w:rPr>
        <w:t>теории и методики</w:t>
      </w:r>
      <w:r w:rsidRPr="00B21E4D">
        <w:rPr>
          <w:rFonts w:ascii="Times New Roman" w:hAnsi="Times New Roman" w:cs="Times New Roman"/>
          <w:sz w:val="28"/>
          <w:szCs w:val="28"/>
          <w:lang w:eastAsia="ru-RU"/>
        </w:rPr>
        <w:t xml:space="preserve"> физического воспитания, спортивной тренировки, оздоровительной и адаптивной физической культуры</w:t>
      </w:r>
      <w:r>
        <w:rPr>
          <w:rFonts w:ascii="Times New Roman" w:hAnsi="Times New Roman" w:cs="Times New Roman"/>
          <w:sz w:val="28"/>
          <w:szCs w:val="28"/>
          <w:lang w:eastAsia="ru-RU"/>
        </w:rPr>
        <w:t>.</w:t>
      </w:r>
    </w:p>
    <w:p w:rsidR="00E565F3" w:rsidRDefault="00E565F3" w:rsidP="00F815AE">
      <w:pPr>
        <w:spacing w:after="0" w:line="240" w:lineRule="auto"/>
        <w:ind w:left="-284" w:right="-143" w:firstLine="568"/>
        <w:jc w:val="both"/>
        <w:rPr>
          <w:rFonts w:ascii="Times New Roman" w:hAnsi="Times New Roman" w:cs="Times New Roman"/>
          <w:sz w:val="28"/>
          <w:szCs w:val="28"/>
          <w:lang w:eastAsia="ru-RU"/>
        </w:rPr>
      </w:pPr>
      <w:r w:rsidRPr="00B21E4D">
        <w:rPr>
          <w:rFonts w:ascii="Times New Roman" w:hAnsi="Times New Roman" w:cs="Times New Roman"/>
          <w:sz w:val="28"/>
          <w:szCs w:val="28"/>
          <w:lang w:eastAsia="ru-RU"/>
        </w:rPr>
        <w:t>Исходя из этого, программа направлена на решение следующих задач:</w:t>
      </w:r>
    </w:p>
    <w:p w:rsidR="00E565F3" w:rsidRDefault="00E565F3" w:rsidP="00F815AE">
      <w:pPr>
        <w:spacing w:after="0" w:line="240" w:lineRule="auto"/>
        <w:ind w:left="-284" w:right="-143" w:firstLine="568"/>
        <w:jc w:val="both"/>
        <w:rPr>
          <w:rFonts w:ascii="Times New Roman" w:hAnsi="Times New Roman" w:cs="Times New Roman"/>
          <w:sz w:val="28"/>
          <w:szCs w:val="28"/>
          <w:lang w:eastAsia="ru-RU"/>
        </w:rPr>
      </w:pPr>
      <w:r w:rsidRPr="00DB71ED">
        <w:rPr>
          <w:rFonts w:ascii="Times New Roman" w:hAnsi="Times New Roman" w:cs="Times New Roman"/>
          <w:sz w:val="28"/>
          <w:szCs w:val="28"/>
          <w:lang w:eastAsia="ru-RU"/>
        </w:rPr>
        <w:t xml:space="preserve">1. </w:t>
      </w:r>
      <w:r w:rsidRPr="00DB71ED">
        <w:rPr>
          <w:rFonts w:ascii="Times New Roman" w:hAnsi="Times New Roman" w:cs="Times New Roman"/>
          <w:sz w:val="28"/>
          <w:szCs w:val="28"/>
        </w:rPr>
        <w:t xml:space="preserve">Выявить уровень овладения системой базовых и специальных знаний поступающего, необходимых для решения профессиональных задач в соответствии с профильной направленностью в области </w:t>
      </w:r>
      <w:r w:rsidRPr="00DB71ED">
        <w:rPr>
          <w:rFonts w:ascii="Times New Roman" w:hAnsi="Times New Roman" w:cs="Times New Roman"/>
          <w:sz w:val="28"/>
          <w:szCs w:val="28"/>
          <w:lang w:eastAsia="ru-RU"/>
        </w:rPr>
        <w:t>теории и методики физического воспитания, спортивной тренировки, оздоровительной и адаптивной физической культуры</w:t>
      </w:r>
      <w:r>
        <w:rPr>
          <w:rFonts w:ascii="Times New Roman" w:hAnsi="Times New Roman" w:cs="Times New Roman"/>
          <w:sz w:val="28"/>
          <w:szCs w:val="28"/>
          <w:lang w:eastAsia="ru-RU"/>
        </w:rPr>
        <w:t>;</w:t>
      </w:r>
    </w:p>
    <w:p w:rsidR="00E565F3" w:rsidRPr="00714B5A" w:rsidRDefault="00E565F3" w:rsidP="00F815AE">
      <w:pPr>
        <w:spacing w:after="0" w:line="240" w:lineRule="auto"/>
        <w:ind w:left="-284" w:right="-143" w:firstLine="568"/>
        <w:jc w:val="both"/>
        <w:rPr>
          <w:rFonts w:ascii="Times New Roman" w:hAnsi="Times New Roman" w:cs="Times New Roman"/>
          <w:sz w:val="28"/>
          <w:szCs w:val="28"/>
          <w:lang w:eastAsia="ru-RU"/>
        </w:rPr>
      </w:pPr>
      <w:r>
        <w:rPr>
          <w:rFonts w:ascii="Times New Roman" w:hAnsi="Times New Roman" w:cs="Times New Roman"/>
          <w:color w:val="7030A0"/>
          <w:sz w:val="28"/>
          <w:szCs w:val="28"/>
        </w:rPr>
        <w:t>2.</w:t>
      </w:r>
      <w:r w:rsidRPr="00DB71ED">
        <w:rPr>
          <w:rFonts w:ascii="Times New Roman" w:hAnsi="Times New Roman" w:cs="Times New Roman"/>
          <w:sz w:val="28"/>
          <w:szCs w:val="28"/>
        </w:rPr>
        <w:t xml:space="preserve"> </w:t>
      </w:r>
      <w:r>
        <w:rPr>
          <w:rFonts w:ascii="Times New Roman" w:hAnsi="Times New Roman" w:cs="Times New Roman"/>
          <w:sz w:val="28"/>
          <w:szCs w:val="28"/>
        </w:rPr>
        <w:t>У</w:t>
      </w:r>
      <w:r w:rsidRPr="00E92B20">
        <w:rPr>
          <w:rFonts w:ascii="Times New Roman" w:hAnsi="Times New Roman" w:cs="Times New Roman"/>
          <w:sz w:val="28"/>
          <w:szCs w:val="28"/>
        </w:rPr>
        <w:t>становить способность к профессиональному самообразованию и личностному росту, выявить видение траектории своего непрерывного профессионального образо</w:t>
      </w:r>
      <w:r>
        <w:rPr>
          <w:rFonts w:ascii="Times New Roman" w:hAnsi="Times New Roman" w:cs="Times New Roman"/>
          <w:sz w:val="28"/>
          <w:szCs w:val="28"/>
        </w:rPr>
        <w:t>вания и повышения квалификации,</w:t>
      </w:r>
      <w:r w:rsidRPr="00714B5A">
        <w:rPr>
          <w:rFonts w:ascii="Times New Roman" w:hAnsi="Times New Roman" w:cs="Times New Roman"/>
          <w:color w:val="7030A0"/>
          <w:sz w:val="28"/>
          <w:szCs w:val="28"/>
        </w:rPr>
        <w:t xml:space="preserve"> </w:t>
      </w:r>
      <w:r w:rsidRPr="00714B5A">
        <w:rPr>
          <w:rFonts w:ascii="Times New Roman" w:hAnsi="Times New Roman" w:cs="Times New Roman"/>
          <w:sz w:val="28"/>
          <w:szCs w:val="28"/>
        </w:rPr>
        <w:t>как предпосылки для овладения комплексом</w:t>
      </w:r>
      <w:r w:rsidRPr="00714B5A">
        <w:rPr>
          <w:rFonts w:ascii="Times New Roman" w:hAnsi="Times New Roman" w:cs="Times New Roman"/>
          <w:noProof/>
          <w:sz w:val="28"/>
          <w:szCs w:val="28"/>
        </w:rPr>
        <w:t xml:space="preserve"> дисциплин</w:t>
      </w:r>
      <w:r w:rsidRPr="00714B5A">
        <w:rPr>
          <w:rFonts w:ascii="Times New Roman" w:hAnsi="Times New Roman" w:cs="Times New Roman"/>
          <w:sz w:val="28"/>
          <w:szCs w:val="28"/>
        </w:rPr>
        <w:t xml:space="preserve"> магистратуры;</w:t>
      </w:r>
    </w:p>
    <w:p w:rsidR="00E565F3" w:rsidRPr="00714B5A" w:rsidRDefault="00E565F3" w:rsidP="00F815AE">
      <w:pPr>
        <w:spacing w:after="0" w:line="240" w:lineRule="auto"/>
        <w:ind w:left="-284" w:right="-143" w:firstLine="568"/>
        <w:jc w:val="both"/>
        <w:rPr>
          <w:rFonts w:ascii="Times New Roman" w:hAnsi="Times New Roman" w:cs="Times New Roman"/>
          <w:sz w:val="28"/>
          <w:szCs w:val="28"/>
          <w:lang w:eastAsia="ru-RU"/>
        </w:rPr>
      </w:pPr>
      <w:r>
        <w:rPr>
          <w:rFonts w:ascii="Times New Roman" w:hAnsi="Times New Roman" w:cs="Times New Roman"/>
          <w:color w:val="7030A0"/>
          <w:sz w:val="28"/>
          <w:szCs w:val="28"/>
        </w:rPr>
        <w:t>3.</w:t>
      </w:r>
      <w:r w:rsidRPr="0036446E">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О</w:t>
      </w:r>
      <w:r w:rsidRPr="0036446E">
        <w:rPr>
          <w:rFonts w:ascii="Times New Roman" w:hAnsi="Times New Roman" w:cs="Times New Roman"/>
          <w:color w:val="000000"/>
          <w:sz w:val="28"/>
          <w:szCs w:val="28"/>
          <w:lang w:eastAsia="ru-RU"/>
        </w:rPr>
        <w:t>пределить способность к анализу педагогических явлений и процессов, значимых как для социальной ориентации личности в целом, так и в профессиональной, научно-исследовательской подготовке магистранта</w:t>
      </w:r>
      <w:r>
        <w:rPr>
          <w:rFonts w:ascii="Times New Roman" w:hAnsi="Times New Roman" w:cs="Times New Roman"/>
          <w:color w:val="000000"/>
          <w:sz w:val="28"/>
          <w:szCs w:val="28"/>
          <w:lang w:eastAsia="ru-RU"/>
        </w:rPr>
        <w:t xml:space="preserve"> и </w:t>
      </w:r>
      <w:r w:rsidRPr="00B21E4D">
        <w:rPr>
          <w:rFonts w:ascii="Times New Roman" w:hAnsi="Times New Roman" w:cs="Times New Roman"/>
          <w:sz w:val="28"/>
          <w:szCs w:val="28"/>
        </w:rPr>
        <w:t>определить степень готовности и возможность абитуриента освоить выбранную магистерскую программу.</w:t>
      </w:r>
    </w:p>
    <w:p w:rsidR="00E565F3" w:rsidRPr="00443F81" w:rsidRDefault="00E565F3" w:rsidP="00443F81">
      <w:pPr>
        <w:spacing w:after="0" w:line="240" w:lineRule="auto"/>
        <w:ind w:right="-143"/>
        <w:jc w:val="both"/>
        <w:rPr>
          <w:rFonts w:ascii="Times New Roman" w:hAnsi="Times New Roman" w:cs="Times New Roman"/>
          <w:sz w:val="28"/>
          <w:szCs w:val="28"/>
          <w:lang w:eastAsia="ru-RU"/>
        </w:rPr>
      </w:pPr>
      <w:r w:rsidRPr="00443F81">
        <w:rPr>
          <w:rFonts w:ascii="Times New Roman" w:hAnsi="Times New Roman" w:cs="Times New Roman"/>
          <w:sz w:val="28"/>
          <w:szCs w:val="28"/>
          <w:lang w:eastAsia="ru-RU"/>
        </w:rPr>
        <w:t xml:space="preserve">В структурном отношении программа представлена следующими разделами: </w:t>
      </w:r>
    </w:p>
    <w:p w:rsidR="00E565F3" w:rsidRPr="00443F81" w:rsidRDefault="00E565F3" w:rsidP="00F815AE">
      <w:pPr>
        <w:spacing w:after="0" w:line="240" w:lineRule="auto"/>
        <w:ind w:left="-284" w:right="-143" w:firstLine="568"/>
        <w:jc w:val="both"/>
        <w:rPr>
          <w:rFonts w:ascii="Times New Roman" w:hAnsi="Times New Roman" w:cs="Times New Roman"/>
          <w:sz w:val="28"/>
          <w:szCs w:val="28"/>
          <w:lang w:eastAsia="ru-RU"/>
        </w:rPr>
      </w:pPr>
      <w:r w:rsidRPr="00443F81">
        <w:rPr>
          <w:rFonts w:ascii="Times New Roman" w:hAnsi="Times New Roman" w:cs="Times New Roman"/>
          <w:sz w:val="28"/>
          <w:szCs w:val="28"/>
          <w:lang w:eastAsia="ru-RU"/>
        </w:rPr>
        <w:t xml:space="preserve">I. Общие основы теории и методики физического воспитания. </w:t>
      </w:r>
    </w:p>
    <w:p w:rsidR="00E565F3" w:rsidRPr="00443F81" w:rsidRDefault="00E565F3" w:rsidP="00F815AE">
      <w:pPr>
        <w:spacing w:after="0" w:line="240" w:lineRule="auto"/>
        <w:ind w:left="-284" w:right="-143" w:firstLine="568"/>
        <w:jc w:val="both"/>
        <w:rPr>
          <w:rFonts w:ascii="Times New Roman" w:hAnsi="Times New Roman" w:cs="Times New Roman"/>
          <w:sz w:val="28"/>
          <w:szCs w:val="28"/>
          <w:lang w:eastAsia="ru-RU"/>
        </w:rPr>
      </w:pPr>
      <w:r w:rsidRPr="00443F81">
        <w:rPr>
          <w:rFonts w:ascii="Times New Roman" w:hAnsi="Times New Roman" w:cs="Times New Roman"/>
          <w:sz w:val="28"/>
          <w:szCs w:val="28"/>
          <w:lang w:eastAsia="ru-RU"/>
        </w:rPr>
        <w:t xml:space="preserve">II. Спортивные дисциплины в системе </w:t>
      </w:r>
      <w:r w:rsidRPr="00443F81">
        <w:rPr>
          <w:rFonts w:ascii="Times New Roman" w:hAnsi="Times New Roman" w:cs="Times New Roman"/>
          <w:sz w:val="28"/>
          <w:szCs w:val="28"/>
        </w:rPr>
        <w:t>профессионального образования.</w:t>
      </w:r>
    </w:p>
    <w:p w:rsidR="00E565F3" w:rsidRPr="00443F81" w:rsidRDefault="00E565F3" w:rsidP="00F815AE">
      <w:pPr>
        <w:spacing w:after="0" w:line="240" w:lineRule="auto"/>
        <w:ind w:left="-284" w:right="-143" w:firstLine="568"/>
        <w:jc w:val="both"/>
        <w:rPr>
          <w:rFonts w:ascii="Times New Roman" w:hAnsi="Times New Roman" w:cs="Times New Roman"/>
          <w:sz w:val="28"/>
          <w:szCs w:val="28"/>
          <w:lang w:eastAsia="ru-RU"/>
        </w:rPr>
      </w:pPr>
      <w:r w:rsidRPr="00443F81">
        <w:rPr>
          <w:rFonts w:ascii="Times New Roman" w:hAnsi="Times New Roman" w:cs="Times New Roman"/>
          <w:sz w:val="28"/>
          <w:szCs w:val="28"/>
          <w:lang w:eastAsia="ru-RU"/>
        </w:rPr>
        <w:t>Первая содержательная часть программы представлена теоретико – методическими и технологическими знаниями и способами деятельности в сфере физической культуры и отражает педагогические основы профессиональной деятельности специалиста.</w:t>
      </w:r>
    </w:p>
    <w:p w:rsidR="00E565F3" w:rsidRPr="00443F81" w:rsidRDefault="00E565F3" w:rsidP="00F815AE">
      <w:pPr>
        <w:spacing w:after="0" w:line="240" w:lineRule="auto"/>
        <w:ind w:left="-284" w:right="-143" w:firstLine="56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Вторая </w:t>
      </w:r>
      <w:r w:rsidRPr="00443F81">
        <w:rPr>
          <w:rFonts w:ascii="Times New Roman" w:hAnsi="Times New Roman" w:cs="Times New Roman"/>
          <w:sz w:val="28"/>
          <w:szCs w:val="28"/>
          <w:lang w:eastAsia="ru-RU"/>
        </w:rPr>
        <w:t xml:space="preserve">часть </w:t>
      </w:r>
      <w:r>
        <w:rPr>
          <w:rFonts w:ascii="Times New Roman" w:hAnsi="Times New Roman" w:cs="Times New Roman"/>
          <w:sz w:val="28"/>
          <w:szCs w:val="28"/>
          <w:lang w:eastAsia="ru-RU"/>
        </w:rPr>
        <w:t xml:space="preserve">программы </w:t>
      </w:r>
      <w:r w:rsidRPr="00443F81">
        <w:rPr>
          <w:rFonts w:ascii="Times New Roman" w:hAnsi="Times New Roman" w:cs="Times New Roman"/>
          <w:sz w:val="28"/>
          <w:szCs w:val="28"/>
          <w:lang w:eastAsia="ru-RU"/>
        </w:rPr>
        <w:t xml:space="preserve">включает знания специфических закономерностей основ спортивных дисциплин в системе </w:t>
      </w:r>
      <w:r w:rsidRPr="00443F81">
        <w:rPr>
          <w:rFonts w:ascii="Times New Roman" w:hAnsi="Times New Roman" w:cs="Times New Roman"/>
          <w:sz w:val="28"/>
          <w:szCs w:val="28"/>
        </w:rPr>
        <w:t>профессионального образования</w:t>
      </w:r>
    </w:p>
    <w:p w:rsidR="00E565F3" w:rsidRPr="00B21E4D" w:rsidRDefault="00E565F3" w:rsidP="00F815AE">
      <w:pPr>
        <w:shd w:val="clear" w:color="auto" w:fill="FFFFFF"/>
        <w:spacing w:after="0" w:line="240" w:lineRule="auto"/>
        <w:ind w:left="-284" w:right="-143" w:firstLine="568"/>
        <w:jc w:val="both"/>
        <w:rPr>
          <w:rFonts w:ascii="Times New Roman" w:hAnsi="Times New Roman" w:cs="Times New Roman"/>
          <w:b/>
          <w:bCs/>
          <w:sz w:val="28"/>
          <w:szCs w:val="28"/>
          <w:lang w:eastAsia="ru-RU"/>
        </w:rPr>
      </w:pPr>
      <w:r w:rsidRPr="00B21E4D">
        <w:rPr>
          <w:rFonts w:ascii="Times New Roman" w:hAnsi="Times New Roman" w:cs="Times New Roman"/>
          <w:b/>
          <w:bCs/>
          <w:sz w:val="28"/>
          <w:szCs w:val="28"/>
          <w:lang w:eastAsia="ru-RU"/>
        </w:rPr>
        <w:t>Соискатель должен знать:</w:t>
      </w:r>
    </w:p>
    <w:p w:rsidR="00E565F3" w:rsidRPr="00B21E4D" w:rsidRDefault="00E565F3" w:rsidP="00F815AE">
      <w:pPr>
        <w:shd w:val="clear" w:color="auto" w:fill="FFFFFF"/>
        <w:spacing w:after="0" w:line="240" w:lineRule="auto"/>
        <w:ind w:left="-284" w:right="-143" w:firstLine="568"/>
        <w:jc w:val="both"/>
        <w:rPr>
          <w:rFonts w:ascii="Times New Roman" w:hAnsi="Times New Roman" w:cs="Times New Roman"/>
          <w:sz w:val="28"/>
          <w:szCs w:val="28"/>
        </w:rPr>
      </w:pPr>
      <w:r w:rsidRPr="00B21E4D">
        <w:rPr>
          <w:rFonts w:ascii="Times New Roman" w:hAnsi="Times New Roman" w:cs="Times New Roman"/>
          <w:b/>
          <w:bCs/>
          <w:sz w:val="28"/>
          <w:szCs w:val="28"/>
          <w:lang w:eastAsia="ru-RU"/>
        </w:rPr>
        <w:t xml:space="preserve">- </w:t>
      </w:r>
      <w:r w:rsidRPr="00B21E4D">
        <w:rPr>
          <w:rFonts w:ascii="Times New Roman" w:hAnsi="Times New Roman" w:cs="Times New Roman"/>
          <w:sz w:val="28"/>
          <w:szCs w:val="28"/>
        </w:rPr>
        <w:t xml:space="preserve">программные и директивные документы РБ по вопросам патриотического воспитания подрастающего поколения, развития массовой физической культуры, укрепления здоровья и повышения работоспособности людей; </w:t>
      </w:r>
    </w:p>
    <w:p w:rsidR="00E565F3" w:rsidRPr="00B21E4D" w:rsidRDefault="00E565F3" w:rsidP="00F815AE">
      <w:pPr>
        <w:shd w:val="clear" w:color="auto" w:fill="FFFFFF"/>
        <w:spacing w:after="0" w:line="240" w:lineRule="auto"/>
        <w:ind w:left="-284" w:right="-143" w:firstLine="568"/>
        <w:jc w:val="both"/>
        <w:rPr>
          <w:rFonts w:ascii="Times New Roman" w:hAnsi="Times New Roman" w:cs="Times New Roman"/>
          <w:b/>
          <w:bCs/>
          <w:sz w:val="28"/>
          <w:szCs w:val="28"/>
          <w:lang w:eastAsia="ru-RU"/>
        </w:rPr>
      </w:pPr>
      <w:r w:rsidRPr="00B21E4D">
        <w:rPr>
          <w:rFonts w:ascii="Times New Roman" w:hAnsi="Times New Roman" w:cs="Times New Roman"/>
          <w:sz w:val="28"/>
          <w:szCs w:val="28"/>
        </w:rPr>
        <w:lastRenderedPageBreak/>
        <w:t>- концептуальные положения, отражающие значение физической культуры и спорта в развитии общества как социального явления, закономерностях и тенденциях его развития; эстетические, нравственные и духовные ценности физической культуры и спорта;</w:t>
      </w:r>
    </w:p>
    <w:p w:rsidR="00E565F3" w:rsidRPr="00B21E4D" w:rsidRDefault="00E565F3" w:rsidP="00F815AE">
      <w:pPr>
        <w:shd w:val="clear" w:color="auto" w:fill="FFFFFF"/>
        <w:spacing w:after="0" w:line="240" w:lineRule="auto"/>
        <w:ind w:left="-284" w:right="-143" w:firstLine="568"/>
        <w:jc w:val="both"/>
        <w:rPr>
          <w:rFonts w:ascii="Times New Roman" w:hAnsi="Times New Roman" w:cs="Times New Roman"/>
          <w:b/>
          <w:bCs/>
          <w:sz w:val="28"/>
          <w:szCs w:val="28"/>
          <w:lang w:eastAsia="ru-RU"/>
        </w:rPr>
      </w:pPr>
      <w:r w:rsidRPr="00B21E4D">
        <w:rPr>
          <w:rFonts w:ascii="Times New Roman" w:hAnsi="Times New Roman" w:cs="Times New Roman"/>
          <w:sz w:val="28"/>
          <w:szCs w:val="28"/>
          <w:lang w:eastAsia="ru-RU"/>
        </w:rPr>
        <w:t>- историю, принципы и методы отечественной системы физического воспитания различных контингентов населения, их роль и место в общей системе физической культуры; отечественный и зарубежный опыт организации массовой оздоровительной работы и туризма;</w:t>
      </w:r>
    </w:p>
    <w:p w:rsidR="00E565F3" w:rsidRPr="00B21E4D" w:rsidRDefault="00E565F3" w:rsidP="00F815AE">
      <w:pPr>
        <w:spacing w:after="0" w:line="240" w:lineRule="auto"/>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lang w:eastAsia="ru-RU"/>
        </w:rPr>
        <w:t xml:space="preserve">- </w:t>
      </w:r>
      <w:r w:rsidRPr="00B21E4D">
        <w:rPr>
          <w:rFonts w:ascii="Times New Roman" w:hAnsi="Times New Roman" w:cs="Times New Roman"/>
          <w:sz w:val="28"/>
          <w:szCs w:val="28"/>
        </w:rPr>
        <w:t>дидактические возможности различных методов и средств - физической подготовки подрастающего поколения, взрослого населения; содержание, формы, методы проектирования и планирования учебно-тренировочной, соревновательной и воспитательной деятельности коллективов, занимающихся физической культурой;</w:t>
      </w:r>
    </w:p>
    <w:p w:rsidR="00E565F3" w:rsidRPr="00B21E4D" w:rsidRDefault="00E565F3" w:rsidP="00F815AE">
      <w:pPr>
        <w:spacing w:after="0" w:line="240" w:lineRule="auto"/>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lang w:eastAsia="ru-RU"/>
        </w:rPr>
        <w:t>- закономерности половозрастных особенностей развития основных физических качеств и двигательных навыков занимающихся;</w:t>
      </w:r>
    </w:p>
    <w:p w:rsidR="00E565F3" w:rsidRPr="00B21E4D" w:rsidRDefault="00E565F3" w:rsidP="00F815AE">
      <w:pPr>
        <w:spacing w:after="0" w:line="240" w:lineRule="auto"/>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lang w:eastAsia="ru-RU"/>
        </w:rPr>
        <w:t>- формы комплексирования физических упражнений и сре</w:t>
      </w:r>
      <w:proofErr w:type="gramStart"/>
      <w:r w:rsidRPr="00B21E4D">
        <w:rPr>
          <w:rFonts w:ascii="Times New Roman" w:hAnsi="Times New Roman" w:cs="Times New Roman"/>
          <w:sz w:val="28"/>
          <w:szCs w:val="28"/>
          <w:lang w:eastAsia="ru-RU"/>
        </w:rPr>
        <w:t>дств зд</w:t>
      </w:r>
      <w:proofErr w:type="gramEnd"/>
      <w:r w:rsidRPr="00B21E4D">
        <w:rPr>
          <w:rFonts w:ascii="Times New Roman" w:hAnsi="Times New Roman" w:cs="Times New Roman"/>
          <w:sz w:val="28"/>
          <w:szCs w:val="28"/>
          <w:lang w:eastAsia="ru-RU"/>
        </w:rPr>
        <w:t>орового образа жизни (закаливания, рационального питания, психоэмоциональной регуляции, рационализации режима труда и отдыха);</w:t>
      </w:r>
    </w:p>
    <w:p w:rsidR="00E565F3" w:rsidRPr="00B21E4D" w:rsidRDefault="00E565F3" w:rsidP="00F815AE">
      <w:pPr>
        <w:spacing w:after="0" w:line="240" w:lineRule="auto"/>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lang w:eastAsia="ru-RU"/>
        </w:rPr>
        <w:t>- современные методы прогнозирования, организации, учета и контроля процесса физического воспитания, физкультурно-оздоровительной работы и спортивной тренировки;</w:t>
      </w:r>
    </w:p>
    <w:p w:rsidR="00E565F3" w:rsidRPr="00B21E4D" w:rsidRDefault="00E565F3" w:rsidP="00F815AE">
      <w:pPr>
        <w:spacing w:after="0" w:line="240" w:lineRule="auto"/>
        <w:ind w:left="-284" w:right="-143" w:firstLine="568"/>
        <w:jc w:val="both"/>
        <w:rPr>
          <w:rFonts w:ascii="Times New Roman" w:hAnsi="Times New Roman" w:cs="Times New Roman"/>
          <w:sz w:val="28"/>
          <w:szCs w:val="28"/>
          <w:lang w:eastAsia="ru-RU"/>
        </w:rPr>
      </w:pPr>
      <w:r w:rsidRPr="00B21E4D">
        <w:rPr>
          <w:rFonts w:ascii="Times New Roman" w:hAnsi="Times New Roman" w:cs="Times New Roman"/>
          <w:sz w:val="28"/>
          <w:szCs w:val="28"/>
          <w:lang w:eastAsia="ru-RU"/>
        </w:rPr>
        <w:t xml:space="preserve">- </w:t>
      </w:r>
      <w:r w:rsidRPr="00B21E4D">
        <w:rPr>
          <w:rFonts w:ascii="Times New Roman" w:hAnsi="Times New Roman" w:cs="Times New Roman"/>
          <w:sz w:val="28"/>
          <w:szCs w:val="28"/>
        </w:rPr>
        <w:t xml:space="preserve">методы и средства сбора, анализа, обобщения и использования информации о достижениях в области физической культуры, в том числе средства массовой коммуникации, приемы агитационно-пропагандистской работы по вовлечению широких масс населения в занятия физической культурой; </w:t>
      </w:r>
    </w:p>
    <w:p w:rsidR="00E565F3" w:rsidRPr="00B21E4D" w:rsidRDefault="00E565F3" w:rsidP="00F815AE">
      <w:pPr>
        <w:spacing w:after="0" w:line="240" w:lineRule="auto"/>
        <w:ind w:left="-284" w:right="-143" w:firstLine="568"/>
        <w:jc w:val="both"/>
        <w:rPr>
          <w:rFonts w:ascii="Times New Roman" w:hAnsi="Times New Roman" w:cs="Times New Roman"/>
          <w:sz w:val="28"/>
          <w:szCs w:val="28"/>
          <w:lang w:eastAsia="ru-RU"/>
        </w:rPr>
      </w:pPr>
      <w:r w:rsidRPr="00B21E4D">
        <w:rPr>
          <w:rFonts w:ascii="Times New Roman" w:hAnsi="Times New Roman" w:cs="Times New Roman"/>
          <w:sz w:val="28"/>
          <w:szCs w:val="28"/>
          <w:lang w:eastAsia="ru-RU"/>
        </w:rPr>
        <w:t xml:space="preserve">- </w:t>
      </w:r>
      <w:r w:rsidRPr="00B21E4D">
        <w:rPr>
          <w:rFonts w:ascii="Times New Roman" w:hAnsi="Times New Roman" w:cs="Times New Roman"/>
          <w:sz w:val="28"/>
          <w:szCs w:val="28"/>
        </w:rPr>
        <w:t>действующее законодательство в области организации физкультурно-массовой работы.</w:t>
      </w:r>
    </w:p>
    <w:p w:rsidR="00E565F3" w:rsidRPr="00B21E4D" w:rsidRDefault="00E565F3" w:rsidP="00F815AE">
      <w:pPr>
        <w:shd w:val="clear" w:color="auto" w:fill="FFFFFF"/>
        <w:spacing w:after="0" w:line="240" w:lineRule="auto"/>
        <w:ind w:left="-284" w:right="-143" w:firstLine="568"/>
        <w:jc w:val="both"/>
        <w:rPr>
          <w:rFonts w:ascii="Times New Roman" w:hAnsi="Times New Roman" w:cs="Times New Roman"/>
          <w:b/>
          <w:bCs/>
          <w:sz w:val="28"/>
          <w:szCs w:val="28"/>
          <w:lang w:eastAsia="ru-RU"/>
        </w:rPr>
      </w:pPr>
      <w:r w:rsidRPr="00B21E4D">
        <w:rPr>
          <w:rFonts w:ascii="Times New Roman" w:hAnsi="Times New Roman" w:cs="Times New Roman"/>
          <w:b/>
          <w:bCs/>
          <w:sz w:val="28"/>
          <w:szCs w:val="28"/>
          <w:lang w:eastAsia="ru-RU"/>
        </w:rPr>
        <w:t>Соискатель должен уметь:</w:t>
      </w:r>
    </w:p>
    <w:p w:rsidR="00E565F3" w:rsidRPr="00B21E4D" w:rsidRDefault="00E565F3" w:rsidP="00F815AE">
      <w:pPr>
        <w:pStyle w:val="a3"/>
        <w:ind w:left="-284" w:right="-143" w:firstLine="568"/>
        <w:jc w:val="both"/>
        <w:rPr>
          <w:rFonts w:ascii="Times New Roman" w:hAnsi="Times New Roman" w:cs="Times New Roman"/>
          <w:sz w:val="28"/>
          <w:szCs w:val="28"/>
          <w:lang w:eastAsia="ru-RU"/>
        </w:rPr>
      </w:pPr>
      <w:r w:rsidRPr="00B21E4D">
        <w:rPr>
          <w:rFonts w:ascii="Times New Roman" w:hAnsi="Times New Roman" w:cs="Times New Roman"/>
          <w:sz w:val="28"/>
          <w:szCs w:val="28"/>
          <w:lang w:eastAsia="ru-RU"/>
        </w:rPr>
        <w:t xml:space="preserve">- аргументировано обосновывать собственные взгляды по дискуссионным вопросам физического воспитания, оздоровительной физической культуры и спортивной тренировки; </w:t>
      </w:r>
    </w:p>
    <w:p w:rsidR="00E565F3" w:rsidRPr="00B21E4D" w:rsidRDefault="00E565F3" w:rsidP="00F815AE">
      <w:pPr>
        <w:pStyle w:val="a3"/>
        <w:ind w:left="-284" w:right="-143" w:firstLine="568"/>
        <w:jc w:val="both"/>
        <w:rPr>
          <w:rFonts w:ascii="Times New Roman" w:hAnsi="Times New Roman" w:cs="Times New Roman"/>
          <w:sz w:val="28"/>
          <w:szCs w:val="28"/>
          <w:lang w:eastAsia="ru-RU"/>
        </w:rPr>
      </w:pPr>
      <w:r w:rsidRPr="00B21E4D">
        <w:rPr>
          <w:rFonts w:ascii="Times New Roman" w:hAnsi="Times New Roman" w:cs="Times New Roman"/>
          <w:sz w:val="28"/>
          <w:szCs w:val="28"/>
          <w:lang w:eastAsia="ru-RU"/>
        </w:rPr>
        <w:t>- экстраполировать имеющиеся знания в область других научных дисциплин, взаимосвязанных с данной специальностью;</w:t>
      </w:r>
    </w:p>
    <w:p w:rsidR="00E565F3" w:rsidRPr="00B21E4D" w:rsidRDefault="00E565F3" w:rsidP="00F815AE">
      <w:pPr>
        <w:pStyle w:val="a3"/>
        <w:ind w:left="-284" w:right="-143" w:firstLine="568"/>
        <w:jc w:val="both"/>
        <w:rPr>
          <w:rFonts w:ascii="Times New Roman" w:hAnsi="Times New Roman" w:cs="Times New Roman"/>
          <w:sz w:val="28"/>
          <w:szCs w:val="28"/>
          <w:lang w:eastAsia="ru-RU"/>
        </w:rPr>
      </w:pPr>
      <w:r w:rsidRPr="00B21E4D">
        <w:rPr>
          <w:rFonts w:ascii="Times New Roman" w:hAnsi="Times New Roman" w:cs="Times New Roman"/>
          <w:sz w:val="28"/>
          <w:szCs w:val="28"/>
          <w:lang w:eastAsia="ru-RU"/>
        </w:rPr>
        <w:t>- проектировать различные формы учебных занятий и воспитательных дел (мероприятий); консультативную деятельность по вопросам организации и проведения, разнообразных физкультурно – оздоровительных мероприятий с лицами разного возраста и пола;</w:t>
      </w:r>
    </w:p>
    <w:p w:rsidR="00E565F3" w:rsidRPr="00B21E4D" w:rsidRDefault="00E565F3" w:rsidP="00F815AE">
      <w:pPr>
        <w:pStyle w:val="a3"/>
        <w:ind w:left="-284" w:right="-143" w:firstLine="568"/>
        <w:jc w:val="both"/>
        <w:rPr>
          <w:rFonts w:ascii="Times New Roman" w:hAnsi="Times New Roman" w:cs="Times New Roman"/>
          <w:sz w:val="28"/>
          <w:szCs w:val="28"/>
          <w:lang w:eastAsia="ru-RU"/>
        </w:rPr>
      </w:pPr>
      <w:r w:rsidRPr="00B21E4D">
        <w:rPr>
          <w:rFonts w:ascii="Times New Roman" w:hAnsi="Times New Roman" w:cs="Times New Roman"/>
          <w:sz w:val="28"/>
          <w:szCs w:val="28"/>
          <w:lang w:eastAsia="ru-RU"/>
        </w:rPr>
        <w:t>- применять теоретические знания и современные методы при осмыслении  проблем теории и методики физического воспитания и спорта;</w:t>
      </w:r>
    </w:p>
    <w:p w:rsidR="00E565F3" w:rsidRPr="00B21E4D" w:rsidRDefault="00E565F3" w:rsidP="00F815AE">
      <w:pPr>
        <w:pStyle w:val="a3"/>
        <w:ind w:left="-284" w:right="-143" w:firstLine="568"/>
        <w:jc w:val="both"/>
        <w:rPr>
          <w:rFonts w:ascii="Times New Roman" w:hAnsi="Times New Roman" w:cs="Times New Roman"/>
          <w:sz w:val="28"/>
          <w:szCs w:val="28"/>
          <w:lang w:eastAsia="ru-RU"/>
        </w:rPr>
      </w:pPr>
      <w:r w:rsidRPr="00B21E4D">
        <w:rPr>
          <w:rFonts w:ascii="Times New Roman" w:hAnsi="Times New Roman" w:cs="Times New Roman"/>
          <w:sz w:val="28"/>
          <w:szCs w:val="28"/>
          <w:lang w:eastAsia="ru-RU"/>
        </w:rPr>
        <w:t>- формулировать конкретные задачи в физическом воспитании различных групп населения;</w:t>
      </w:r>
    </w:p>
    <w:p w:rsidR="00E565F3" w:rsidRPr="00B21E4D" w:rsidRDefault="00E565F3" w:rsidP="00F815AE">
      <w:pPr>
        <w:pStyle w:val="a3"/>
        <w:ind w:left="-284" w:right="-143" w:firstLine="568"/>
        <w:jc w:val="both"/>
        <w:rPr>
          <w:rFonts w:ascii="Times New Roman" w:hAnsi="Times New Roman" w:cs="Times New Roman"/>
          <w:sz w:val="28"/>
          <w:szCs w:val="28"/>
          <w:lang w:eastAsia="ru-RU"/>
        </w:rPr>
      </w:pPr>
      <w:r w:rsidRPr="00B21E4D">
        <w:rPr>
          <w:rFonts w:ascii="Times New Roman" w:hAnsi="Times New Roman" w:cs="Times New Roman"/>
          <w:sz w:val="28"/>
          <w:szCs w:val="28"/>
          <w:lang w:eastAsia="ru-RU"/>
        </w:rPr>
        <w:t>- осмысливать актуальную информацию, связанную с изучением различных аспектов науки о физической культуре и спорте;</w:t>
      </w:r>
    </w:p>
    <w:p w:rsidR="00E565F3" w:rsidRPr="00B21E4D" w:rsidRDefault="00E565F3" w:rsidP="00F815AE">
      <w:pPr>
        <w:pStyle w:val="a3"/>
        <w:ind w:left="-284" w:right="-143" w:firstLine="568"/>
        <w:jc w:val="both"/>
        <w:rPr>
          <w:rFonts w:ascii="Times New Roman" w:hAnsi="Times New Roman" w:cs="Times New Roman"/>
          <w:sz w:val="28"/>
          <w:szCs w:val="28"/>
          <w:lang w:eastAsia="ru-RU"/>
        </w:rPr>
      </w:pPr>
      <w:r w:rsidRPr="00B21E4D">
        <w:rPr>
          <w:rFonts w:ascii="Times New Roman" w:hAnsi="Times New Roman" w:cs="Times New Roman"/>
          <w:sz w:val="28"/>
          <w:szCs w:val="28"/>
          <w:lang w:eastAsia="ru-RU"/>
        </w:rPr>
        <w:lastRenderedPageBreak/>
        <w:t>- владеть  научным языком, современной системой научно-практических знаний о явлениях и процессах, происходящих в сфере физической культуры и спорта;</w:t>
      </w:r>
    </w:p>
    <w:p w:rsidR="00E565F3" w:rsidRDefault="00E565F3" w:rsidP="00443F81">
      <w:pPr>
        <w:pStyle w:val="a3"/>
        <w:ind w:left="-284" w:right="-143" w:firstLine="568"/>
        <w:jc w:val="both"/>
        <w:rPr>
          <w:rFonts w:ascii="Times New Roman" w:hAnsi="Times New Roman" w:cs="Times New Roman"/>
          <w:sz w:val="28"/>
          <w:szCs w:val="28"/>
          <w:lang w:eastAsia="ru-RU"/>
        </w:rPr>
      </w:pPr>
      <w:r w:rsidRPr="00B21E4D">
        <w:rPr>
          <w:rFonts w:ascii="Times New Roman" w:hAnsi="Times New Roman" w:cs="Times New Roman"/>
          <w:sz w:val="28"/>
          <w:szCs w:val="28"/>
          <w:lang w:eastAsia="ru-RU"/>
        </w:rPr>
        <w:t>- применять информационные технологии при решении исследовательских задач.</w:t>
      </w:r>
    </w:p>
    <w:p w:rsidR="00E565F3" w:rsidRDefault="00E565F3" w:rsidP="00443F81">
      <w:pPr>
        <w:pStyle w:val="a3"/>
        <w:ind w:left="-284" w:right="-143" w:firstLine="568"/>
        <w:jc w:val="both"/>
        <w:rPr>
          <w:rFonts w:ascii="Times New Roman" w:hAnsi="Times New Roman" w:cs="Times New Roman"/>
          <w:sz w:val="28"/>
          <w:szCs w:val="28"/>
          <w:lang w:eastAsia="ru-RU"/>
        </w:rPr>
      </w:pPr>
    </w:p>
    <w:p w:rsidR="00E565F3" w:rsidRPr="00B21E4D" w:rsidRDefault="00E565F3" w:rsidP="00443F81">
      <w:pPr>
        <w:pStyle w:val="a3"/>
        <w:ind w:left="-284" w:right="-143" w:firstLine="568"/>
        <w:jc w:val="both"/>
        <w:rPr>
          <w:rFonts w:ascii="Times New Roman" w:hAnsi="Times New Roman" w:cs="Times New Roman"/>
          <w:sz w:val="28"/>
          <w:szCs w:val="28"/>
          <w:lang w:eastAsia="ru-RU"/>
        </w:rPr>
      </w:pPr>
      <w:r w:rsidRPr="00B21E4D">
        <w:rPr>
          <w:rFonts w:ascii="Times New Roman" w:hAnsi="Times New Roman" w:cs="Times New Roman"/>
          <w:sz w:val="28"/>
          <w:szCs w:val="28"/>
          <w:lang w:eastAsia="ru-RU"/>
        </w:rPr>
        <w:t xml:space="preserve">Дополнительный </w:t>
      </w:r>
      <w:r>
        <w:rPr>
          <w:rFonts w:ascii="Times New Roman" w:hAnsi="Times New Roman" w:cs="Times New Roman"/>
          <w:sz w:val="28"/>
          <w:szCs w:val="28"/>
          <w:lang w:eastAsia="ru-RU"/>
        </w:rPr>
        <w:t>вступительный</w:t>
      </w:r>
      <w:r w:rsidRPr="00B21E4D">
        <w:rPr>
          <w:rFonts w:ascii="Times New Roman" w:hAnsi="Times New Roman" w:cs="Times New Roman"/>
          <w:sz w:val="28"/>
          <w:szCs w:val="28"/>
          <w:lang w:eastAsia="ru-RU"/>
        </w:rPr>
        <w:t xml:space="preserve"> экзамен проводится в виде ответов на билеты. Каждый билет программы экзамена включают в себя </w:t>
      </w:r>
      <w:r>
        <w:rPr>
          <w:rFonts w:ascii="Times New Roman" w:hAnsi="Times New Roman" w:cs="Times New Roman"/>
          <w:sz w:val="28"/>
          <w:szCs w:val="28"/>
          <w:lang w:eastAsia="ru-RU"/>
        </w:rPr>
        <w:t xml:space="preserve">два </w:t>
      </w:r>
      <w:r w:rsidRPr="00B21E4D">
        <w:rPr>
          <w:rFonts w:ascii="Times New Roman" w:hAnsi="Times New Roman" w:cs="Times New Roman"/>
          <w:sz w:val="28"/>
          <w:szCs w:val="28"/>
          <w:lang w:eastAsia="ru-RU"/>
        </w:rPr>
        <w:t>вопроса:</w:t>
      </w:r>
    </w:p>
    <w:p w:rsidR="00E565F3" w:rsidRPr="00B21E4D" w:rsidRDefault="00E565F3" w:rsidP="00F815AE">
      <w:pPr>
        <w:spacing w:after="0" w:line="240" w:lineRule="auto"/>
        <w:ind w:left="-284" w:right="-143" w:firstLine="568"/>
        <w:jc w:val="both"/>
        <w:rPr>
          <w:rFonts w:ascii="Times New Roman" w:hAnsi="Times New Roman" w:cs="Times New Roman"/>
          <w:sz w:val="28"/>
          <w:szCs w:val="28"/>
          <w:lang w:eastAsia="ru-RU"/>
        </w:rPr>
      </w:pPr>
      <w:r w:rsidRPr="00B21E4D">
        <w:rPr>
          <w:rFonts w:ascii="Times New Roman" w:hAnsi="Times New Roman" w:cs="Times New Roman"/>
          <w:sz w:val="28"/>
          <w:szCs w:val="28"/>
          <w:lang w:eastAsia="ru-RU"/>
        </w:rPr>
        <w:t xml:space="preserve">I. Общие основы теории и методики физического воспитания. </w:t>
      </w:r>
    </w:p>
    <w:p w:rsidR="00E565F3" w:rsidRPr="00B21E4D" w:rsidRDefault="00E565F3" w:rsidP="00F815AE">
      <w:pPr>
        <w:spacing w:after="0" w:line="240" w:lineRule="auto"/>
        <w:ind w:left="-284" w:right="-143" w:firstLine="568"/>
        <w:jc w:val="both"/>
        <w:rPr>
          <w:rFonts w:ascii="Times New Roman" w:hAnsi="Times New Roman" w:cs="Times New Roman"/>
          <w:color w:val="7030A0"/>
          <w:sz w:val="28"/>
          <w:szCs w:val="28"/>
          <w:lang w:eastAsia="ru-RU"/>
        </w:rPr>
      </w:pPr>
      <w:r w:rsidRPr="00443F81">
        <w:rPr>
          <w:rFonts w:ascii="Times New Roman" w:hAnsi="Times New Roman" w:cs="Times New Roman"/>
          <w:sz w:val="28"/>
          <w:szCs w:val="28"/>
          <w:lang w:eastAsia="ru-RU"/>
        </w:rPr>
        <w:t xml:space="preserve">II. Спортивные дисциплины в системе </w:t>
      </w:r>
      <w:r w:rsidRPr="00443F81">
        <w:rPr>
          <w:rFonts w:ascii="Times New Roman" w:hAnsi="Times New Roman" w:cs="Times New Roman"/>
          <w:sz w:val="28"/>
          <w:szCs w:val="28"/>
        </w:rPr>
        <w:t>профессионального образования</w:t>
      </w:r>
      <w:r>
        <w:rPr>
          <w:rFonts w:ascii="Times New Roman" w:hAnsi="Times New Roman" w:cs="Times New Roman"/>
          <w:sz w:val="28"/>
          <w:szCs w:val="28"/>
        </w:rPr>
        <w:t>.</w:t>
      </w:r>
    </w:p>
    <w:p w:rsidR="00E565F3" w:rsidRDefault="00E565F3" w:rsidP="00F815AE">
      <w:pPr>
        <w:shd w:val="clear" w:color="auto" w:fill="FFFFFF"/>
        <w:spacing w:after="0" w:line="240" w:lineRule="auto"/>
        <w:ind w:left="-284" w:right="-143" w:firstLine="568"/>
        <w:jc w:val="both"/>
        <w:rPr>
          <w:rFonts w:ascii="Times New Roman" w:hAnsi="Times New Roman" w:cs="Times New Roman"/>
          <w:sz w:val="28"/>
          <w:szCs w:val="28"/>
          <w:lang w:eastAsia="ru-RU"/>
        </w:rPr>
      </w:pPr>
    </w:p>
    <w:p w:rsidR="00E565F3" w:rsidRPr="00B21E4D" w:rsidRDefault="00E565F3" w:rsidP="00443F81">
      <w:pPr>
        <w:shd w:val="clear" w:color="auto" w:fill="FFFFFF"/>
        <w:spacing w:after="0" w:line="240" w:lineRule="auto"/>
        <w:ind w:left="-284" w:right="-143" w:firstLine="568"/>
        <w:jc w:val="both"/>
        <w:rPr>
          <w:rFonts w:ascii="Times New Roman" w:hAnsi="Times New Roman" w:cs="Times New Roman"/>
          <w:color w:val="000000"/>
          <w:sz w:val="28"/>
          <w:szCs w:val="28"/>
          <w:lang w:eastAsia="ru-RU"/>
        </w:rPr>
      </w:pPr>
      <w:r w:rsidRPr="00B21E4D">
        <w:rPr>
          <w:rFonts w:ascii="Times New Roman" w:hAnsi="Times New Roman" w:cs="Times New Roman"/>
          <w:sz w:val="28"/>
          <w:szCs w:val="28"/>
          <w:lang w:eastAsia="ru-RU"/>
        </w:rPr>
        <w:t>Программа предусматривает список литературы, обязательной для изучения при подготовке к вступительному экзамену. Он включает тот минимум, который позволит соискателю овладеть необходимыми знаниями и умениями.</w:t>
      </w:r>
      <w:r w:rsidRPr="00B21E4D">
        <w:rPr>
          <w:rFonts w:ascii="Times New Roman" w:hAnsi="Times New Roman" w:cs="Times New Roman"/>
          <w:color w:val="000000"/>
          <w:sz w:val="28"/>
          <w:szCs w:val="28"/>
          <w:lang w:eastAsia="ru-RU"/>
        </w:rPr>
        <w:t xml:space="preserve"> </w:t>
      </w:r>
    </w:p>
    <w:p w:rsidR="00E565F3" w:rsidRPr="00B21E4D" w:rsidRDefault="00E565F3" w:rsidP="00443F81">
      <w:pPr>
        <w:shd w:val="clear" w:color="auto" w:fill="FFFFFF"/>
        <w:spacing w:after="0" w:line="240" w:lineRule="auto"/>
        <w:ind w:left="-284" w:right="-143" w:firstLine="568"/>
        <w:jc w:val="both"/>
        <w:rPr>
          <w:rFonts w:ascii="Times New Roman" w:hAnsi="Times New Roman" w:cs="Times New Roman"/>
          <w:sz w:val="28"/>
          <w:szCs w:val="28"/>
          <w:lang w:eastAsia="ru-RU"/>
        </w:rPr>
      </w:pPr>
      <w:r w:rsidRPr="00B21E4D">
        <w:rPr>
          <w:rFonts w:ascii="Times New Roman" w:hAnsi="Times New Roman" w:cs="Times New Roman"/>
          <w:color w:val="000000"/>
          <w:sz w:val="28"/>
          <w:szCs w:val="28"/>
          <w:lang w:eastAsia="ru-RU"/>
        </w:rPr>
        <w:t>Программа определяет базовый объем знаний и навыков, необходимых при дальнейшем обучении в магистратуре, для подготовки и сдачи кандидатского минимума по специальности.</w:t>
      </w:r>
    </w:p>
    <w:p w:rsidR="00E565F3" w:rsidRPr="00B21E4D" w:rsidRDefault="00E565F3" w:rsidP="00443F81">
      <w:pPr>
        <w:spacing w:after="0" w:line="240" w:lineRule="auto"/>
        <w:ind w:left="-284" w:right="-143" w:firstLine="568"/>
        <w:jc w:val="both"/>
        <w:rPr>
          <w:rFonts w:ascii="Times New Roman" w:hAnsi="Times New Roman" w:cs="Times New Roman"/>
          <w:sz w:val="28"/>
          <w:szCs w:val="28"/>
          <w:lang w:eastAsia="ru-RU"/>
        </w:rPr>
      </w:pPr>
    </w:p>
    <w:p w:rsidR="00E565F3" w:rsidRPr="00B21E4D" w:rsidRDefault="00E565F3" w:rsidP="00F815AE">
      <w:pPr>
        <w:shd w:val="clear" w:color="auto" w:fill="FFFFFF"/>
        <w:spacing w:after="0" w:line="240" w:lineRule="auto"/>
        <w:ind w:left="-284" w:right="-143" w:firstLine="568"/>
        <w:jc w:val="both"/>
        <w:rPr>
          <w:rFonts w:ascii="Times New Roman" w:hAnsi="Times New Roman" w:cs="Times New Roman"/>
          <w:b/>
          <w:bCs/>
          <w:sz w:val="28"/>
          <w:szCs w:val="28"/>
          <w:lang w:eastAsia="ru-RU"/>
        </w:rPr>
      </w:pPr>
    </w:p>
    <w:p w:rsidR="00E565F3" w:rsidRPr="00B21E4D" w:rsidRDefault="00E565F3" w:rsidP="00F815AE">
      <w:pPr>
        <w:shd w:val="clear" w:color="auto" w:fill="FFFFFF"/>
        <w:spacing w:after="0" w:line="240" w:lineRule="auto"/>
        <w:ind w:left="-284" w:right="-143" w:firstLine="568"/>
        <w:jc w:val="both"/>
        <w:rPr>
          <w:rFonts w:ascii="Times New Roman" w:hAnsi="Times New Roman" w:cs="Times New Roman"/>
          <w:b/>
          <w:bCs/>
          <w:sz w:val="28"/>
          <w:szCs w:val="28"/>
          <w:lang w:eastAsia="ru-RU"/>
        </w:rPr>
      </w:pPr>
    </w:p>
    <w:p w:rsidR="00E565F3" w:rsidRDefault="00E565F3"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
    <w:p w:rsidR="00E565F3" w:rsidRDefault="00E565F3"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
    <w:p w:rsidR="00E565F3" w:rsidRDefault="00E565F3"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
    <w:p w:rsidR="00E565F3" w:rsidRDefault="00E565F3"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
    <w:p w:rsidR="00E565F3" w:rsidRDefault="00E565F3"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
    <w:p w:rsidR="00E565F3" w:rsidRDefault="00E565F3"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
    <w:p w:rsidR="00E565F3" w:rsidRDefault="00E565F3"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
    <w:p w:rsidR="00E565F3" w:rsidRDefault="00E565F3"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
    <w:p w:rsidR="00E565F3" w:rsidRDefault="00E565F3"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
    <w:p w:rsidR="00E565F3" w:rsidRDefault="00E565F3"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
    <w:p w:rsidR="00E565F3" w:rsidRDefault="00E565F3"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
    <w:p w:rsidR="00E565F3" w:rsidRDefault="00E565F3"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
    <w:p w:rsidR="00E565F3" w:rsidRDefault="00E565F3"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
    <w:p w:rsidR="00E565F3" w:rsidRDefault="00E565F3"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
    <w:p w:rsidR="00E565F3" w:rsidRDefault="00E565F3"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
    <w:p w:rsidR="00E565F3" w:rsidRDefault="00E565F3"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
    <w:p w:rsidR="00E565F3" w:rsidRDefault="00E565F3"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
    <w:p w:rsidR="00E565F3" w:rsidRDefault="00E565F3"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
    <w:p w:rsidR="00E565F3" w:rsidRDefault="00E565F3"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
    <w:p w:rsidR="00E565F3" w:rsidRDefault="00E565F3"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
    <w:p w:rsidR="00E565F3" w:rsidRDefault="00E565F3"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
    <w:p w:rsidR="009F53D5" w:rsidRDefault="009F53D5"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
    <w:p w:rsidR="009F53D5" w:rsidRDefault="009F53D5"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
    <w:p w:rsidR="009F53D5" w:rsidRDefault="009F53D5"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
    <w:p w:rsidR="009F53D5" w:rsidRDefault="009F53D5"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
    <w:p w:rsidR="00E565F3" w:rsidRPr="00B21E4D" w:rsidRDefault="00E565F3" w:rsidP="00F815AE">
      <w:pPr>
        <w:shd w:val="clear" w:color="auto" w:fill="FFFFFF"/>
        <w:spacing w:after="0" w:line="240" w:lineRule="auto"/>
        <w:ind w:right="-143" w:firstLine="568"/>
        <w:jc w:val="center"/>
        <w:rPr>
          <w:rFonts w:ascii="Times New Roman" w:hAnsi="Times New Roman" w:cs="Times New Roman"/>
          <w:b/>
          <w:bCs/>
          <w:sz w:val="28"/>
          <w:szCs w:val="28"/>
          <w:lang w:eastAsia="ru-RU"/>
        </w:rPr>
      </w:pPr>
      <w:proofErr w:type="gramStart"/>
      <w:r w:rsidRPr="00B21E4D">
        <w:rPr>
          <w:rFonts w:ascii="Times New Roman" w:hAnsi="Times New Roman" w:cs="Times New Roman"/>
          <w:b/>
          <w:bCs/>
          <w:sz w:val="28"/>
          <w:szCs w:val="28"/>
          <w:lang w:val="en-US" w:eastAsia="ru-RU"/>
        </w:rPr>
        <w:lastRenderedPageBreak/>
        <w:t>I</w:t>
      </w:r>
      <w:r w:rsidRPr="00B21E4D">
        <w:rPr>
          <w:rFonts w:ascii="Times New Roman" w:hAnsi="Times New Roman" w:cs="Times New Roman"/>
          <w:b/>
          <w:bCs/>
          <w:sz w:val="28"/>
          <w:szCs w:val="28"/>
          <w:lang w:eastAsia="ru-RU"/>
        </w:rPr>
        <w:t>.  СОДЕРЖАНИЕ</w:t>
      </w:r>
      <w:proofErr w:type="gramEnd"/>
      <w:r w:rsidRPr="00B21E4D">
        <w:rPr>
          <w:rFonts w:ascii="Times New Roman" w:hAnsi="Times New Roman" w:cs="Times New Roman"/>
          <w:b/>
          <w:bCs/>
          <w:sz w:val="28"/>
          <w:szCs w:val="28"/>
          <w:lang w:eastAsia="ru-RU"/>
        </w:rPr>
        <w:t xml:space="preserve"> УЧЕБНОГО МАТЕРИАЛА</w:t>
      </w:r>
    </w:p>
    <w:p w:rsidR="00E565F3" w:rsidRPr="00B21E4D" w:rsidRDefault="00E565F3" w:rsidP="00F815AE">
      <w:pPr>
        <w:shd w:val="clear" w:color="auto" w:fill="FFFFFF"/>
        <w:spacing w:after="0" w:line="240" w:lineRule="auto"/>
        <w:ind w:left="-284" w:right="-143" w:firstLine="568"/>
        <w:jc w:val="both"/>
        <w:rPr>
          <w:rFonts w:ascii="Times New Roman" w:hAnsi="Times New Roman" w:cs="Times New Roman"/>
          <w:b/>
          <w:bCs/>
          <w:color w:val="FF0000"/>
          <w:sz w:val="28"/>
          <w:szCs w:val="28"/>
          <w:lang w:eastAsia="ru-RU"/>
        </w:rPr>
      </w:pPr>
    </w:p>
    <w:p w:rsidR="009F53D5" w:rsidRDefault="009F53D5" w:rsidP="009F53D5">
      <w:pPr>
        <w:spacing w:after="0" w:line="240" w:lineRule="auto"/>
        <w:ind w:right="-143"/>
        <w:jc w:val="center"/>
        <w:rPr>
          <w:rFonts w:ascii="Times New Roman" w:hAnsi="Times New Roman" w:cs="Times New Roman"/>
          <w:b/>
          <w:bCs/>
          <w:sz w:val="28"/>
          <w:szCs w:val="28"/>
        </w:rPr>
      </w:pPr>
      <w:r>
        <w:rPr>
          <w:rFonts w:ascii="Times New Roman" w:hAnsi="Times New Roman" w:cs="Times New Roman"/>
          <w:b/>
          <w:bCs/>
          <w:sz w:val="28"/>
          <w:szCs w:val="28"/>
        </w:rPr>
        <w:t>РАЗДЕЛ 1</w:t>
      </w:r>
    </w:p>
    <w:p w:rsidR="009F53D5" w:rsidRDefault="009F53D5" w:rsidP="009F53D5">
      <w:pPr>
        <w:spacing w:after="0" w:line="240" w:lineRule="auto"/>
        <w:ind w:right="-143"/>
        <w:jc w:val="both"/>
        <w:rPr>
          <w:rFonts w:ascii="Times New Roman" w:hAnsi="Times New Roman" w:cs="Times New Roman"/>
          <w:b/>
          <w:sz w:val="28"/>
          <w:szCs w:val="28"/>
          <w:lang w:eastAsia="ru-RU"/>
        </w:rPr>
      </w:pPr>
    </w:p>
    <w:p w:rsidR="009F53D5" w:rsidRPr="009F53D5" w:rsidRDefault="009F53D5" w:rsidP="009F53D5">
      <w:pPr>
        <w:spacing w:after="0" w:line="240" w:lineRule="auto"/>
        <w:ind w:right="-143"/>
        <w:jc w:val="both"/>
        <w:rPr>
          <w:rFonts w:ascii="Times New Roman" w:hAnsi="Times New Roman" w:cs="Times New Roman"/>
          <w:b/>
          <w:sz w:val="28"/>
          <w:szCs w:val="28"/>
          <w:lang w:eastAsia="ru-RU"/>
        </w:rPr>
      </w:pPr>
      <w:r w:rsidRPr="009F53D5">
        <w:rPr>
          <w:rFonts w:ascii="Times New Roman" w:hAnsi="Times New Roman" w:cs="Times New Roman"/>
          <w:b/>
          <w:sz w:val="28"/>
          <w:szCs w:val="28"/>
          <w:lang w:eastAsia="ru-RU"/>
        </w:rPr>
        <w:t>ОБЩИЕ ОСНОВЫ ТЕОРИИ И М</w:t>
      </w:r>
      <w:r>
        <w:rPr>
          <w:rFonts w:ascii="Times New Roman" w:hAnsi="Times New Roman" w:cs="Times New Roman"/>
          <w:b/>
          <w:sz w:val="28"/>
          <w:szCs w:val="28"/>
          <w:lang w:eastAsia="ru-RU"/>
        </w:rPr>
        <w:t>ЕТОДИКИ ФИЗИЧЕСКОГО ВОСПИТАНИЯ.</w:t>
      </w:r>
    </w:p>
    <w:p w:rsidR="009F53D5" w:rsidRDefault="009F53D5" w:rsidP="009F53D5">
      <w:pPr>
        <w:spacing w:line="240" w:lineRule="auto"/>
        <w:ind w:right="-143" w:firstLine="284"/>
        <w:jc w:val="both"/>
        <w:rPr>
          <w:rFonts w:ascii="Times New Roman" w:hAnsi="Times New Roman" w:cs="Times New Roman"/>
          <w:b/>
          <w:bCs/>
          <w:sz w:val="28"/>
          <w:szCs w:val="28"/>
        </w:rPr>
      </w:pPr>
    </w:p>
    <w:p w:rsidR="00E565F3" w:rsidRPr="00B21E4D" w:rsidRDefault="00E565F3" w:rsidP="009F53D5">
      <w:pPr>
        <w:spacing w:line="240" w:lineRule="auto"/>
        <w:ind w:right="-143" w:firstLine="284"/>
        <w:jc w:val="both"/>
        <w:rPr>
          <w:rFonts w:ascii="Times New Roman" w:hAnsi="Times New Roman" w:cs="Times New Roman"/>
          <w:b/>
          <w:bCs/>
          <w:sz w:val="28"/>
          <w:szCs w:val="28"/>
        </w:rPr>
      </w:pPr>
      <w:r w:rsidRPr="00B21E4D">
        <w:rPr>
          <w:rFonts w:ascii="Times New Roman" w:hAnsi="Times New Roman" w:cs="Times New Roman"/>
          <w:sz w:val="28"/>
          <w:szCs w:val="28"/>
        </w:rPr>
        <w:t xml:space="preserve">1.1 </w:t>
      </w:r>
      <w:r w:rsidRPr="00B21E4D">
        <w:rPr>
          <w:rFonts w:ascii="Times New Roman" w:hAnsi="Times New Roman" w:cs="Times New Roman"/>
          <w:b/>
          <w:bCs/>
          <w:sz w:val="28"/>
          <w:szCs w:val="28"/>
        </w:rPr>
        <w:t xml:space="preserve"> Основные понятия физической культуры</w:t>
      </w:r>
    </w:p>
    <w:p w:rsidR="00E565F3" w:rsidRPr="00B21E4D" w:rsidRDefault="00E565F3" w:rsidP="00F815AE">
      <w:pPr>
        <w:pStyle w:val="a3"/>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rPr>
        <w:t xml:space="preserve">Физическая культура как вид культуры человека и общества. Понятие физической культуры и многообразие его определений. </w:t>
      </w:r>
      <w:proofErr w:type="gramStart"/>
      <w:r w:rsidRPr="00B21E4D">
        <w:rPr>
          <w:rFonts w:ascii="Times New Roman" w:hAnsi="Times New Roman" w:cs="Times New Roman"/>
          <w:sz w:val="28"/>
          <w:szCs w:val="28"/>
          <w:lang w:eastAsia="ru-RU"/>
        </w:rPr>
        <w:t>Взаимосвязь понятия «физическая культура» с другими понятиями - «физическое воспитание», «физическое развитие», «спорт», «физическая рекреация», «двигательная реабилитация», «адаптивная физическая культура» и др.</w:t>
      </w:r>
      <w:r w:rsidRPr="00B21E4D">
        <w:rPr>
          <w:rFonts w:ascii="Times New Roman" w:hAnsi="Times New Roman" w:cs="Times New Roman"/>
          <w:snapToGrid w:val="0"/>
          <w:sz w:val="28"/>
          <w:szCs w:val="28"/>
          <w:lang w:eastAsia="ru-RU"/>
        </w:rPr>
        <w:t xml:space="preserve"> Предмет теории физического воспитания.</w:t>
      </w:r>
      <w:proofErr w:type="gramEnd"/>
    </w:p>
    <w:p w:rsidR="00E565F3" w:rsidRPr="00B21E4D" w:rsidRDefault="00E565F3" w:rsidP="00F815AE">
      <w:pPr>
        <w:pStyle w:val="a3"/>
        <w:ind w:left="-284" w:right="-143" w:firstLine="568"/>
        <w:jc w:val="both"/>
        <w:rPr>
          <w:rFonts w:ascii="Times New Roman" w:hAnsi="Times New Roman" w:cs="Times New Roman"/>
          <w:sz w:val="28"/>
          <w:szCs w:val="28"/>
        </w:rPr>
      </w:pPr>
    </w:p>
    <w:p w:rsidR="00E565F3" w:rsidRPr="00B21E4D" w:rsidRDefault="00E565F3" w:rsidP="00F815AE">
      <w:pPr>
        <w:spacing w:line="240" w:lineRule="auto"/>
        <w:ind w:right="-143" w:firstLine="568"/>
        <w:jc w:val="both"/>
        <w:rPr>
          <w:rFonts w:ascii="Times New Roman" w:hAnsi="Times New Roman" w:cs="Times New Roman"/>
          <w:b/>
          <w:bCs/>
          <w:sz w:val="28"/>
          <w:szCs w:val="28"/>
        </w:rPr>
      </w:pPr>
      <w:r w:rsidRPr="00B21E4D">
        <w:rPr>
          <w:rFonts w:ascii="Times New Roman" w:hAnsi="Times New Roman" w:cs="Times New Roman"/>
          <w:sz w:val="28"/>
          <w:szCs w:val="28"/>
        </w:rPr>
        <w:t xml:space="preserve">1.2 </w:t>
      </w:r>
      <w:r w:rsidRPr="00B21E4D">
        <w:rPr>
          <w:rFonts w:ascii="Times New Roman" w:hAnsi="Times New Roman" w:cs="Times New Roman"/>
          <w:b/>
          <w:bCs/>
          <w:sz w:val="28"/>
          <w:szCs w:val="28"/>
        </w:rPr>
        <w:t xml:space="preserve"> Принципы физического воспитания</w:t>
      </w:r>
    </w:p>
    <w:p w:rsidR="00E565F3" w:rsidRPr="00B21E4D" w:rsidRDefault="00E565F3" w:rsidP="00F815AE">
      <w:pPr>
        <w:pStyle w:val="a3"/>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rPr>
        <w:t>Понятие «принцип». Основополагающие (социальные) принципы физического воспитания. Общепедагогические (</w:t>
      </w:r>
      <w:proofErr w:type="spellStart"/>
      <w:r w:rsidRPr="00B21E4D">
        <w:rPr>
          <w:rFonts w:ascii="Times New Roman" w:hAnsi="Times New Roman" w:cs="Times New Roman"/>
          <w:sz w:val="28"/>
          <w:szCs w:val="28"/>
        </w:rPr>
        <w:t>общеметодические</w:t>
      </w:r>
      <w:proofErr w:type="spellEnd"/>
      <w:r w:rsidRPr="00B21E4D">
        <w:rPr>
          <w:rFonts w:ascii="Times New Roman" w:hAnsi="Times New Roman" w:cs="Times New Roman"/>
          <w:sz w:val="28"/>
          <w:szCs w:val="28"/>
        </w:rPr>
        <w:t xml:space="preserve">) принципы обучения и воспитания. Специфические принципы методики физического воспитания. Взаимосвязь принципов в системе физического воспитания. Требования к практической реализации принципов. </w:t>
      </w:r>
    </w:p>
    <w:p w:rsidR="00E565F3" w:rsidRPr="00B21E4D" w:rsidRDefault="00E565F3" w:rsidP="00F815AE">
      <w:pPr>
        <w:spacing w:line="240" w:lineRule="auto"/>
        <w:ind w:left="-284" w:right="-143" w:firstLine="568"/>
        <w:jc w:val="both"/>
        <w:rPr>
          <w:rFonts w:ascii="Times New Roman" w:hAnsi="Times New Roman" w:cs="Times New Roman"/>
          <w:color w:val="FF0000"/>
          <w:sz w:val="28"/>
          <w:szCs w:val="28"/>
        </w:rPr>
      </w:pPr>
    </w:p>
    <w:p w:rsidR="00E565F3" w:rsidRPr="00B21E4D" w:rsidRDefault="00E565F3" w:rsidP="00F815AE">
      <w:pPr>
        <w:spacing w:line="240" w:lineRule="auto"/>
        <w:ind w:right="-143" w:firstLine="568"/>
        <w:jc w:val="both"/>
        <w:rPr>
          <w:rFonts w:ascii="Times New Roman" w:hAnsi="Times New Roman" w:cs="Times New Roman"/>
          <w:b/>
          <w:bCs/>
          <w:sz w:val="28"/>
          <w:szCs w:val="28"/>
        </w:rPr>
      </w:pPr>
      <w:r w:rsidRPr="00B21E4D">
        <w:rPr>
          <w:rFonts w:ascii="Times New Roman" w:hAnsi="Times New Roman" w:cs="Times New Roman"/>
          <w:sz w:val="28"/>
          <w:szCs w:val="28"/>
        </w:rPr>
        <w:t xml:space="preserve">1.3  </w:t>
      </w:r>
      <w:r w:rsidRPr="00B21E4D">
        <w:rPr>
          <w:rFonts w:ascii="Times New Roman" w:hAnsi="Times New Roman" w:cs="Times New Roman"/>
          <w:b/>
          <w:bCs/>
          <w:sz w:val="28"/>
          <w:szCs w:val="28"/>
        </w:rPr>
        <w:t>Общая характеристика средств физического воспитания</w:t>
      </w:r>
    </w:p>
    <w:p w:rsidR="00E565F3" w:rsidRPr="00714B5A" w:rsidRDefault="00E565F3" w:rsidP="00F815AE">
      <w:pPr>
        <w:pStyle w:val="a3"/>
        <w:ind w:left="-284" w:right="-143" w:firstLine="568"/>
        <w:jc w:val="both"/>
        <w:rPr>
          <w:rFonts w:ascii="Times New Roman" w:hAnsi="Times New Roman" w:cs="Times New Roman"/>
          <w:color w:val="000000"/>
          <w:sz w:val="28"/>
          <w:szCs w:val="28"/>
          <w:lang w:eastAsia="ru-RU"/>
        </w:rPr>
      </w:pPr>
      <w:r w:rsidRPr="00B21E4D">
        <w:rPr>
          <w:rFonts w:ascii="Times New Roman" w:hAnsi="Times New Roman" w:cs="Times New Roman"/>
          <w:sz w:val="28"/>
          <w:szCs w:val="28"/>
        </w:rPr>
        <w:t>Понятие о средствах физического воспитания.</w:t>
      </w:r>
      <w:r w:rsidRPr="00B21E4D">
        <w:rPr>
          <w:rFonts w:ascii="Times New Roman" w:hAnsi="Times New Roman" w:cs="Times New Roman"/>
          <w:color w:val="000000"/>
          <w:sz w:val="28"/>
          <w:szCs w:val="28"/>
          <w:lang w:eastAsia="ru-RU"/>
        </w:rPr>
        <w:t xml:space="preserve"> Специфические и неспецифические (общепедагогические) средства физического воспитания.</w:t>
      </w:r>
      <w:r>
        <w:rPr>
          <w:rFonts w:ascii="Times New Roman" w:hAnsi="Times New Roman" w:cs="Times New Roman"/>
          <w:color w:val="000000"/>
          <w:sz w:val="28"/>
          <w:szCs w:val="28"/>
          <w:lang w:eastAsia="ru-RU"/>
        </w:rPr>
        <w:t xml:space="preserve"> </w:t>
      </w:r>
      <w:r w:rsidRPr="00B21E4D">
        <w:rPr>
          <w:rFonts w:ascii="Times New Roman" w:hAnsi="Times New Roman" w:cs="Times New Roman"/>
          <w:color w:val="000000"/>
          <w:sz w:val="28"/>
          <w:szCs w:val="28"/>
          <w:lang w:eastAsia="ru-RU"/>
        </w:rPr>
        <w:t>Физическое упражнение как основное средство физического воспитания, факторы, определяющие воздействие физических упражнений.</w:t>
      </w:r>
      <w:r w:rsidRPr="00B21E4D">
        <w:rPr>
          <w:rFonts w:ascii="Times New Roman" w:hAnsi="Times New Roman" w:cs="Times New Roman"/>
          <w:sz w:val="28"/>
          <w:szCs w:val="28"/>
          <w:lang w:eastAsia="ru-RU"/>
        </w:rPr>
        <w:t xml:space="preserve"> </w:t>
      </w:r>
      <w:r w:rsidRPr="00B21E4D">
        <w:rPr>
          <w:rFonts w:ascii="Times New Roman" w:hAnsi="Times New Roman" w:cs="Times New Roman"/>
          <w:color w:val="000000"/>
          <w:sz w:val="28"/>
          <w:szCs w:val="28"/>
          <w:lang w:eastAsia="ru-RU"/>
        </w:rPr>
        <w:t>Классификация физических упражнений: по их биомеханическим особенностям, направленности на развитие двигательных качеств или обучения двигательным действиям, спортивной технике и др.</w:t>
      </w:r>
      <w:r w:rsidRPr="00B21E4D">
        <w:rPr>
          <w:rFonts w:ascii="Times New Roman" w:hAnsi="Times New Roman" w:cs="Times New Roman"/>
          <w:sz w:val="28"/>
          <w:szCs w:val="28"/>
          <w:lang w:eastAsia="ru-RU"/>
        </w:rPr>
        <w:t xml:space="preserve"> </w:t>
      </w:r>
      <w:r w:rsidRPr="00B21E4D">
        <w:rPr>
          <w:rFonts w:ascii="Times New Roman" w:hAnsi="Times New Roman" w:cs="Times New Roman"/>
          <w:sz w:val="28"/>
          <w:szCs w:val="28"/>
        </w:rPr>
        <w:t>Анализ гигиенических факторов и оздоровительных (естественных) сил природы (солнце, воздух и вода) как специфических средств физического воспитания. Использование тренажеров, технических устройств и информационных технологий в физическом воспитании.</w:t>
      </w:r>
    </w:p>
    <w:p w:rsidR="00E565F3" w:rsidRPr="00B21E4D" w:rsidRDefault="00E565F3" w:rsidP="00F815AE">
      <w:pPr>
        <w:spacing w:line="240" w:lineRule="auto"/>
        <w:ind w:left="-284" w:right="-143" w:firstLine="568"/>
        <w:jc w:val="both"/>
        <w:rPr>
          <w:rFonts w:ascii="Times New Roman" w:hAnsi="Times New Roman" w:cs="Times New Roman"/>
          <w:sz w:val="28"/>
          <w:szCs w:val="28"/>
        </w:rPr>
      </w:pPr>
    </w:p>
    <w:p w:rsidR="00E565F3" w:rsidRPr="00B21E4D" w:rsidRDefault="00E565F3" w:rsidP="00F815AE">
      <w:pPr>
        <w:spacing w:line="240" w:lineRule="auto"/>
        <w:ind w:right="-143" w:firstLine="568"/>
        <w:jc w:val="both"/>
        <w:rPr>
          <w:rFonts w:ascii="Times New Roman" w:hAnsi="Times New Roman" w:cs="Times New Roman"/>
          <w:b/>
          <w:bCs/>
          <w:sz w:val="28"/>
          <w:szCs w:val="28"/>
        </w:rPr>
      </w:pPr>
      <w:r>
        <w:rPr>
          <w:rFonts w:ascii="Times New Roman" w:hAnsi="Times New Roman" w:cs="Times New Roman"/>
          <w:sz w:val="28"/>
          <w:szCs w:val="28"/>
        </w:rPr>
        <w:t>1.4</w:t>
      </w:r>
      <w:r w:rsidRPr="00B21E4D">
        <w:rPr>
          <w:rFonts w:ascii="Times New Roman" w:hAnsi="Times New Roman" w:cs="Times New Roman"/>
          <w:sz w:val="28"/>
          <w:szCs w:val="28"/>
        </w:rPr>
        <w:t xml:space="preserve">  </w:t>
      </w:r>
      <w:r w:rsidRPr="00B21E4D">
        <w:rPr>
          <w:rFonts w:ascii="Times New Roman" w:hAnsi="Times New Roman" w:cs="Times New Roman"/>
          <w:b/>
          <w:bCs/>
          <w:sz w:val="28"/>
          <w:szCs w:val="28"/>
        </w:rPr>
        <w:t>Методы физического воспитания</w:t>
      </w:r>
    </w:p>
    <w:p w:rsidR="00E565F3" w:rsidRPr="007F7AF5" w:rsidRDefault="00E565F3" w:rsidP="00F815AE">
      <w:pPr>
        <w:pStyle w:val="a3"/>
        <w:ind w:firstLine="708"/>
        <w:jc w:val="both"/>
        <w:rPr>
          <w:rFonts w:ascii="Times New Roman" w:hAnsi="Times New Roman" w:cs="Times New Roman"/>
          <w:sz w:val="28"/>
          <w:szCs w:val="28"/>
        </w:rPr>
      </w:pPr>
      <w:r w:rsidRPr="007F7AF5">
        <w:rPr>
          <w:rFonts w:ascii="Times New Roman" w:hAnsi="Times New Roman" w:cs="Times New Roman"/>
          <w:sz w:val="28"/>
          <w:szCs w:val="28"/>
        </w:rPr>
        <w:t>Понятие о методах, методических приемах и средствах организации физического воспитания. Специфические и неспецифические (общепедагогические) методы, используемые в процессе физического воспитания.</w:t>
      </w:r>
      <w:r>
        <w:rPr>
          <w:rFonts w:ascii="Times New Roman" w:hAnsi="Times New Roman" w:cs="Times New Roman"/>
          <w:sz w:val="28"/>
          <w:szCs w:val="28"/>
        </w:rPr>
        <w:t xml:space="preserve"> </w:t>
      </w:r>
      <w:r w:rsidRPr="007F7AF5">
        <w:rPr>
          <w:rFonts w:ascii="Times New Roman" w:hAnsi="Times New Roman" w:cs="Times New Roman"/>
          <w:sz w:val="28"/>
          <w:szCs w:val="28"/>
        </w:rPr>
        <w:t>Игровой и соревновательный методы в физическом воспитании.</w:t>
      </w:r>
      <w:r>
        <w:rPr>
          <w:rFonts w:ascii="Times New Roman" w:hAnsi="Times New Roman" w:cs="Times New Roman"/>
          <w:sz w:val="28"/>
          <w:szCs w:val="28"/>
        </w:rPr>
        <w:t xml:space="preserve"> Особенности применения методов словесного и наглядного воздействия.</w:t>
      </w:r>
    </w:p>
    <w:p w:rsidR="00E565F3" w:rsidRPr="00B21E4D" w:rsidRDefault="00E565F3" w:rsidP="00F815AE">
      <w:pPr>
        <w:pStyle w:val="a3"/>
        <w:ind w:left="-284" w:right="-143" w:firstLine="568"/>
        <w:jc w:val="both"/>
        <w:rPr>
          <w:rFonts w:ascii="Times New Roman" w:hAnsi="Times New Roman" w:cs="Times New Roman"/>
          <w:color w:val="FF0000"/>
          <w:sz w:val="28"/>
          <w:szCs w:val="28"/>
        </w:rPr>
      </w:pPr>
    </w:p>
    <w:p w:rsidR="00E565F3" w:rsidRPr="00B21E4D" w:rsidRDefault="00E565F3" w:rsidP="00F815AE">
      <w:pPr>
        <w:spacing w:line="240" w:lineRule="auto"/>
        <w:ind w:right="-143" w:firstLine="284"/>
        <w:jc w:val="both"/>
        <w:rPr>
          <w:rFonts w:ascii="Times New Roman" w:hAnsi="Times New Roman" w:cs="Times New Roman"/>
          <w:b/>
          <w:bCs/>
          <w:sz w:val="28"/>
          <w:szCs w:val="28"/>
        </w:rPr>
      </w:pPr>
      <w:r>
        <w:rPr>
          <w:rFonts w:ascii="Times New Roman" w:hAnsi="Times New Roman" w:cs="Times New Roman"/>
          <w:sz w:val="28"/>
          <w:szCs w:val="28"/>
        </w:rPr>
        <w:t>1.5</w:t>
      </w:r>
      <w:r w:rsidRPr="00B21E4D">
        <w:rPr>
          <w:rFonts w:ascii="Times New Roman" w:hAnsi="Times New Roman" w:cs="Times New Roman"/>
          <w:sz w:val="28"/>
          <w:szCs w:val="28"/>
        </w:rPr>
        <w:t xml:space="preserve">  </w:t>
      </w:r>
      <w:r w:rsidRPr="00B21E4D">
        <w:rPr>
          <w:rFonts w:ascii="Times New Roman" w:hAnsi="Times New Roman" w:cs="Times New Roman"/>
          <w:b/>
          <w:bCs/>
          <w:sz w:val="28"/>
          <w:szCs w:val="28"/>
        </w:rPr>
        <w:t>Основы методики обучения двигательным действиям</w:t>
      </w:r>
    </w:p>
    <w:p w:rsidR="00E565F3" w:rsidRPr="00B21E4D" w:rsidRDefault="00E565F3" w:rsidP="00F815AE">
      <w:pPr>
        <w:pStyle w:val="a3"/>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rPr>
        <w:t xml:space="preserve">Цель и задачи обучения движениям. Двигательные умения и навыки - естественная основа физического упражнения. Определение понятий «двигательное умение», «двигательный навык». Общая (типовая) структура процесса обучения. Этапы обучения, логика их последовательности. Варианты структуры процесса обучения в зависимости от подготовленности </w:t>
      </w:r>
      <w:proofErr w:type="gramStart"/>
      <w:r w:rsidRPr="00B21E4D">
        <w:rPr>
          <w:rFonts w:ascii="Times New Roman" w:hAnsi="Times New Roman" w:cs="Times New Roman"/>
          <w:sz w:val="28"/>
          <w:szCs w:val="28"/>
        </w:rPr>
        <w:t>занимающихся</w:t>
      </w:r>
      <w:proofErr w:type="gramEnd"/>
      <w:r w:rsidRPr="00B21E4D">
        <w:rPr>
          <w:rFonts w:ascii="Times New Roman" w:hAnsi="Times New Roman" w:cs="Times New Roman"/>
          <w:sz w:val="28"/>
          <w:szCs w:val="28"/>
        </w:rPr>
        <w:t>, цели обучения, избранного направления физического воспитания.</w:t>
      </w:r>
    </w:p>
    <w:p w:rsidR="00E565F3" w:rsidRPr="00B21E4D" w:rsidRDefault="00E565F3" w:rsidP="00F815AE">
      <w:pPr>
        <w:pStyle w:val="a3"/>
        <w:ind w:left="-284" w:right="-143" w:firstLine="568"/>
        <w:jc w:val="both"/>
        <w:rPr>
          <w:rFonts w:ascii="Times New Roman" w:hAnsi="Times New Roman" w:cs="Times New Roman"/>
          <w:sz w:val="28"/>
          <w:szCs w:val="28"/>
        </w:rPr>
      </w:pPr>
    </w:p>
    <w:p w:rsidR="00E565F3" w:rsidRPr="00B21E4D" w:rsidRDefault="00E565F3" w:rsidP="00F815AE">
      <w:pPr>
        <w:pStyle w:val="a3"/>
        <w:ind w:right="-143" w:firstLine="568"/>
        <w:jc w:val="both"/>
        <w:rPr>
          <w:rFonts w:ascii="Times New Roman" w:hAnsi="Times New Roman" w:cs="Times New Roman"/>
          <w:b/>
          <w:bCs/>
          <w:sz w:val="28"/>
          <w:szCs w:val="28"/>
        </w:rPr>
      </w:pPr>
      <w:r>
        <w:rPr>
          <w:rFonts w:ascii="Times New Roman" w:hAnsi="Times New Roman" w:cs="Times New Roman"/>
          <w:sz w:val="28"/>
          <w:szCs w:val="28"/>
        </w:rPr>
        <w:t>1.6</w:t>
      </w:r>
      <w:r w:rsidRPr="00B21E4D">
        <w:rPr>
          <w:rFonts w:ascii="Times New Roman" w:hAnsi="Times New Roman" w:cs="Times New Roman"/>
          <w:sz w:val="28"/>
          <w:szCs w:val="28"/>
        </w:rPr>
        <w:t xml:space="preserve">  </w:t>
      </w:r>
      <w:r w:rsidRPr="00B21E4D">
        <w:rPr>
          <w:rFonts w:ascii="Times New Roman" w:hAnsi="Times New Roman" w:cs="Times New Roman"/>
          <w:b/>
          <w:bCs/>
          <w:sz w:val="28"/>
          <w:szCs w:val="28"/>
        </w:rPr>
        <w:t>Силовые способности и методика их направленного развития</w:t>
      </w:r>
    </w:p>
    <w:p w:rsidR="00E565F3" w:rsidRPr="00B21E4D" w:rsidRDefault="00E565F3" w:rsidP="00F815AE">
      <w:pPr>
        <w:pStyle w:val="a3"/>
        <w:ind w:left="-284" w:right="-143" w:firstLine="568"/>
        <w:jc w:val="both"/>
        <w:rPr>
          <w:rFonts w:ascii="Times New Roman" w:hAnsi="Times New Roman" w:cs="Times New Roman"/>
          <w:sz w:val="28"/>
          <w:szCs w:val="28"/>
        </w:rPr>
      </w:pPr>
    </w:p>
    <w:p w:rsidR="00E565F3" w:rsidRDefault="00E565F3" w:rsidP="00F815AE">
      <w:pPr>
        <w:pStyle w:val="a3"/>
        <w:ind w:firstLine="708"/>
        <w:jc w:val="both"/>
        <w:rPr>
          <w:rFonts w:ascii="Times New Roman" w:hAnsi="Times New Roman" w:cs="Times New Roman"/>
          <w:sz w:val="28"/>
          <w:szCs w:val="28"/>
        </w:rPr>
      </w:pPr>
      <w:r w:rsidRPr="003571A2">
        <w:rPr>
          <w:rFonts w:ascii="Times New Roman" w:hAnsi="Times New Roman" w:cs="Times New Roman"/>
          <w:sz w:val="28"/>
          <w:szCs w:val="28"/>
        </w:rPr>
        <w:t xml:space="preserve">Общая характеристика силовых способностей. Разновидности силовых способностей. Определение силы как физического качества. Механизмы проявления силы как предпосылка методики ее воспитания. Возрастные периоды, благоприятные для воспитания силы. Средства воспитания силы. </w:t>
      </w:r>
    </w:p>
    <w:p w:rsidR="00E565F3" w:rsidRPr="003571A2" w:rsidRDefault="00E565F3" w:rsidP="00F815AE">
      <w:pPr>
        <w:pStyle w:val="a3"/>
        <w:jc w:val="both"/>
        <w:rPr>
          <w:rFonts w:ascii="Times New Roman" w:hAnsi="Times New Roman" w:cs="Times New Roman"/>
          <w:sz w:val="28"/>
          <w:szCs w:val="28"/>
        </w:rPr>
      </w:pPr>
      <w:r w:rsidRPr="003571A2">
        <w:rPr>
          <w:rFonts w:ascii="Times New Roman" w:hAnsi="Times New Roman" w:cs="Times New Roman"/>
          <w:sz w:val="28"/>
          <w:szCs w:val="28"/>
        </w:rPr>
        <w:t>Методические направления воспитания силы</w:t>
      </w:r>
      <w:r>
        <w:rPr>
          <w:rFonts w:ascii="Times New Roman" w:hAnsi="Times New Roman" w:cs="Times New Roman"/>
          <w:sz w:val="28"/>
          <w:szCs w:val="28"/>
        </w:rPr>
        <w:t xml:space="preserve">. </w:t>
      </w:r>
      <w:r w:rsidRPr="003571A2">
        <w:rPr>
          <w:rFonts w:ascii="Times New Roman" w:hAnsi="Times New Roman" w:cs="Times New Roman"/>
          <w:sz w:val="28"/>
          <w:szCs w:val="28"/>
        </w:rPr>
        <w:t>Определение скоростно-силовых способностей как физического качества, многообразие проявления, задачи их воспитания, способы измерения</w:t>
      </w:r>
      <w:r>
        <w:rPr>
          <w:rFonts w:ascii="Times New Roman" w:hAnsi="Times New Roman" w:cs="Times New Roman"/>
          <w:sz w:val="28"/>
          <w:szCs w:val="28"/>
        </w:rPr>
        <w:t xml:space="preserve">. </w:t>
      </w:r>
      <w:proofErr w:type="gramStart"/>
      <w:r w:rsidRPr="003571A2">
        <w:rPr>
          <w:rFonts w:ascii="Times New Roman" w:hAnsi="Times New Roman" w:cs="Times New Roman"/>
          <w:sz w:val="28"/>
          <w:szCs w:val="28"/>
        </w:rPr>
        <w:t>Методические подходы</w:t>
      </w:r>
      <w:proofErr w:type="gramEnd"/>
      <w:r w:rsidRPr="003571A2">
        <w:rPr>
          <w:rFonts w:ascii="Times New Roman" w:hAnsi="Times New Roman" w:cs="Times New Roman"/>
          <w:sz w:val="28"/>
          <w:szCs w:val="28"/>
        </w:rPr>
        <w:t xml:space="preserve"> и приемы, стимулирующие скоростно-силовые способности. Правила нормирования нагрузок в занятии, серии занятий при решении задачи развития или поддержания скоростно-силовых способностей.</w:t>
      </w:r>
      <w:r>
        <w:rPr>
          <w:rFonts w:ascii="Times New Roman" w:hAnsi="Times New Roman" w:cs="Times New Roman"/>
          <w:sz w:val="28"/>
          <w:szCs w:val="28"/>
        </w:rPr>
        <w:t xml:space="preserve"> </w:t>
      </w:r>
      <w:r w:rsidRPr="003571A2">
        <w:rPr>
          <w:rFonts w:ascii="Times New Roman" w:hAnsi="Times New Roman" w:cs="Times New Roman"/>
          <w:sz w:val="28"/>
          <w:szCs w:val="28"/>
        </w:rPr>
        <w:t>Контроль уровня развития силовых способностей.</w:t>
      </w:r>
    </w:p>
    <w:p w:rsidR="00E565F3" w:rsidRDefault="00E565F3" w:rsidP="00F815AE">
      <w:pPr>
        <w:pStyle w:val="a3"/>
        <w:ind w:firstLine="567"/>
        <w:jc w:val="both"/>
        <w:rPr>
          <w:rFonts w:ascii="Times New Roman" w:hAnsi="Times New Roman" w:cs="Times New Roman"/>
          <w:sz w:val="28"/>
          <w:szCs w:val="28"/>
        </w:rPr>
      </w:pPr>
    </w:p>
    <w:p w:rsidR="00E565F3" w:rsidRPr="00B21E4D" w:rsidRDefault="00E565F3" w:rsidP="00FA1B59">
      <w:pPr>
        <w:spacing w:line="240" w:lineRule="auto"/>
        <w:ind w:right="-143"/>
        <w:jc w:val="both"/>
        <w:rPr>
          <w:rFonts w:ascii="Times New Roman" w:hAnsi="Times New Roman" w:cs="Times New Roman"/>
          <w:sz w:val="28"/>
          <w:szCs w:val="28"/>
        </w:rPr>
      </w:pPr>
      <w:r>
        <w:rPr>
          <w:rFonts w:ascii="Times New Roman" w:hAnsi="Times New Roman" w:cs="Times New Roman"/>
          <w:sz w:val="28"/>
          <w:szCs w:val="28"/>
        </w:rPr>
        <w:t>1.7</w:t>
      </w:r>
      <w:r w:rsidRPr="00B21E4D">
        <w:rPr>
          <w:rFonts w:ascii="Times New Roman" w:hAnsi="Times New Roman" w:cs="Times New Roman"/>
          <w:sz w:val="28"/>
          <w:szCs w:val="28"/>
        </w:rPr>
        <w:t xml:space="preserve">  </w:t>
      </w:r>
      <w:r w:rsidRPr="00B21E4D">
        <w:rPr>
          <w:rFonts w:ascii="Times New Roman" w:hAnsi="Times New Roman" w:cs="Times New Roman"/>
          <w:b/>
          <w:bCs/>
          <w:sz w:val="28"/>
          <w:szCs w:val="28"/>
        </w:rPr>
        <w:t>Выносливость и методика ее воспитания</w:t>
      </w:r>
    </w:p>
    <w:p w:rsidR="00E565F3" w:rsidRPr="00B21E4D" w:rsidRDefault="00E565F3" w:rsidP="00F815AE">
      <w:pPr>
        <w:pStyle w:val="a3"/>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rPr>
        <w:t xml:space="preserve">Определение выносливости как физического качества. Специфика проявлений выносливости. Способы измерения выносливости в практике физического воспитания. Виды выносливости. Условность понятий «общая» и «специальная» выносливость. Задачи, средства, методы воспитания «общей» (аэробной) выносливости в циклических упражнениях глобального характера, выполняемых в зонах большой и умеренной мощности. Сенситивные периоды воспитания «общей» выносливости. Задачи, средства, методы воспитания выносливости в циклических упражнениях глобального характера, относящихся к максимальной и </w:t>
      </w:r>
      <w:proofErr w:type="spellStart"/>
      <w:r w:rsidRPr="00B21E4D">
        <w:rPr>
          <w:rFonts w:ascii="Times New Roman" w:hAnsi="Times New Roman" w:cs="Times New Roman"/>
          <w:sz w:val="28"/>
          <w:szCs w:val="28"/>
        </w:rPr>
        <w:t>субмаксимальной</w:t>
      </w:r>
      <w:proofErr w:type="spellEnd"/>
      <w:r w:rsidRPr="00B21E4D">
        <w:rPr>
          <w:rFonts w:ascii="Times New Roman" w:hAnsi="Times New Roman" w:cs="Times New Roman"/>
          <w:sz w:val="28"/>
          <w:szCs w:val="28"/>
        </w:rPr>
        <w:t xml:space="preserve"> зонам мощности. Взаимосвязь выносливости с другими качествами. «Перенос» выносливости.</w:t>
      </w:r>
    </w:p>
    <w:p w:rsidR="00E565F3" w:rsidRPr="00B21E4D" w:rsidRDefault="00E565F3" w:rsidP="00F815AE">
      <w:pPr>
        <w:pStyle w:val="a3"/>
        <w:ind w:left="-284" w:right="-143" w:firstLine="568"/>
        <w:jc w:val="both"/>
        <w:rPr>
          <w:rFonts w:ascii="Times New Roman" w:hAnsi="Times New Roman" w:cs="Times New Roman"/>
          <w:sz w:val="28"/>
          <w:szCs w:val="28"/>
        </w:rPr>
      </w:pPr>
    </w:p>
    <w:p w:rsidR="00E565F3" w:rsidRPr="00B21E4D" w:rsidRDefault="00E565F3" w:rsidP="00F815AE">
      <w:pPr>
        <w:spacing w:line="240" w:lineRule="auto"/>
        <w:ind w:right="-143" w:firstLine="568"/>
        <w:jc w:val="both"/>
        <w:rPr>
          <w:rFonts w:ascii="Times New Roman" w:hAnsi="Times New Roman" w:cs="Times New Roman"/>
          <w:sz w:val="28"/>
          <w:szCs w:val="28"/>
        </w:rPr>
      </w:pPr>
      <w:r>
        <w:rPr>
          <w:rFonts w:ascii="Times New Roman" w:hAnsi="Times New Roman" w:cs="Times New Roman"/>
          <w:sz w:val="28"/>
          <w:szCs w:val="28"/>
        </w:rPr>
        <w:t>1.8</w:t>
      </w:r>
      <w:r w:rsidRPr="00B21E4D">
        <w:rPr>
          <w:rFonts w:ascii="Times New Roman" w:hAnsi="Times New Roman" w:cs="Times New Roman"/>
          <w:sz w:val="28"/>
          <w:szCs w:val="28"/>
        </w:rPr>
        <w:t xml:space="preserve">  </w:t>
      </w:r>
      <w:r w:rsidRPr="00B21E4D">
        <w:rPr>
          <w:rFonts w:ascii="Times New Roman" w:hAnsi="Times New Roman" w:cs="Times New Roman"/>
          <w:b/>
          <w:bCs/>
          <w:sz w:val="28"/>
          <w:szCs w:val="28"/>
        </w:rPr>
        <w:t>Скоростные способности и методика их направленного развития</w:t>
      </w:r>
    </w:p>
    <w:p w:rsidR="00E565F3" w:rsidRPr="00B21E4D" w:rsidRDefault="00E565F3" w:rsidP="00F815AE">
      <w:pPr>
        <w:pStyle w:val="a3"/>
        <w:ind w:right="-143" w:firstLine="568"/>
        <w:jc w:val="both"/>
        <w:rPr>
          <w:rFonts w:ascii="Times New Roman" w:hAnsi="Times New Roman" w:cs="Times New Roman"/>
          <w:sz w:val="28"/>
          <w:szCs w:val="28"/>
        </w:rPr>
      </w:pPr>
      <w:r w:rsidRPr="00B21E4D">
        <w:rPr>
          <w:rFonts w:ascii="Times New Roman" w:hAnsi="Times New Roman" w:cs="Times New Roman"/>
          <w:sz w:val="28"/>
          <w:szCs w:val="28"/>
        </w:rPr>
        <w:t xml:space="preserve">Общая характеристика скоростных способностей. Механизмы проявления скоростных способностей: быстроты реагирования, быстроты движений. Методика воспитания быстроты реагирования в условиях простой и сложной реакции (задачи, средства, методы, методические приемы). Понятие скоростного барьера и борьба с ним. Силовая и техническая подготовка в </w:t>
      </w:r>
      <w:r w:rsidRPr="00B21E4D">
        <w:rPr>
          <w:rFonts w:ascii="Times New Roman" w:hAnsi="Times New Roman" w:cs="Times New Roman"/>
          <w:sz w:val="28"/>
          <w:szCs w:val="28"/>
        </w:rPr>
        <w:lastRenderedPageBreak/>
        <w:t>связи с воспитанием быстроты. Сенситивные периоды проявления скоростных способностей.</w:t>
      </w:r>
    </w:p>
    <w:p w:rsidR="00E565F3" w:rsidRPr="00B21E4D" w:rsidRDefault="00E565F3" w:rsidP="00FA1B59">
      <w:pPr>
        <w:spacing w:line="240" w:lineRule="auto"/>
        <w:ind w:right="-143" w:firstLine="284"/>
        <w:jc w:val="both"/>
        <w:rPr>
          <w:rFonts w:ascii="Times New Roman" w:hAnsi="Times New Roman" w:cs="Times New Roman"/>
          <w:sz w:val="28"/>
          <w:szCs w:val="28"/>
        </w:rPr>
      </w:pPr>
      <w:r>
        <w:rPr>
          <w:rFonts w:ascii="Times New Roman" w:hAnsi="Times New Roman" w:cs="Times New Roman"/>
          <w:sz w:val="28"/>
          <w:szCs w:val="28"/>
        </w:rPr>
        <w:t xml:space="preserve">1.9 </w:t>
      </w:r>
      <w:r w:rsidRPr="00B21E4D">
        <w:rPr>
          <w:rFonts w:ascii="Times New Roman" w:hAnsi="Times New Roman" w:cs="Times New Roman"/>
          <w:sz w:val="28"/>
          <w:szCs w:val="28"/>
        </w:rPr>
        <w:t xml:space="preserve"> </w:t>
      </w:r>
      <w:r w:rsidRPr="00B21E4D">
        <w:rPr>
          <w:rFonts w:ascii="Times New Roman" w:hAnsi="Times New Roman" w:cs="Times New Roman"/>
          <w:b/>
          <w:bCs/>
          <w:sz w:val="28"/>
          <w:szCs w:val="28"/>
        </w:rPr>
        <w:t>Двигательно-координационные способности и методика их воспитания</w:t>
      </w:r>
    </w:p>
    <w:p w:rsidR="00E565F3" w:rsidRPr="00B21E4D" w:rsidRDefault="00E565F3" w:rsidP="00F815AE">
      <w:pPr>
        <w:pStyle w:val="a3"/>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rPr>
        <w:t>Общая характеристика двигательно-координационных способностей (ДКС), задачи их воспитания. Факторы, влияющие на проявление двигательно-координационных способностей. Общие и частные задачи воспитания ДКС. Средства, методы, режим занятий, нормирование работы и отдыха. Методика воспитания способности поддерживать равновесие. Методика воспитания способности к рациональному мышечному расслаблению.</w:t>
      </w:r>
      <w:r>
        <w:rPr>
          <w:rFonts w:ascii="Times New Roman" w:hAnsi="Times New Roman" w:cs="Times New Roman"/>
          <w:sz w:val="28"/>
          <w:szCs w:val="28"/>
        </w:rPr>
        <w:t xml:space="preserve"> </w:t>
      </w:r>
      <w:r w:rsidRPr="00B21E4D">
        <w:rPr>
          <w:rFonts w:ascii="Times New Roman" w:hAnsi="Times New Roman" w:cs="Times New Roman"/>
          <w:sz w:val="28"/>
          <w:szCs w:val="28"/>
        </w:rPr>
        <w:t xml:space="preserve">Методика воспитания способности соблюдать и регулировать пространственные параметры движений. Общая характеристика пространственных параметров. </w:t>
      </w:r>
    </w:p>
    <w:p w:rsidR="00E565F3" w:rsidRDefault="00E565F3" w:rsidP="00F815AE">
      <w:pPr>
        <w:spacing w:line="240" w:lineRule="auto"/>
        <w:ind w:right="-143" w:firstLine="568"/>
        <w:jc w:val="both"/>
        <w:rPr>
          <w:rFonts w:ascii="Times New Roman" w:hAnsi="Times New Roman" w:cs="Times New Roman"/>
          <w:b/>
          <w:bCs/>
          <w:sz w:val="28"/>
          <w:szCs w:val="28"/>
        </w:rPr>
      </w:pPr>
    </w:p>
    <w:p w:rsidR="00E565F3" w:rsidRPr="00B21E4D" w:rsidRDefault="00E565F3" w:rsidP="00F815AE">
      <w:pPr>
        <w:spacing w:line="240" w:lineRule="auto"/>
        <w:ind w:right="-143" w:firstLine="568"/>
        <w:jc w:val="both"/>
        <w:rPr>
          <w:rFonts w:ascii="Times New Roman" w:hAnsi="Times New Roman" w:cs="Times New Roman"/>
          <w:b/>
          <w:bCs/>
          <w:sz w:val="28"/>
          <w:szCs w:val="28"/>
        </w:rPr>
      </w:pPr>
      <w:r>
        <w:rPr>
          <w:rFonts w:ascii="Times New Roman" w:hAnsi="Times New Roman" w:cs="Times New Roman"/>
          <w:sz w:val="28"/>
          <w:szCs w:val="28"/>
        </w:rPr>
        <w:t>1.10</w:t>
      </w:r>
      <w:r w:rsidRPr="00B21E4D">
        <w:rPr>
          <w:rFonts w:ascii="Times New Roman" w:hAnsi="Times New Roman" w:cs="Times New Roman"/>
          <w:sz w:val="28"/>
          <w:szCs w:val="28"/>
        </w:rPr>
        <w:t xml:space="preserve"> </w:t>
      </w:r>
      <w:r w:rsidRPr="00B21E4D">
        <w:rPr>
          <w:rFonts w:ascii="Times New Roman" w:hAnsi="Times New Roman" w:cs="Times New Roman"/>
          <w:b/>
          <w:bCs/>
          <w:sz w:val="28"/>
          <w:szCs w:val="28"/>
        </w:rPr>
        <w:t xml:space="preserve"> Гибкость и методика ее направленного развития</w:t>
      </w:r>
    </w:p>
    <w:p w:rsidR="00E565F3" w:rsidRPr="00B21E4D" w:rsidRDefault="00E565F3" w:rsidP="00F815AE">
      <w:pPr>
        <w:pStyle w:val="a3"/>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rPr>
        <w:t>Сущность, критерии и задачи развития гибкости. Факторы, влияющие на проявление гибкости. Формы и способы проявления гибкости. Средства и методы развития гибкости, правила нормирования нагрузки для развития гибкости, использования упражнений на гибкость в занятии, серии занятий, в онтогенезе. Возрастные периоды, наиболее благоприятные для развития гибкости. Контрольные упражнения для определения уровня развития гибкости.</w:t>
      </w:r>
    </w:p>
    <w:p w:rsidR="00E565F3" w:rsidRDefault="00E565F3" w:rsidP="00F815AE">
      <w:pPr>
        <w:spacing w:line="240" w:lineRule="auto"/>
        <w:ind w:left="-284" w:right="-143" w:firstLine="568"/>
        <w:jc w:val="both"/>
        <w:rPr>
          <w:rFonts w:ascii="Times New Roman" w:hAnsi="Times New Roman" w:cs="Times New Roman"/>
          <w:sz w:val="28"/>
          <w:szCs w:val="28"/>
        </w:rPr>
      </w:pPr>
    </w:p>
    <w:p w:rsidR="00E565F3" w:rsidRPr="00B21E4D" w:rsidRDefault="00E565F3" w:rsidP="00F815AE">
      <w:pPr>
        <w:spacing w:line="240" w:lineRule="auto"/>
        <w:ind w:left="-284" w:right="-143" w:firstLine="568"/>
        <w:jc w:val="both"/>
        <w:rPr>
          <w:rFonts w:ascii="Times New Roman" w:hAnsi="Times New Roman" w:cs="Times New Roman"/>
          <w:sz w:val="28"/>
          <w:szCs w:val="28"/>
        </w:rPr>
      </w:pPr>
      <w:r>
        <w:rPr>
          <w:rFonts w:ascii="Times New Roman" w:hAnsi="Times New Roman" w:cs="Times New Roman"/>
          <w:sz w:val="28"/>
          <w:szCs w:val="28"/>
        </w:rPr>
        <w:t>1.11</w:t>
      </w:r>
      <w:r w:rsidRPr="00B21E4D">
        <w:rPr>
          <w:rFonts w:ascii="Times New Roman" w:hAnsi="Times New Roman" w:cs="Times New Roman"/>
          <w:sz w:val="28"/>
          <w:szCs w:val="28"/>
        </w:rPr>
        <w:t xml:space="preserve">  </w:t>
      </w:r>
      <w:r w:rsidRPr="00B21E4D">
        <w:rPr>
          <w:rFonts w:ascii="Times New Roman" w:hAnsi="Times New Roman" w:cs="Times New Roman"/>
          <w:b/>
          <w:bCs/>
          <w:sz w:val="28"/>
          <w:szCs w:val="28"/>
        </w:rPr>
        <w:t>Направленное педагогическое воздействие на осанку, телосложение</w:t>
      </w:r>
    </w:p>
    <w:p w:rsidR="00E565F3" w:rsidRDefault="00E565F3" w:rsidP="00F815AE">
      <w:pPr>
        <w:pStyle w:val="a3"/>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rPr>
        <w:t>Характеристика правильной осанки. Факторы, влияющие на осанку. Нарушения осанки. Задачи, средства и методика формирования осанки. Место упражнений на осанку в отдельном занятии, и в многолетнем процессе физического воспитания. Задачи регулирования массы тела в физическом воспитании. Критерии нормальной массы тела лиц различного телосложения, способы ее контроля. Критерии и методика оптимизации структурных компонентов тела.</w:t>
      </w:r>
    </w:p>
    <w:p w:rsidR="00E565F3" w:rsidRDefault="00E565F3" w:rsidP="00F815AE">
      <w:pPr>
        <w:pStyle w:val="a3"/>
        <w:ind w:right="-143" w:firstLine="568"/>
        <w:jc w:val="both"/>
        <w:rPr>
          <w:rFonts w:ascii="Times New Roman" w:hAnsi="Times New Roman" w:cs="Times New Roman"/>
          <w:sz w:val="28"/>
          <w:szCs w:val="28"/>
        </w:rPr>
      </w:pPr>
    </w:p>
    <w:p w:rsidR="00E565F3" w:rsidRPr="00B21E4D" w:rsidRDefault="00E565F3" w:rsidP="00F815AE">
      <w:pPr>
        <w:pStyle w:val="a3"/>
        <w:ind w:right="-143" w:firstLine="568"/>
        <w:jc w:val="both"/>
        <w:rPr>
          <w:rFonts w:ascii="Times New Roman" w:hAnsi="Times New Roman" w:cs="Times New Roman"/>
          <w:sz w:val="28"/>
          <w:szCs w:val="28"/>
        </w:rPr>
      </w:pPr>
      <w:r>
        <w:rPr>
          <w:rFonts w:ascii="Times New Roman" w:hAnsi="Times New Roman" w:cs="Times New Roman"/>
          <w:sz w:val="28"/>
          <w:szCs w:val="28"/>
        </w:rPr>
        <w:t>1.12</w:t>
      </w:r>
      <w:r w:rsidRPr="00B21E4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21E4D">
        <w:rPr>
          <w:rFonts w:ascii="Times New Roman" w:hAnsi="Times New Roman" w:cs="Times New Roman"/>
          <w:b/>
          <w:bCs/>
          <w:sz w:val="28"/>
          <w:szCs w:val="28"/>
        </w:rPr>
        <w:t>Формы построения занятий в физическом воспитании</w:t>
      </w:r>
    </w:p>
    <w:p w:rsidR="00E565F3" w:rsidRDefault="00E565F3" w:rsidP="00F815AE">
      <w:pPr>
        <w:pStyle w:val="a3"/>
        <w:ind w:left="-284" w:right="-143" w:firstLine="568"/>
        <w:jc w:val="both"/>
        <w:rPr>
          <w:rFonts w:ascii="Times New Roman" w:hAnsi="Times New Roman" w:cs="Times New Roman"/>
          <w:sz w:val="28"/>
          <w:szCs w:val="28"/>
        </w:rPr>
      </w:pPr>
    </w:p>
    <w:p w:rsidR="00E565F3" w:rsidRPr="00B21E4D" w:rsidRDefault="00E565F3" w:rsidP="00F815AE">
      <w:pPr>
        <w:pStyle w:val="a3"/>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rPr>
        <w:t xml:space="preserve">Общая характеристика форм занятий физическими упражнениями в физическом воспитании. Содержание и структура занятия. Урочные и неурочные формы занятий. Типы урочных занятий в зависимости от решаемых задач. Общие основы методики проведения занятий. Методика активизации учебной деятельности учащихся на уроках физкультуры. Основы методики нормирования физической нагрузки на уроке физической культуры. Основы методики индивидуализации учебного процесса по физической культуре. </w:t>
      </w:r>
    </w:p>
    <w:p w:rsidR="00E565F3" w:rsidRPr="00B21E4D" w:rsidRDefault="00E565F3" w:rsidP="00F815AE">
      <w:pPr>
        <w:spacing w:line="240" w:lineRule="auto"/>
        <w:ind w:left="-284" w:right="-143" w:firstLine="568"/>
        <w:jc w:val="both"/>
        <w:rPr>
          <w:rFonts w:ascii="Times New Roman" w:hAnsi="Times New Roman" w:cs="Times New Roman"/>
          <w:b/>
          <w:bCs/>
          <w:sz w:val="28"/>
          <w:szCs w:val="28"/>
        </w:rPr>
      </w:pPr>
    </w:p>
    <w:p w:rsidR="00E565F3" w:rsidRDefault="00E565F3" w:rsidP="00F815AE">
      <w:pPr>
        <w:spacing w:line="240" w:lineRule="auto"/>
        <w:ind w:right="-143"/>
        <w:jc w:val="both"/>
        <w:rPr>
          <w:rFonts w:ascii="Times New Roman" w:hAnsi="Times New Roman" w:cs="Times New Roman"/>
          <w:sz w:val="28"/>
          <w:szCs w:val="28"/>
        </w:rPr>
      </w:pPr>
    </w:p>
    <w:p w:rsidR="00E565F3" w:rsidRPr="00B21E4D" w:rsidRDefault="00E565F3" w:rsidP="00F815AE">
      <w:pPr>
        <w:spacing w:line="240" w:lineRule="auto"/>
        <w:ind w:right="-143"/>
        <w:jc w:val="both"/>
        <w:rPr>
          <w:rFonts w:ascii="Times New Roman" w:hAnsi="Times New Roman" w:cs="Times New Roman"/>
          <w:b/>
          <w:bCs/>
          <w:sz w:val="28"/>
          <w:szCs w:val="28"/>
        </w:rPr>
      </w:pPr>
      <w:r>
        <w:rPr>
          <w:rFonts w:ascii="Times New Roman" w:hAnsi="Times New Roman" w:cs="Times New Roman"/>
          <w:sz w:val="28"/>
          <w:szCs w:val="28"/>
        </w:rPr>
        <w:t xml:space="preserve">1.13  </w:t>
      </w:r>
      <w:r w:rsidRPr="00B21E4D">
        <w:rPr>
          <w:rFonts w:ascii="Times New Roman" w:hAnsi="Times New Roman" w:cs="Times New Roman"/>
          <w:b/>
          <w:bCs/>
          <w:sz w:val="28"/>
          <w:szCs w:val="28"/>
        </w:rPr>
        <w:t>Планирование учебной работы по физическому воспитанию в школе</w:t>
      </w:r>
    </w:p>
    <w:p w:rsidR="00E565F3" w:rsidRPr="00B21E4D" w:rsidRDefault="00E565F3" w:rsidP="00F815AE">
      <w:pPr>
        <w:pStyle w:val="a3"/>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rPr>
        <w:t>Планирование как вид практической деятельности педагога. Факторы, обусловливающие эффективное планирование процесса физического воспитания. Виды планирования. Формы планирования. Требования к планированию. Технология планирования</w:t>
      </w:r>
      <w:r>
        <w:rPr>
          <w:rFonts w:ascii="Times New Roman" w:hAnsi="Times New Roman" w:cs="Times New Roman"/>
          <w:sz w:val="28"/>
          <w:szCs w:val="28"/>
        </w:rPr>
        <w:t>.</w:t>
      </w:r>
      <w:r w:rsidRPr="00B21E4D">
        <w:rPr>
          <w:rFonts w:ascii="Times New Roman" w:hAnsi="Times New Roman" w:cs="Times New Roman"/>
          <w:sz w:val="28"/>
          <w:szCs w:val="28"/>
        </w:rPr>
        <w:t xml:space="preserve"> Документы планирования учебного процесса по физическому воспитанию в школе.</w:t>
      </w:r>
    </w:p>
    <w:p w:rsidR="00E565F3" w:rsidRPr="00B21E4D" w:rsidRDefault="00E565F3" w:rsidP="00F815AE">
      <w:pPr>
        <w:spacing w:line="240" w:lineRule="auto"/>
        <w:ind w:left="-284" w:right="-143" w:firstLine="568"/>
        <w:jc w:val="both"/>
        <w:rPr>
          <w:rFonts w:ascii="Times New Roman" w:hAnsi="Times New Roman" w:cs="Times New Roman"/>
          <w:b/>
          <w:bCs/>
          <w:sz w:val="28"/>
          <w:szCs w:val="28"/>
        </w:rPr>
      </w:pPr>
    </w:p>
    <w:p w:rsidR="00E565F3" w:rsidRPr="00B21E4D" w:rsidRDefault="00E565F3" w:rsidP="00F815AE">
      <w:pPr>
        <w:spacing w:line="240" w:lineRule="auto"/>
        <w:ind w:right="-143" w:firstLine="568"/>
        <w:jc w:val="both"/>
        <w:rPr>
          <w:rFonts w:ascii="Times New Roman" w:hAnsi="Times New Roman" w:cs="Times New Roman"/>
          <w:sz w:val="28"/>
          <w:szCs w:val="28"/>
        </w:rPr>
      </w:pPr>
      <w:r>
        <w:rPr>
          <w:rFonts w:ascii="Times New Roman" w:hAnsi="Times New Roman" w:cs="Times New Roman"/>
          <w:sz w:val="28"/>
          <w:szCs w:val="28"/>
        </w:rPr>
        <w:t xml:space="preserve">1.14  </w:t>
      </w:r>
      <w:r w:rsidRPr="00B21E4D">
        <w:rPr>
          <w:rFonts w:ascii="Times New Roman" w:hAnsi="Times New Roman" w:cs="Times New Roman"/>
          <w:b/>
          <w:bCs/>
          <w:sz w:val="28"/>
          <w:szCs w:val="28"/>
        </w:rPr>
        <w:t>Педагогический контроль в физическом воспитании</w:t>
      </w:r>
    </w:p>
    <w:p w:rsidR="00E565F3" w:rsidRPr="00B21E4D" w:rsidRDefault="00E565F3" w:rsidP="00F815AE">
      <w:pPr>
        <w:pStyle w:val="a3"/>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rPr>
        <w:t xml:space="preserve">Сущность педагогического контроля в физическом воспитании. Виды педагогического контроля и самоконтроля. </w:t>
      </w:r>
      <w:proofErr w:type="gramStart"/>
      <w:r w:rsidRPr="00B21E4D">
        <w:rPr>
          <w:rFonts w:ascii="Times New Roman" w:hAnsi="Times New Roman" w:cs="Times New Roman"/>
          <w:sz w:val="28"/>
          <w:szCs w:val="28"/>
        </w:rPr>
        <w:t>Контроль за</w:t>
      </w:r>
      <w:proofErr w:type="gramEnd"/>
      <w:r w:rsidRPr="00B21E4D">
        <w:rPr>
          <w:rFonts w:ascii="Times New Roman" w:hAnsi="Times New Roman" w:cs="Times New Roman"/>
          <w:sz w:val="28"/>
          <w:szCs w:val="28"/>
        </w:rPr>
        <w:t xml:space="preserve"> двигательной подготовленностью школьников. Требования, предъявляемые к тестам и методике тестирования. Единство педагогического, врачебного контроля и самоконтроля. Тесты, применяемые в школьной практике. Методика тестирования. Система тестов для оценки физической нагрузки на занятии. Тест для оценки функционального состояния учащихся.</w:t>
      </w:r>
    </w:p>
    <w:p w:rsidR="00E565F3" w:rsidRPr="00B21E4D" w:rsidRDefault="00E565F3" w:rsidP="00F815AE">
      <w:pPr>
        <w:spacing w:line="240" w:lineRule="auto"/>
        <w:ind w:left="-284" w:right="-143" w:firstLine="568"/>
        <w:jc w:val="both"/>
        <w:rPr>
          <w:rFonts w:ascii="Times New Roman" w:hAnsi="Times New Roman" w:cs="Times New Roman"/>
          <w:sz w:val="28"/>
          <w:szCs w:val="28"/>
        </w:rPr>
      </w:pPr>
    </w:p>
    <w:p w:rsidR="00E565F3" w:rsidRPr="00B21E4D" w:rsidRDefault="00E565F3" w:rsidP="00F815AE">
      <w:pPr>
        <w:spacing w:line="240" w:lineRule="auto"/>
        <w:ind w:right="-143"/>
        <w:jc w:val="both"/>
        <w:rPr>
          <w:rFonts w:ascii="Times New Roman" w:hAnsi="Times New Roman" w:cs="Times New Roman"/>
          <w:sz w:val="28"/>
          <w:szCs w:val="28"/>
        </w:rPr>
      </w:pPr>
      <w:r>
        <w:rPr>
          <w:rFonts w:ascii="Times New Roman" w:hAnsi="Times New Roman" w:cs="Times New Roman"/>
          <w:sz w:val="28"/>
          <w:szCs w:val="28"/>
        </w:rPr>
        <w:t xml:space="preserve">1.15  </w:t>
      </w:r>
      <w:r w:rsidRPr="00B21E4D">
        <w:rPr>
          <w:rFonts w:ascii="Times New Roman" w:hAnsi="Times New Roman" w:cs="Times New Roman"/>
          <w:b/>
          <w:bCs/>
          <w:sz w:val="28"/>
          <w:szCs w:val="28"/>
        </w:rPr>
        <w:t>Физическое воспитание детей раннего и дошкольного возраста</w:t>
      </w:r>
    </w:p>
    <w:p w:rsidR="00E565F3" w:rsidRDefault="00E565F3" w:rsidP="00F815AE">
      <w:pPr>
        <w:pStyle w:val="a3"/>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rPr>
        <w:t xml:space="preserve">Значение и задачи физического воспитания детей раннего и дошкольного возраста. Периодизация возрастного развития детей раннего и дошкольного возраста. Особенности физического развития и физической подготовленности детей раннего и дошкольного возраста и задачи физического воспитания. Программно-нормативное обеспечение физического воспитания дошкольников. Формы физического воспитания детей раннего и дошкольного возраста. Особенности методики занятий физическими упражнениями, направленных на закаливание детского организма, формирование правильной осанки, основных движений и двигательных действий. </w:t>
      </w:r>
    </w:p>
    <w:p w:rsidR="00E565F3" w:rsidRDefault="00E565F3" w:rsidP="00F815AE">
      <w:pPr>
        <w:pStyle w:val="a3"/>
        <w:ind w:right="-143"/>
        <w:jc w:val="both"/>
        <w:rPr>
          <w:rFonts w:ascii="Times New Roman" w:hAnsi="Times New Roman" w:cs="Times New Roman"/>
          <w:sz w:val="28"/>
          <w:szCs w:val="28"/>
        </w:rPr>
      </w:pPr>
    </w:p>
    <w:p w:rsidR="00E565F3" w:rsidRPr="00714B5A" w:rsidRDefault="00E565F3" w:rsidP="00F815AE">
      <w:pPr>
        <w:pStyle w:val="a3"/>
        <w:ind w:right="-143"/>
        <w:jc w:val="both"/>
        <w:rPr>
          <w:rFonts w:ascii="Times New Roman" w:hAnsi="Times New Roman" w:cs="Times New Roman"/>
          <w:sz w:val="28"/>
          <w:szCs w:val="28"/>
        </w:rPr>
      </w:pPr>
      <w:r>
        <w:rPr>
          <w:rFonts w:ascii="Times New Roman" w:hAnsi="Times New Roman" w:cs="Times New Roman"/>
          <w:sz w:val="28"/>
          <w:szCs w:val="28"/>
        </w:rPr>
        <w:t xml:space="preserve">1.16  </w:t>
      </w:r>
      <w:r w:rsidRPr="00B21E4D">
        <w:rPr>
          <w:rFonts w:ascii="Times New Roman" w:hAnsi="Times New Roman" w:cs="Times New Roman"/>
          <w:b/>
          <w:bCs/>
          <w:sz w:val="28"/>
          <w:szCs w:val="28"/>
        </w:rPr>
        <w:t>Физическое воспитание детей школьного возраста</w:t>
      </w:r>
    </w:p>
    <w:p w:rsidR="00E565F3" w:rsidRDefault="00E565F3" w:rsidP="00F815AE">
      <w:pPr>
        <w:pStyle w:val="a3"/>
        <w:ind w:left="-284" w:right="-143" w:firstLine="568"/>
        <w:jc w:val="both"/>
        <w:rPr>
          <w:rFonts w:ascii="Times New Roman" w:hAnsi="Times New Roman" w:cs="Times New Roman"/>
          <w:sz w:val="28"/>
          <w:szCs w:val="28"/>
        </w:rPr>
      </w:pPr>
    </w:p>
    <w:p w:rsidR="00E565F3" w:rsidRDefault="00E565F3" w:rsidP="00F815AE">
      <w:pPr>
        <w:pStyle w:val="a3"/>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rPr>
        <w:t>Социально педагогическое значение и задачи физического воспитания детей школьного возраста. Возрастание особенностей физического развития и физической подготовленности детей школьного возраста. Основные организационные формы физического воспитания детей в средней школе. Задачи, средства и особенности методики физического воспитания детей младшего школьного возраста. Задачи, средства и особенности методики физического воспитания детей старшего школьного возраста. К</w:t>
      </w:r>
      <w:r>
        <w:rPr>
          <w:rFonts w:ascii="Times New Roman" w:hAnsi="Times New Roman" w:cs="Times New Roman"/>
          <w:sz w:val="28"/>
          <w:szCs w:val="28"/>
        </w:rPr>
        <w:t xml:space="preserve">онтроль физического состояния </w:t>
      </w:r>
      <w:r w:rsidRPr="00B21E4D">
        <w:rPr>
          <w:rFonts w:ascii="Times New Roman" w:hAnsi="Times New Roman" w:cs="Times New Roman"/>
          <w:sz w:val="28"/>
          <w:szCs w:val="28"/>
        </w:rPr>
        <w:t>школьников.</w:t>
      </w:r>
    </w:p>
    <w:p w:rsidR="00E565F3" w:rsidRDefault="00E565F3" w:rsidP="00F815AE">
      <w:pPr>
        <w:pStyle w:val="a3"/>
        <w:ind w:left="-284" w:right="-143" w:firstLine="568"/>
        <w:jc w:val="both"/>
        <w:rPr>
          <w:rFonts w:ascii="Times New Roman" w:hAnsi="Times New Roman" w:cs="Times New Roman"/>
          <w:sz w:val="28"/>
          <w:szCs w:val="28"/>
        </w:rPr>
      </w:pPr>
    </w:p>
    <w:p w:rsidR="00E565F3" w:rsidRPr="00B21E4D" w:rsidRDefault="00E565F3" w:rsidP="00443F81">
      <w:pPr>
        <w:pStyle w:val="a3"/>
        <w:ind w:right="-143"/>
        <w:jc w:val="both"/>
        <w:rPr>
          <w:rFonts w:ascii="Times New Roman" w:hAnsi="Times New Roman" w:cs="Times New Roman"/>
          <w:sz w:val="28"/>
          <w:szCs w:val="28"/>
        </w:rPr>
      </w:pPr>
      <w:r>
        <w:rPr>
          <w:rFonts w:ascii="Times New Roman" w:hAnsi="Times New Roman" w:cs="Times New Roman"/>
          <w:sz w:val="28"/>
          <w:szCs w:val="28"/>
        </w:rPr>
        <w:t xml:space="preserve">1.17  </w:t>
      </w:r>
      <w:r w:rsidRPr="00B21E4D">
        <w:rPr>
          <w:rFonts w:ascii="Times New Roman" w:hAnsi="Times New Roman" w:cs="Times New Roman"/>
          <w:b/>
          <w:bCs/>
          <w:sz w:val="28"/>
          <w:szCs w:val="28"/>
        </w:rPr>
        <w:t>Внеклассная и внешкольная работа по физическому воспитанию</w:t>
      </w:r>
    </w:p>
    <w:p w:rsidR="00E565F3" w:rsidRDefault="00E565F3" w:rsidP="00F815AE">
      <w:pPr>
        <w:pStyle w:val="a3"/>
        <w:ind w:left="-284" w:right="-143" w:firstLine="568"/>
        <w:jc w:val="both"/>
        <w:rPr>
          <w:rFonts w:ascii="Times New Roman" w:hAnsi="Times New Roman" w:cs="Times New Roman"/>
          <w:sz w:val="28"/>
          <w:szCs w:val="28"/>
        </w:rPr>
      </w:pPr>
    </w:p>
    <w:p w:rsidR="00E565F3" w:rsidRPr="00B21E4D" w:rsidRDefault="00E565F3" w:rsidP="00F815AE">
      <w:pPr>
        <w:pStyle w:val="a3"/>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rPr>
        <w:lastRenderedPageBreak/>
        <w:t>Цель и задачи проведения внеклассных форм занятий физической культурой. Характеристика физкультурно-оздоровительных мероприятий в режиме учебного и продленного дня. Групповые (занятия в спортивных секциях) и массовые (дни здоровья, спорта и туризма, соревнования, спортивные праздники, туристические походы). Методика их организации и проведения. Формы внеклассной воспитательной работы. Формы внешкольной работы по физической культуре, методика их организации и проведения Типы и виды ДЮСШ и их характеристика. Принципы организации внешкольной воспитательной работы. Документы планирования внешкольной физкультурно – оздоровительной работы.</w:t>
      </w:r>
    </w:p>
    <w:p w:rsidR="00E565F3" w:rsidRDefault="00E565F3" w:rsidP="00F815AE">
      <w:pPr>
        <w:spacing w:line="240" w:lineRule="auto"/>
        <w:ind w:left="-284" w:right="-143" w:firstLine="568"/>
        <w:jc w:val="both"/>
        <w:rPr>
          <w:rFonts w:ascii="Times New Roman" w:hAnsi="Times New Roman" w:cs="Times New Roman"/>
          <w:sz w:val="28"/>
          <w:szCs w:val="28"/>
        </w:rPr>
      </w:pPr>
    </w:p>
    <w:p w:rsidR="00E565F3" w:rsidRPr="00B21E4D" w:rsidRDefault="00E565F3" w:rsidP="00F815AE">
      <w:pPr>
        <w:spacing w:line="240" w:lineRule="auto"/>
        <w:ind w:left="-284" w:right="-143" w:firstLine="568"/>
        <w:jc w:val="both"/>
        <w:rPr>
          <w:rFonts w:ascii="Times New Roman" w:hAnsi="Times New Roman" w:cs="Times New Roman"/>
          <w:sz w:val="28"/>
          <w:szCs w:val="28"/>
        </w:rPr>
      </w:pPr>
      <w:r>
        <w:rPr>
          <w:rFonts w:ascii="Times New Roman" w:hAnsi="Times New Roman" w:cs="Times New Roman"/>
          <w:sz w:val="28"/>
          <w:szCs w:val="28"/>
        </w:rPr>
        <w:t xml:space="preserve">1.18  </w:t>
      </w:r>
      <w:r w:rsidRPr="00B21E4D">
        <w:rPr>
          <w:rFonts w:ascii="Times New Roman" w:hAnsi="Times New Roman" w:cs="Times New Roman"/>
          <w:b/>
          <w:bCs/>
          <w:sz w:val="28"/>
          <w:szCs w:val="28"/>
        </w:rPr>
        <w:t>Направленное использование физической культуры в основной период трудовой деятельности</w:t>
      </w:r>
    </w:p>
    <w:p w:rsidR="00E565F3" w:rsidRPr="00B21E4D" w:rsidRDefault="00E565F3" w:rsidP="00F815AE">
      <w:pPr>
        <w:pStyle w:val="a3"/>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rPr>
        <w:t xml:space="preserve">Социальная значимость и задачи направленного использования физической культуры в основной период трудовой деятельности. Факторы, влияющие на содержание и формы физического воспитания взрослого населения. Физическое развитие и физическая подготовленность населения в основной период трудовой деятельности. Спорт как форма направленного использования физической культуры в основной период трудовой деятельности. Формы и содержание занятий физическими упражнениями. Возрастные особенности методики. </w:t>
      </w:r>
      <w:proofErr w:type="gramStart"/>
      <w:r w:rsidRPr="00B21E4D">
        <w:rPr>
          <w:rFonts w:ascii="Times New Roman" w:hAnsi="Times New Roman" w:cs="Times New Roman"/>
          <w:sz w:val="28"/>
          <w:szCs w:val="28"/>
        </w:rPr>
        <w:t>Контроль за</w:t>
      </w:r>
      <w:proofErr w:type="gramEnd"/>
      <w:r w:rsidRPr="00B21E4D">
        <w:rPr>
          <w:rFonts w:ascii="Times New Roman" w:hAnsi="Times New Roman" w:cs="Times New Roman"/>
          <w:sz w:val="28"/>
          <w:szCs w:val="28"/>
        </w:rPr>
        <w:t xml:space="preserve"> здоровьем, физическим развитием и физической подготовленностью.</w:t>
      </w:r>
    </w:p>
    <w:p w:rsidR="00E565F3" w:rsidRPr="00B21E4D" w:rsidRDefault="00E565F3" w:rsidP="00F815AE">
      <w:pPr>
        <w:spacing w:line="240" w:lineRule="auto"/>
        <w:ind w:left="-284" w:right="-143" w:firstLine="568"/>
        <w:jc w:val="both"/>
        <w:rPr>
          <w:rFonts w:ascii="Times New Roman" w:hAnsi="Times New Roman" w:cs="Times New Roman"/>
          <w:b/>
          <w:bCs/>
          <w:sz w:val="28"/>
          <w:szCs w:val="28"/>
        </w:rPr>
      </w:pPr>
    </w:p>
    <w:p w:rsidR="00E565F3" w:rsidRPr="00B21E4D" w:rsidRDefault="00E565F3" w:rsidP="00F815AE">
      <w:pPr>
        <w:spacing w:line="240" w:lineRule="auto"/>
        <w:ind w:left="-284" w:right="-143" w:firstLine="568"/>
        <w:jc w:val="both"/>
        <w:rPr>
          <w:rFonts w:ascii="Times New Roman" w:hAnsi="Times New Roman" w:cs="Times New Roman"/>
          <w:sz w:val="28"/>
          <w:szCs w:val="28"/>
        </w:rPr>
      </w:pPr>
      <w:r>
        <w:rPr>
          <w:rFonts w:ascii="Times New Roman" w:hAnsi="Times New Roman" w:cs="Times New Roman"/>
          <w:sz w:val="28"/>
          <w:szCs w:val="28"/>
        </w:rPr>
        <w:t xml:space="preserve">1.19  </w:t>
      </w:r>
      <w:r w:rsidRPr="00B21E4D">
        <w:rPr>
          <w:rFonts w:ascii="Times New Roman" w:hAnsi="Times New Roman" w:cs="Times New Roman"/>
          <w:b/>
          <w:bCs/>
          <w:sz w:val="28"/>
          <w:szCs w:val="28"/>
        </w:rPr>
        <w:t>Содержание и направленное использование физической культуры в пожилом и старшем возрасте</w:t>
      </w:r>
    </w:p>
    <w:p w:rsidR="00E565F3" w:rsidRPr="00B21E4D" w:rsidRDefault="00E565F3" w:rsidP="00F815AE">
      <w:pPr>
        <w:pStyle w:val="a3"/>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rPr>
        <w:t>Гуманистическая сущность направленного использования физической культур</w:t>
      </w:r>
      <w:r>
        <w:rPr>
          <w:rFonts w:ascii="Times New Roman" w:hAnsi="Times New Roman" w:cs="Times New Roman"/>
          <w:sz w:val="28"/>
          <w:szCs w:val="28"/>
        </w:rPr>
        <w:t>ы в пожилом и старшем возрасте.</w:t>
      </w:r>
      <w:r w:rsidRPr="00B21E4D">
        <w:rPr>
          <w:rFonts w:ascii="Times New Roman" w:hAnsi="Times New Roman" w:cs="Times New Roman"/>
          <w:sz w:val="28"/>
          <w:szCs w:val="28"/>
        </w:rPr>
        <w:t xml:space="preserve"> Возрастная периодизация лиц пожилого и старшего возраста. Возрастные особенности лиц пожилого и старшего возраста, определяющие содержание направленного использования физической культуры в пожилом и старшем возрасте. Цель, задачи, формы и содержание направленного использования физической культуры в пожилом и старшем возрасте. Врачебно-педагогический контроль и самоконтроль в процессе занятий физическими упражнениями лиц пожилого и старшего возраста.</w:t>
      </w:r>
    </w:p>
    <w:p w:rsidR="00E565F3" w:rsidRDefault="00E565F3" w:rsidP="00F815AE">
      <w:pPr>
        <w:spacing w:line="240" w:lineRule="auto"/>
        <w:ind w:right="-143" w:firstLine="568"/>
        <w:jc w:val="center"/>
        <w:rPr>
          <w:rFonts w:ascii="Times New Roman" w:hAnsi="Times New Roman" w:cs="Times New Roman"/>
          <w:b/>
          <w:bCs/>
          <w:color w:val="7030A0"/>
          <w:sz w:val="28"/>
          <w:szCs w:val="28"/>
        </w:rPr>
      </w:pPr>
    </w:p>
    <w:p w:rsidR="00E565F3" w:rsidRDefault="00E565F3" w:rsidP="00F815AE">
      <w:pPr>
        <w:spacing w:line="240" w:lineRule="auto"/>
        <w:ind w:right="-143" w:firstLine="568"/>
        <w:jc w:val="center"/>
        <w:rPr>
          <w:rFonts w:ascii="Times New Roman" w:hAnsi="Times New Roman" w:cs="Times New Roman"/>
          <w:b/>
          <w:bCs/>
          <w:color w:val="7030A0"/>
          <w:sz w:val="28"/>
          <w:szCs w:val="28"/>
        </w:rPr>
      </w:pPr>
    </w:p>
    <w:p w:rsidR="00E565F3" w:rsidRDefault="00E565F3" w:rsidP="00F815AE">
      <w:pPr>
        <w:spacing w:line="240" w:lineRule="auto"/>
        <w:ind w:right="-143" w:firstLine="568"/>
        <w:jc w:val="center"/>
        <w:rPr>
          <w:rFonts w:ascii="Times New Roman" w:hAnsi="Times New Roman" w:cs="Times New Roman"/>
          <w:b/>
          <w:bCs/>
          <w:color w:val="7030A0"/>
          <w:sz w:val="28"/>
          <w:szCs w:val="28"/>
        </w:rPr>
      </w:pPr>
    </w:p>
    <w:p w:rsidR="00E565F3" w:rsidRDefault="00E565F3" w:rsidP="00F815AE">
      <w:pPr>
        <w:spacing w:line="240" w:lineRule="auto"/>
        <w:ind w:right="-143" w:firstLine="568"/>
        <w:jc w:val="center"/>
        <w:rPr>
          <w:rFonts w:ascii="Times New Roman" w:hAnsi="Times New Roman" w:cs="Times New Roman"/>
          <w:b/>
          <w:bCs/>
          <w:color w:val="7030A0"/>
          <w:sz w:val="28"/>
          <w:szCs w:val="28"/>
        </w:rPr>
      </w:pPr>
    </w:p>
    <w:p w:rsidR="00E565F3" w:rsidRDefault="00E565F3" w:rsidP="00FA1B59">
      <w:pPr>
        <w:spacing w:line="240" w:lineRule="auto"/>
        <w:ind w:right="-143"/>
        <w:jc w:val="center"/>
        <w:rPr>
          <w:rFonts w:ascii="Times New Roman" w:hAnsi="Times New Roman" w:cs="Times New Roman"/>
          <w:b/>
          <w:bCs/>
          <w:sz w:val="28"/>
          <w:szCs w:val="28"/>
        </w:rPr>
      </w:pPr>
    </w:p>
    <w:p w:rsidR="00E565F3" w:rsidRDefault="00E565F3" w:rsidP="00FA1B59">
      <w:pPr>
        <w:spacing w:line="240" w:lineRule="auto"/>
        <w:ind w:right="-143"/>
        <w:jc w:val="center"/>
        <w:rPr>
          <w:rFonts w:ascii="Times New Roman" w:hAnsi="Times New Roman" w:cs="Times New Roman"/>
          <w:b/>
          <w:bCs/>
          <w:sz w:val="28"/>
          <w:szCs w:val="28"/>
        </w:rPr>
      </w:pPr>
    </w:p>
    <w:p w:rsidR="00E565F3" w:rsidRDefault="00E565F3" w:rsidP="00FA1B59">
      <w:pPr>
        <w:spacing w:line="240" w:lineRule="auto"/>
        <w:ind w:right="-143"/>
        <w:jc w:val="center"/>
        <w:rPr>
          <w:rFonts w:ascii="Times New Roman" w:hAnsi="Times New Roman" w:cs="Times New Roman"/>
          <w:b/>
          <w:bCs/>
          <w:sz w:val="28"/>
          <w:szCs w:val="28"/>
        </w:rPr>
      </w:pPr>
    </w:p>
    <w:p w:rsidR="00E565F3" w:rsidRPr="00FA1B59" w:rsidRDefault="00E565F3" w:rsidP="00FA1B59">
      <w:pPr>
        <w:spacing w:line="240" w:lineRule="auto"/>
        <w:ind w:right="-143"/>
        <w:jc w:val="center"/>
        <w:rPr>
          <w:rFonts w:ascii="Times New Roman" w:hAnsi="Times New Roman" w:cs="Times New Roman"/>
          <w:b/>
          <w:bCs/>
          <w:sz w:val="28"/>
          <w:szCs w:val="28"/>
        </w:rPr>
      </w:pPr>
      <w:r w:rsidRPr="00FA1B59">
        <w:rPr>
          <w:rFonts w:ascii="Times New Roman" w:hAnsi="Times New Roman" w:cs="Times New Roman"/>
          <w:b/>
          <w:bCs/>
          <w:sz w:val="28"/>
          <w:szCs w:val="28"/>
        </w:rPr>
        <w:t>РАЗДЕЛ  2</w:t>
      </w:r>
    </w:p>
    <w:p w:rsidR="00E565F3" w:rsidRPr="00443F81" w:rsidRDefault="00E565F3" w:rsidP="00443F81">
      <w:pPr>
        <w:pStyle w:val="a3"/>
        <w:jc w:val="center"/>
        <w:rPr>
          <w:rFonts w:ascii="Times New Roman" w:hAnsi="Times New Roman" w:cs="Times New Roman"/>
          <w:b/>
          <w:bCs/>
          <w:sz w:val="28"/>
          <w:szCs w:val="28"/>
          <w:lang w:eastAsia="ru-RU"/>
        </w:rPr>
      </w:pPr>
      <w:r w:rsidRPr="00443F81">
        <w:rPr>
          <w:rFonts w:ascii="Times New Roman" w:hAnsi="Times New Roman" w:cs="Times New Roman"/>
          <w:b/>
          <w:bCs/>
          <w:sz w:val="28"/>
          <w:szCs w:val="28"/>
          <w:lang w:eastAsia="ru-RU"/>
        </w:rPr>
        <w:t>СПОРТИВНЫЕ ДИСЦИПЛИНЫ</w:t>
      </w:r>
    </w:p>
    <w:p w:rsidR="00E565F3" w:rsidRPr="00443F81" w:rsidRDefault="00E565F3" w:rsidP="00443F81">
      <w:pPr>
        <w:pStyle w:val="a3"/>
        <w:jc w:val="center"/>
        <w:rPr>
          <w:rFonts w:ascii="Times New Roman" w:hAnsi="Times New Roman" w:cs="Times New Roman"/>
          <w:b/>
          <w:bCs/>
          <w:sz w:val="28"/>
          <w:szCs w:val="28"/>
        </w:rPr>
      </w:pPr>
      <w:r w:rsidRPr="00443F81">
        <w:rPr>
          <w:rFonts w:ascii="Times New Roman" w:hAnsi="Times New Roman" w:cs="Times New Roman"/>
          <w:b/>
          <w:bCs/>
          <w:sz w:val="28"/>
          <w:szCs w:val="28"/>
          <w:lang w:eastAsia="ru-RU"/>
        </w:rPr>
        <w:t xml:space="preserve">В СИСТЕМЕ </w:t>
      </w:r>
      <w:r w:rsidRPr="00443F81">
        <w:rPr>
          <w:rFonts w:ascii="Times New Roman" w:hAnsi="Times New Roman" w:cs="Times New Roman"/>
          <w:b/>
          <w:bCs/>
          <w:sz w:val="28"/>
          <w:szCs w:val="28"/>
        </w:rPr>
        <w:t>ПРОФЕССИОНАЛЬНОГО ОБРАЗОВАНИЯ</w:t>
      </w:r>
    </w:p>
    <w:p w:rsidR="00E565F3" w:rsidRPr="00443F81" w:rsidRDefault="00E565F3" w:rsidP="00443F81">
      <w:pPr>
        <w:pStyle w:val="a3"/>
        <w:jc w:val="center"/>
        <w:rPr>
          <w:rFonts w:ascii="Times New Roman" w:hAnsi="Times New Roman" w:cs="Times New Roman"/>
          <w:b/>
          <w:bCs/>
          <w:sz w:val="28"/>
          <w:szCs w:val="28"/>
        </w:rPr>
      </w:pPr>
    </w:p>
    <w:p w:rsidR="00E565F3" w:rsidRPr="00495024" w:rsidRDefault="00E565F3" w:rsidP="00716E7F">
      <w:pPr>
        <w:spacing w:after="0" w:line="240" w:lineRule="auto"/>
        <w:ind w:left="-284" w:right="-143" w:firstLine="568"/>
        <w:jc w:val="center"/>
        <w:rPr>
          <w:rFonts w:ascii="Times New Roman" w:hAnsi="Times New Roman" w:cs="Times New Roman"/>
          <w:b/>
          <w:bCs/>
          <w:color w:val="7030A0"/>
          <w:sz w:val="28"/>
          <w:szCs w:val="28"/>
          <w:lang w:eastAsia="ru-RU"/>
        </w:rPr>
      </w:pPr>
      <w:r>
        <w:rPr>
          <w:rFonts w:ascii="Times New Roman" w:hAnsi="Times New Roman" w:cs="Times New Roman"/>
          <w:sz w:val="28"/>
          <w:szCs w:val="28"/>
        </w:rPr>
        <w:t>2</w:t>
      </w:r>
      <w:r w:rsidRPr="00B21E4D">
        <w:rPr>
          <w:rFonts w:ascii="Times New Roman" w:hAnsi="Times New Roman" w:cs="Times New Roman"/>
          <w:sz w:val="28"/>
          <w:szCs w:val="28"/>
        </w:rPr>
        <w:t>.1</w:t>
      </w:r>
      <w:r>
        <w:rPr>
          <w:rFonts w:ascii="Times New Roman" w:hAnsi="Times New Roman" w:cs="Times New Roman"/>
          <w:sz w:val="28"/>
          <w:szCs w:val="28"/>
        </w:rPr>
        <w:t xml:space="preserve"> </w:t>
      </w:r>
      <w:r w:rsidRPr="00B21E4D">
        <w:rPr>
          <w:rFonts w:ascii="Times New Roman" w:hAnsi="Times New Roman" w:cs="Times New Roman"/>
          <w:sz w:val="28"/>
          <w:szCs w:val="28"/>
        </w:rPr>
        <w:t xml:space="preserve"> </w:t>
      </w:r>
      <w:r w:rsidRPr="00B21E4D">
        <w:rPr>
          <w:rFonts w:ascii="Times New Roman" w:hAnsi="Times New Roman" w:cs="Times New Roman"/>
          <w:b/>
          <w:bCs/>
          <w:sz w:val="28"/>
          <w:szCs w:val="28"/>
        </w:rPr>
        <w:t xml:space="preserve">Спортивные и подвижные игры и методика преподавания </w:t>
      </w:r>
      <w:r w:rsidRPr="00495024">
        <w:rPr>
          <w:rFonts w:ascii="Times New Roman" w:hAnsi="Times New Roman" w:cs="Times New Roman"/>
          <w:b/>
          <w:bCs/>
          <w:sz w:val="28"/>
          <w:szCs w:val="28"/>
        </w:rPr>
        <w:t>(волейбол)</w:t>
      </w:r>
    </w:p>
    <w:p w:rsidR="00E565F3" w:rsidRPr="00495024" w:rsidRDefault="00E565F3" w:rsidP="00716E7F">
      <w:pPr>
        <w:spacing w:after="0" w:line="240" w:lineRule="auto"/>
        <w:ind w:left="-284" w:right="-143" w:firstLine="568"/>
        <w:jc w:val="center"/>
        <w:rPr>
          <w:rFonts w:ascii="Times New Roman" w:hAnsi="Times New Roman" w:cs="Times New Roman"/>
          <w:sz w:val="28"/>
          <w:szCs w:val="28"/>
          <w:lang w:eastAsia="ru-RU"/>
        </w:rPr>
      </w:pPr>
    </w:p>
    <w:p w:rsidR="00E565F3" w:rsidRPr="00495024" w:rsidRDefault="00E565F3" w:rsidP="00716E7F">
      <w:pPr>
        <w:spacing w:line="240" w:lineRule="auto"/>
        <w:ind w:left="-284" w:right="-143" w:firstLine="568"/>
        <w:jc w:val="both"/>
        <w:rPr>
          <w:rFonts w:ascii="Times New Roman" w:hAnsi="Times New Roman" w:cs="Times New Roman"/>
          <w:sz w:val="28"/>
          <w:szCs w:val="28"/>
          <w:lang w:eastAsia="ru-RU"/>
        </w:rPr>
      </w:pPr>
      <w:r w:rsidRPr="00495024">
        <w:rPr>
          <w:rFonts w:ascii="Times New Roman" w:hAnsi="Times New Roman" w:cs="Times New Roman"/>
          <w:sz w:val="28"/>
          <w:szCs w:val="28"/>
          <w:lang w:eastAsia="ru-RU"/>
        </w:rPr>
        <w:t>История волейбола, современное состояние. Значение и место игры в системе средств физического воспитания. Характеристика технико-тактической подготовки волейболистов. Классификация техники и тактики игры: техника и тактика нападения и защиты. Этапы подготовки в волейболе. Виды подготовки. Инструкторская и судейская практика.</w:t>
      </w:r>
      <w:r>
        <w:rPr>
          <w:rFonts w:ascii="Times New Roman" w:hAnsi="Times New Roman" w:cs="Times New Roman"/>
          <w:sz w:val="28"/>
          <w:szCs w:val="28"/>
          <w:lang w:eastAsia="ru-RU"/>
        </w:rPr>
        <w:t xml:space="preserve"> </w:t>
      </w:r>
      <w:r w:rsidRPr="00495024">
        <w:rPr>
          <w:rFonts w:ascii="Times New Roman" w:hAnsi="Times New Roman" w:cs="Times New Roman"/>
          <w:sz w:val="28"/>
          <w:szCs w:val="28"/>
          <w:lang w:eastAsia="ru-RU"/>
        </w:rPr>
        <w:t>Технические приемы в волейболе. Техника волейбола и методика обучения техническим приёмам. Тактика как предмет обучения на начальном этапе подготовки.</w:t>
      </w:r>
      <w:r w:rsidRPr="00495024">
        <w:rPr>
          <w:rFonts w:ascii="Times New Roman" w:hAnsi="Times New Roman" w:cs="Times New Roman"/>
          <w:sz w:val="28"/>
          <w:szCs w:val="28"/>
        </w:rPr>
        <w:t xml:space="preserve"> </w:t>
      </w:r>
      <w:r>
        <w:rPr>
          <w:rFonts w:ascii="Times New Roman" w:hAnsi="Times New Roman" w:cs="Times New Roman"/>
          <w:sz w:val="28"/>
          <w:szCs w:val="28"/>
        </w:rPr>
        <w:t xml:space="preserve">Тактика волейбола </w:t>
      </w:r>
      <w:r w:rsidRPr="00495024">
        <w:rPr>
          <w:rFonts w:ascii="Times New Roman" w:hAnsi="Times New Roman" w:cs="Times New Roman"/>
          <w:sz w:val="28"/>
          <w:szCs w:val="28"/>
        </w:rPr>
        <w:t>и методика обучения тактическим действиям</w:t>
      </w:r>
      <w:r>
        <w:rPr>
          <w:rFonts w:ascii="Times New Roman" w:hAnsi="Times New Roman" w:cs="Times New Roman"/>
          <w:sz w:val="28"/>
          <w:szCs w:val="28"/>
        </w:rPr>
        <w:t>.</w:t>
      </w:r>
    </w:p>
    <w:p w:rsidR="00E565F3" w:rsidRPr="00495024" w:rsidRDefault="00E565F3" w:rsidP="00716E7F">
      <w:pPr>
        <w:ind w:left="-284" w:right="-143" w:firstLine="568"/>
        <w:jc w:val="both"/>
        <w:rPr>
          <w:rFonts w:ascii="Times New Roman" w:hAnsi="Times New Roman" w:cs="Times New Roman"/>
          <w:b/>
          <w:bCs/>
          <w:sz w:val="28"/>
          <w:szCs w:val="28"/>
          <w:lang w:eastAsia="ru-RU"/>
        </w:rPr>
      </w:pPr>
    </w:p>
    <w:p w:rsidR="00E565F3" w:rsidRPr="00B21E4D" w:rsidRDefault="00E565F3" w:rsidP="00716E7F">
      <w:pPr>
        <w:spacing w:after="0" w:line="240" w:lineRule="auto"/>
        <w:ind w:left="-284" w:right="-143" w:firstLine="568"/>
        <w:jc w:val="center"/>
        <w:rPr>
          <w:rFonts w:ascii="Times New Roman" w:hAnsi="Times New Roman" w:cs="Times New Roman"/>
          <w:b/>
          <w:bCs/>
          <w:color w:val="7030A0"/>
          <w:sz w:val="28"/>
          <w:szCs w:val="28"/>
          <w:lang w:eastAsia="ru-RU"/>
        </w:rPr>
      </w:pPr>
      <w:proofErr w:type="gramStart"/>
      <w:r>
        <w:rPr>
          <w:rFonts w:ascii="Times New Roman" w:hAnsi="Times New Roman" w:cs="Times New Roman"/>
          <w:sz w:val="28"/>
          <w:szCs w:val="28"/>
          <w:lang w:eastAsia="ru-RU"/>
        </w:rPr>
        <w:t>2</w:t>
      </w:r>
      <w:r w:rsidRPr="00B21E4D">
        <w:rPr>
          <w:rFonts w:ascii="Times New Roman" w:hAnsi="Times New Roman" w:cs="Times New Roman"/>
          <w:sz w:val="28"/>
          <w:szCs w:val="28"/>
          <w:lang w:eastAsia="ru-RU"/>
        </w:rPr>
        <w:t xml:space="preserve">.2 </w:t>
      </w:r>
      <w:r>
        <w:rPr>
          <w:rFonts w:ascii="Times New Roman" w:hAnsi="Times New Roman" w:cs="Times New Roman"/>
          <w:sz w:val="28"/>
          <w:szCs w:val="28"/>
          <w:lang w:eastAsia="ru-RU"/>
        </w:rPr>
        <w:t xml:space="preserve"> </w:t>
      </w:r>
      <w:r w:rsidRPr="00B21E4D">
        <w:rPr>
          <w:rFonts w:ascii="Times New Roman" w:hAnsi="Times New Roman" w:cs="Times New Roman"/>
          <w:b/>
          <w:bCs/>
          <w:sz w:val="28"/>
          <w:szCs w:val="28"/>
        </w:rPr>
        <w:t>Спортивные и подвижные игры и методика преподавания (баскетбол))</w:t>
      </w:r>
      <w:proofErr w:type="gramEnd"/>
    </w:p>
    <w:p w:rsidR="00E565F3" w:rsidRPr="00B21E4D" w:rsidRDefault="00E565F3" w:rsidP="00716E7F">
      <w:pPr>
        <w:tabs>
          <w:tab w:val="num" w:pos="1080"/>
        </w:tabs>
        <w:spacing w:after="0" w:line="240" w:lineRule="auto"/>
        <w:ind w:left="-284" w:right="-143" w:firstLine="568"/>
        <w:jc w:val="center"/>
        <w:rPr>
          <w:rFonts w:ascii="Times New Roman" w:hAnsi="Times New Roman" w:cs="Times New Roman"/>
          <w:b/>
          <w:bCs/>
          <w:noProof/>
          <w:sz w:val="28"/>
          <w:szCs w:val="28"/>
        </w:rPr>
      </w:pPr>
    </w:p>
    <w:p w:rsidR="00E565F3" w:rsidRPr="00716E7F" w:rsidRDefault="00E565F3" w:rsidP="00716E7F">
      <w:pPr>
        <w:spacing w:after="0" w:line="240" w:lineRule="auto"/>
        <w:ind w:left="-284" w:right="-143" w:firstLine="568"/>
        <w:jc w:val="both"/>
        <w:rPr>
          <w:rFonts w:ascii="Times New Roman" w:hAnsi="Times New Roman" w:cs="Times New Roman"/>
          <w:noProof/>
          <w:sz w:val="28"/>
          <w:szCs w:val="28"/>
        </w:rPr>
      </w:pPr>
      <w:r w:rsidRPr="00716E7F">
        <w:rPr>
          <w:rFonts w:ascii="Times New Roman" w:hAnsi="Times New Roman" w:cs="Times New Roman"/>
          <w:noProof/>
          <w:sz w:val="28"/>
          <w:szCs w:val="28"/>
        </w:rPr>
        <w:t>История возникновения баскетбола.Оборудование, правила игры в баскетбол.Правила игры и методика судейства. Место для игры, оборудование и инвентарь. Состав команды. Основные положения правил соревнований. Упражнение – основное средство и метод воспитания физических качеств у юных баскетболистов.</w:t>
      </w:r>
      <w:r>
        <w:rPr>
          <w:rFonts w:ascii="Times New Roman" w:hAnsi="Times New Roman" w:cs="Times New Roman"/>
          <w:noProof/>
          <w:sz w:val="28"/>
          <w:szCs w:val="28"/>
        </w:rPr>
        <w:t xml:space="preserve"> </w:t>
      </w:r>
      <w:r w:rsidRPr="00716E7F">
        <w:rPr>
          <w:rFonts w:ascii="Times New Roman" w:hAnsi="Times New Roman" w:cs="Times New Roman"/>
          <w:noProof/>
          <w:sz w:val="28"/>
          <w:szCs w:val="28"/>
        </w:rPr>
        <w:t>Техника, тактика защиты и нападения в баскетболе.</w:t>
      </w:r>
      <w:r>
        <w:rPr>
          <w:rFonts w:ascii="Times New Roman" w:hAnsi="Times New Roman" w:cs="Times New Roman"/>
          <w:noProof/>
          <w:sz w:val="28"/>
          <w:szCs w:val="28"/>
        </w:rPr>
        <w:t xml:space="preserve"> </w:t>
      </w:r>
      <w:r w:rsidRPr="00716E7F">
        <w:rPr>
          <w:rFonts w:ascii="Times New Roman" w:hAnsi="Times New Roman" w:cs="Times New Roman"/>
          <w:noProof/>
          <w:sz w:val="28"/>
          <w:szCs w:val="28"/>
        </w:rPr>
        <w:t>Техника баскетбола и методика обучения техническим приёмам.</w:t>
      </w:r>
    </w:p>
    <w:p w:rsidR="00E565F3" w:rsidRPr="00B21E4D" w:rsidRDefault="00E565F3" w:rsidP="00716E7F">
      <w:pPr>
        <w:spacing w:after="0" w:line="240" w:lineRule="auto"/>
        <w:ind w:left="-284" w:right="-143" w:firstLine="568"/>
        <w:jc w:val="both"/>
        <w:rPr>
          <w:rFonts w:ascii="Times New Roman" w:hAnsi="Times New Roman" w:cs="Times New Roman"/>
          <w:noProof/>
          <w:sz w:val="28"/>
          <w:szCs w:val="28"/>
        </w:rPr>
      </w:pPr>
    </w:p>
    <w:p w:rsidR="00E565F3" w:rsidRDefault="00E565F3" w:rsidP="00716E7F">
      <w:pPr>
        <w:spacing w:after="0" w:line="240" w:lineRule="auto"/>
        <w:ind w:left="-284" w:right="-143" w:firstLine="568"/>
        <w:jc w:val="both"/>
        <w:rPr>
          <w:rFonts w:ascii="Times New Roman" w:hAnsi="Times New Roman" w:cs="Times New Roman"/>
          <w:b/>
          <w:bCs/>
          <w:sz w:val="28"/>
          <w:szCs w:val="28"/>
        </w:rPr>
      </w:pPr>
      <w:r>
        <w:rPr>
          <w:rFonts w:ascii="Times New Roman" w:hAnsi="Times New Roman" w:cs="Times New Roman"/>
          <w:noProof/>
          <w:sz w:val="28"/>
          <w:szCs w:val="28"/>
        </w:rPr>
        <w:t>2</w:t>
      </w:r>
      <w:r w:rsidRPr="00B21E4D">
        <w:rPr>
          <w:rFonts w:ascii="Times New Roman" w:hAnsi="Times New Roman" w:cs="Times New Roman"/>
          <w:noProof/>
          <w:sz w:val="28"/>
          <w:szCs w:val="28"/>
        </w:rPr>
        <w:t>.3</w:t>
      </w:r>
      <w:r w:rsidRPr="00B21E4D">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B21E4D">
        <w:rPr>
          <w:rFonts w:ascii="Times New Roman" w:hAnsi="Times New Roman" w:cs="Times New Roman"/>
          <w:b/>
          <w:bCs/>
          <w:sz w:val="28"/>
          <w:szCs w:val="28"/>
        </w:rPr>
        <w:t xml:space="preserve">Спортивные и подвижные игры и методика преподавания </w:t>
      </w:r>
    </w:p>
    <w:p w:rsidR="00E565F3" w:rsidRPr="00B21E4D" w:rsidRDefault="00E565F3" w:rsidP="00716E7F">
      <w:pPr>
        <w:spacing w:after="0" w:line="240" w:lineRule="auto"/>
        <w:ind w:left="-284" w:right="-143" w:firstLine="568"/>
        <w:jc w:val="center"/>
        <w:rPr>
          <w:rFonts w:ascii="Times New Roman" w:hAnsi="Times New Roman" w:cs="Times New Roman"/>
          <w:b/>
          <w:bCs/>
          <w:color w:val="7030A0"/>
          <w:sz w:val="28"/>
          <w:szCs w:val="28"/>
          <w:lang w:eastAsia="ru-RU"/>
        </w:rPr>
      </w:pPr>
      <w:r w:rsidRPr="00B21E4D">
        <w:rPr>
          <w:rFonts w:ascii="Times New Roman" w:hAnsi="Times New Roman" w:cs="Times New Roman"/>
          <w:b/>
          <w:bCs/>
          <w:sz w:val="28"/>
          <w:szCs w:val="28"/>
        </w:rPr>
        <w:t>(гандбол)</w:t>
      </w:r>
    </w:p>
    <w:p w:rsidR="00E565F3" w:rsidRPr="00B21E4D" w:rsidRDefault="00E565F3" w:rsidP="00716E7F">
      <w:pPr>
        <w:spacing w:after="0" w:line="240" w:lineRule="auto"/>
        <w:ind w:left="-284" w:right="-143" w:firstLine="568"/>
        <w:jc w:val="center"/>
        <w:rPr>
          <w:rFonts w:ascii="Times New Roman" w:hAnsi="Times New Roman" w:cs="Times New Roman"/>
          <w:noProof/>
          <w:sz w:val="28"/>
          <w:szCs w:val="28"/>
        </w:rPr>
      </w:pPr>
    </w:p>
    <w:p w:rsidR="00E565F3" w:rsidRPr="00B21E4D" w:rsidRDefault="00E565F3" w:rsidP="00716E7F">
      <w:pPr>
        <w:spacing w:after="0" w:line="240" w:lineRule="auto"/>
        <w:ind w:left="-284" w:right="-143" w:firstLine="568"/>
        <w:jc w:val="both"/>
        <w:rPr>
          <w:rFonts w:ascii="Times New Roman" w:hAnsi="Times New Roman" w:cs="Times New Roman"/>
          <w:b/>
          <w:bCs/>
          <w:noProof/>
          <w:sz w:val="28"/>
          <w:szCs w:val="28"/>
        </w:rPr>
      </w:pPr>
      <w:r w:rsidRPr="00B21E4D">
        <w:rPr>
          <w:rFonts w:ascii="Times New Roman" w:hAnsi="Times New Roman" w:cs="Times New Roman"/>
          <w:noProof/>
          <w:sz w:val="28"/>
          <w:szCs w:val="28"/>
        </w:rPr>
        <w:t>История возникновения и развития гандбола.Тактико-техническая подготовка гандболиста.Основные принцыпы нападения. Виды и варианты защиты. Принцыпы защиты. Командные действия в защите и нападении. Требования безопасности предъявляемые к студентам при проведении занятий по спортивным играм. Характеристика основных правил игры. Организация и проведение соревнований по гандболу. Судьи. Обязаности судьи. Состав бригады судей. Взаимодействие судей на площадке (во время игры). Судейская жестикуляция.</w:t>
      </w:r>
    </w:p>
    <w:p w:rsidR="00E565F3" w:rsidRPr="00B21E4D" w:rsidRDefault="00E565F3" w:rsidP="00716E7F">
      <w:pPr>
        <w:spacing w:after="0" w:line="240" w:lineRule="auto"/>
        <w:ind w:left="-284" w:right="-143" w:firstLine="568"/>
        <w:jc w:val="both"/>
        <w:rPr>
          <w:rFonts w:ascii="Times New Roman" w:hAnsi="Times New Roman" w:cs="Times New Roman"/>
          <w:noProof/>
          <w:sz w:val="28"/>
          <w:szCs w:val="28"/>
        </w:rPr>
      </w:pPr>
    </w:p>
    <w:p w:rsidR="00E565F3" w:rsidRDefault="00E565F3" w:rsidP="00443F81">
      <w:pPr>
        <w:spacing w:after="0" w:line="240" w:lineRule="auto"/>
        <w:ind w:right="-143"/>
        <w:jc w:val="both"/>
        <w:rPr>
          <w:rFonts w:ascii="Times New Roman" w:hAnsi="Times New Roman" w:cs="Times New Roman"/>
          <w:noProof/>
          <w:sz w:val="28"/>
          <w:szCs w:val="28"/>
        </w:rPr>
      </w:pPr>
    </w:p>
    <w:p w:rsidR="00E565F3" w:rsidRDefault="00E565F3" w:rsidP="00443F81">
      <w:pPr>
        <w:spacing w:after="0" w:line="240" w:lineRule="auto"/>
        <w:ind w:right="-143"/>
        <w:jc w:val="both"/>
        <w:rPr>
          <w:rFonts w:ascii="Times New Roman" w:hAnsi="Times New Roman" w:cs="Times New Roman"/>
          <w:noProof/>
          <w:sz w:val="28"/>
          <w:szCs w:val="28"/>
        </w:rPr>
      </w:pPr>
    </w:p>
    <w:p w:rsidR="00E565F3" w:rsidRDefault="00E565F3" w:rsidP="00443F81">
      <w:pPr>
        <w:spacing w:after="0" w:line="240" w:lineRule="auto"/>
        <w:ind w:right="-143"/>
        <w:jc w:val="both"/>
        <w:rPr>
          <w:rFonts w:ascii="Times New Roman" w:hAnsi="Times New Roman" w:cs="Times New Roman"/>
          <w:noProof/>
          <w:sz w:val="28"/>
          <w:szCs w:val="28"/>
        </w:rPr>
      </w:pPr>
    </w:p>
    <w:p w:rsidR="00E565F3" w:rsidRDefault="00E565F3" w:rsidP="00443F81">
      <w:pPr>
        <w:spacing w:after="0" w:line="240" w:lineRule="auto"/>
        <w:ind w:right="-143"/>
        <w:jc w:val="both"/>
        <w:rPr>
          <w:rFonts w:ascii="Times New Roman" w:hAnsi="Times New Roman" w:cs="Times New Roman"/>
          <w:noProof/>
          <w:sz w:val="28"/>
          <w:szCs w:val="28"/>
        </w:rPr>
      </w:pPr>
    </w:p>
    <w:p w:rsidR="00E565F3" w:rsidRDefault="00E565F3" w:rsidP="00443F81">
      <w:pPr>
        <w:spacing w:after="0" w:line="240" w:lineRule="auto"/>
        <w:ind w:right="-143"/>
        <w:jc w:val="both"/>
        <w:rPr>
          <w:rFonts w:ascii="Times New Roman" w:hAnsi="Times New Roman" w:cs="Times New Roman"/>
          <w:noProof/>
          <w:sz w:val="28"/>
          <w:szCs w:val="28"/>
        </w:rPr>
      </w:pPr>
    </w:p>
    <w:p w:rsidR="00E565F3" w:rsidRDefault="00E565F3" w:rsidP="00874647">
      <w:pPr>
        <w:spacing w:after="0" w:line="240" w:lineRule="auto"/>
        <w:ind w:right="-143"/>
        <w:jc w:val="both"/>
        <w:rPr>
          <w:rFonts w:ascii="Times New Roman" w:hAnsi="Times New Roman" w:cs="Times New Roman"/>
          <w:b/>
          <w:bCs/>
          <w:sz w:val="28"/>
          <w:szCs w:val="28"/>
        </w:rPr>
      </w:pPr>
      <w:r>
        <w:rPr>
          <w:rFonts w:ascii="Times New Roman" w:hAnsi="Times New Roman" w:cs="Times New Roman"/>
          <w:noProof/>
          <w:sz w:val="28"/>
          <w:szCs w:val="28"/>
        </w:rPr>
        <w:t>2</w:t>
      </w:r>
      <w:r w:rsidRPr="00B21E4D">
        <w:rPr>
          <w:rFonts w:ascii="Times New Roman" w:hAnsi="Times New Roman" w:cs="Times New Roman"/>
          <w:noProof/>
          <w:sz w:val="28"/>
          <w:szCs w:val="28"/>
        </w:rPr>
        <w:t xml:space="preserve">. 4 </w:t>
      </w:r>
      <w:r w:rsidRPr="00B21E4D">
        <w:rPr>
          <w:rFonts w:ascii="Times New Roman" w:hAnsi="Times New Roman" w:cs="Times New Roman"/>
          <w:b/>
          <w:bCs/>
          <w:sz w:val="28"/>
          <w:szCs w:val="28"/>
        </w:rPr>
        <w:t xml:space="preserve"> Спортивные и подвижные игры и методика преподавания </w:t>
      </w:r>
    </w:p>
    <w:p w:rsidR="00E565F3" w:rsidRPr="00B21E4D" w:rsidRDefault="00E565F3" w:rsidP="00874647">
      <w:pPr>
        <w:spacing w:after="0" w:line="240" w:lineRule="auto"/>
        <w:ind w:right="-143"/>
        <w:jc w:val="center"/>
        <w:rPr>
          <w:rFonts w:ascii="Times New Roman" w:hAnsi="Times New Roman" w:cs="Times New Roman"/>
          <w:b/>
          <w:bCs/>
          <w:color w:val="7030A0"/>
          <w:sz w:val="28"/>
          <w:szCs w:val="28"/>
          <w:lang w:eastAsia="ru-RU"/>
        </w:rPr>
      </w:pPr>
      <w:r w:rsidRPr="00B21E4D">
        <w:rPr>
          <w:rFonts w:ascii="Times New Roman" w:hAnsi="Times New Roman" w:cs="Times New Roman"/>
          <w:b/>
          <w:bCs/>
          <w:sz w:val="28"/>
          <w:szCs w:val="28"/>
        </w:rPr>
        <w:t>(футбол)</w:t>
      </w:r>
    </w:p>
    <w:p w:rsidR="00E565F3" w:rsidRDefault="00E565F3" w:rsidP="00874647">
      <w:pPr>
        <w:spacing w:after="0" w:line="240" w:lineRule="auto"/>
        <w:jc w:val="both"/>
        <w:rPr>
          <w:rFonts w:ascii="Times New Roman" w:hAnsi="Times New Roman" w:cs="Times New Roman"/>
          <w:noProof/>
          <w:sz w:val="28"/>
          <w:szCs w:val="28"/>
        </w:rPr>
      </w:pPr>
    </w:p>
    <w:p w:rsidR="00E565F3" w:rsidRPr="004E5588" w:rsidRDefault="00E565F3" w:rsidP="00874647">
      <w:pPr>
        <w:spacing w:after="0" w:line="240" w:lineRule="auto"/>
        <w:ind w:left="-284" w:firstLine="284"/>
        <w:jc w:val="both"/>
        <w:rPr>
          <w:rFonts w:ascii="Times New Roman" w:hAnsi="Times New Roman" w:cs="Times New Roman"/>
          <w:i/>
          <w:iCs/>
          <w:noProof/>
          <w:sz w:val="28"/>
          <w:szCs w:val="28"/>
        </w:rPr>
      </w:pPr>
      <w:r w:rsidRPr="004E5588">
        <w:rPr>
          <w:rFonts w:ascii="Times New Roman" w:hAnsi="Times New Roman" w:cs="Times New Roman"/>
          <w:noProof/>
          <w:sz w:val="28"/>
          <w:szCs w:val="28"/>
        </w:rPr>
        <w:t>История развития футбола.</w:t>
      </w:r>
      <w:r>
        <w:rPr>
          <w:rFonts w:ascii="Times New Roman" w:hAnsi="Times New Roman" w:cs="Times New Roman"/>
          <w:noProof/>
          <w:sz w:val="28"/>
          <w:szCs w:val="28"/>
        </w:rPr>
        <w:t xml:space="preserve"> Оборудование </w:t>
      </w:r>
      <w:r w:rsidRPr="004E5588">
        <w:rPr>
          <w:rFonts w:ascii="Times New Roman" w:hAnsi="Times New Roman" w:cs="Times New Roman"/>
          <w:noProof/>
          <w:sz w:val="28"/>
          <w:szCs w:val="28"/>
        </w:rPr>
        <w:t>и правила игры в футбол.</w:t>
      </w:r>
      <w:r>
        <w:rPr>
          <w:rFonts w:ascii="Times New Roman" w:hAnsi="Times New Roman" w:cs="Times New Roman"/>
          <w:i/>
          <w:iCs/>
          <w:noProof/>
          <w:sz w:val="28"/>
          <w:szCs w:val="28"/>
        </w:rPr>
        <w:t xml:space="preserve"> </w:t>
      </w:r>
      <w:r w:rsidRPr="004E5588">
        <w:rPr>
          <w:rFonts w:ascii="Times New Roman" w:hAnsi="Times New Roman" w:cs="Times New Roman"/>
          <w:noProof/>
          <w:sz w:val="28"/>
          <w:szCs w:val="28"/>
        </w:rPr>
        <w:t>Техника и тактика игры в футбол.</w:t>
      </w:r>
      <w:r>
        <w:rPr>
          <w:rFonts w:ascii="Times New Roman" w:hAnsi="Times New Roman" w:cs="Times New Roman"/>
          <w:noProof/>
          <w:sz w:val="28"/>
          <w:szCs w:val="28"/>
        </w:rPr>
        <w:t xml:space="preserve"> </w:t>
      </w:r>
      <w:r w:rsidRPr="004E5588">
        <w:rPr>
          <w:rFonts w:ascii="Times New Roman" w:hAnsi="Times New Roman" w:cs="Times New Roman"/>
          <w:noProof/>
          <w:sz w:val="28"/>
          <w:szCs w:val="28"/>
        </w:rPr>
        <w:t>Основы технической подготовки футболистов. Основы тактической подготовки футболистов. Тактические действия игры в защите.</w:t>
      </w:r>
      <w:r>
        <w:rPr>
          <w:rFonts w:ascii="Times New Roman" w:hAnsi="Times New Roman" w:cs="Times New Roman"/>
          <w:noProof/>
          <w:sz w:val="28"/>
          <w:szCs w:val="28"/>
        </w:rPr>
        <w:t xml:space="preserve"> </w:t>
      </w:r>
      <w:r w:rsidRPr="004E5588">
        <w:rPr>
          <w:rFonts w:ascii="Times New Roman" w:hAnsi="Times New Roman" w:cs="Times New Roman"/>
          <w:noProof/>
          <w:sz w:val="28"/>
          <w:szCs w:val="28"/>
        </w:rPr>
        <w:t>Тактические действия игры в нападении. Инструктаж по ТБ при занятиях футболом.</w:t>
      </w:r>
      <w:r>
        <w:rPr>
          <w:rFonts w:ascii="Times New Roman" w:hAnsi="Times New Roman" w:cs="Times New Roman"/>
          <w:noProof/>
          <w:sz w:val="28"/>
          <w:szCs w:val="28"/>
        </w:rPr>
        <w:t xml:space="preserve"> </w:t>
      </w:r>
      <w:r w:rsidRPr="004E5588">
        <w:rPr>
          <w:rFonts w:ascii="Times New Roman" w:hAnsi="Times New Roman" w:cs="Times New Roman"/>
          <w:noProof/>
          <w:sz w:val="28"/>
          <w:szCs w:val="28"/>
        </w:rPr>
        <w:t>Обучение технике игры. Обучение тактике игры.</w:t>
      </w:r>
      <w:r>
        <w:rPr>
          <w:rFonts w:ascii="Times New Roman" w:hAnsi="Times New Roman" w:cs="Times New Roman"/>
          <w:noProof/>
          <w:sz w:val="28"/>
          <w:szCs w:val="28"/>
        </w:rPr>
        <w:t xml:space="preserve"> </w:t>
      </w:r>
      <w:r w:rsidRPr="004E5588">
        <w:rPr>
          <w:rFonts w:ascii="Times New Roman" w:hAnsi="Times New Roman" w:cs="Times New Roman"/>
          <w:noProof/>
          <w:sz w:val="28"/>
          <w:szCs w:val="28"/>
        </w:rPr>
        <w:t>Обучение и совершенствование техники игры вратаря.</w:t>
      </w:r>
      <w:r>
        <w:rPr>
          <w:rFonts w:ascii="Times New Roman" w:hAnsi="Times New Roman" w:cs="Times New Roman"/>
          <w:noProof/>
          <w:sz w:val="28"/>
          <w:szCs w:val="28"/>
        </w:rPr>
        <w:t xml:space="preserve"> </w:t>
      </w:r>
      <w:r w:rsidRPr="004E5588">
        <w:rPr>
          <w:rFonts w:ascii="Times New Roman" w:hAnsi="Times New Roman" w:cs="Times New Roman"/>
          <w:noProof/>
          <w:sz w:val="28"/>
          <w:szCs w:val="28"/>
        </w:rPr>
        <w:t>Совершенствование тактических приемов и технических действий.</w:t>
      </w:r>
      <w:r>
        <w:rPr>
          <w:rFonts w:ascii="Times New Roman" w:hAnsi="Times New Roman" w:cs="Times New Roman"/>
          <w:noProof/>
          <w:sz w:val="28"/>
          <w:szCs w:val="28"/>
        </w:rPr>
        <w:t xml:space="preserve"> </w:t>
      </w:r>
      <w:r w:rsidRPr="004E5588">
        <w:rPr>
          <w:rFonts w:ascii="Times New Roman" w:hAnsi="Times New Roman" w:cs="Times New Roman"/>
          <w:noProof/>
          <w:sz w:val="28"/>
          <w:szCs w:val="28"/>
        </w:rPr>
        <w:t>Учебная игра в футбол.</w:t>
      </w:r>
    </w:p>
    <w:p w:rsidR="00E565F3" w:rsidRPr="004E5588" w:rsidRDefault="00E565F3" w:rsidP="00874647">
      <w:pPr>
        <w:spacing w:after="0" w:line="240" w:lineRule="auto"/>
        <w:ind w:right="-143" w:firstLine="284"/>
        <w:jc w:val="both"/>
        <w:rPr>
          <w:rFonts w:ascii="Times New Roman" w:hAnsi="Times New Roman" w:cs="Times New Roman"/>
          <w:noProof/>
          <w:sz w:val="28"/>
          <w:szCs w:val="28"/>
        </w:rPr>
      </w:pPr>
    </w:p>
    <w:p w:rsidR="00E565F3" w:rsidRDefault="00E565F3" w:rsidP="00874647">
      <w:pPr>
        <w:spacing w:after="0" w:line="240" w:lineRule="auto"/>
        <w:ind w:right="-143"/>
        <w:rPr>
          <w:rFonts w:ascii="Times New Roman" w:hAnsi="Times New Roman" w:cs="Times New Roman"/>
          <w:b/>
          <w:bCs/>
          <w:sz w:val="28"/>
          <w:szCs w:val="28"/>
        </w:rPr>
      </w:pPr>
      <w:r>
        <w:rPr>
          <w:rFonts w:ascii="Times New Roman" w:hAnsi="Times New Roman" w:cs="Times New Roman"/>
          <w:sz w:val="28"/>
          <w:szCs w:val="28"/>
        </w:rPr>
        <w:t>2</w:t>
      </w:r>
      <w:r w:rsidRPr="00B21E4D">
        <w:rPr>
          <w:rFonts w:ascii="Times New Roman" w:hAnsi="Times New Roman" w:cs="Times New Roman"/>
          <w:sz w:val="28"/>
          <w:szCs w:val="28"/>
        </w:rPr>
        <w:t>.5</w:t>
      </w:r>
      <w:r w:rsidRPr="00B21E4D">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B21E4D">
        <w:rPr>
          <w:rFonts w:ascii="Times New Roman" w:hAnsi="Times New Roman" w:cs="Times New Roman"/>
          <w:b/>
          <w:bCs/>
          <w:sz w:val="28"/>
          <w:szCs w:val="28"/>
        </w:rPr>
        <w:t xml:space="preserve">Спортивные и подвижные игры и методика преподавания </w:t>
      </w:r>
    </w:p>
    <w:p w:rsidR="00E565F3" w:rsidRPr="00495024" w:rsidRDefault="00E565F3" w:rsidP="00874647">
      <w:pPr>
        <w:spacing w:after="0" w:line="240" w:lineRule="auto"/>
        <w:ind w:left="2124" w:right="-143" w:firstLine="708"/>
        <w:rPr>
          <w:rFonts w:ascii="Times New Roman" w:hAnsi="Times New Roman" w:cs="Times New Roman"/>
          <w:b/>
          <w:bCs/>
          <w:color w:val="7030A0"/>
          <w:sz w:val="28"/>
          <w:szCs w:val="28"/>
          <w:lang w:eastAsia="ru-RU"/>
        </w:rPr>
      </w:pPr>
      <w:r w:rsidRPr="00495024">
        <w:rPr>
          <w:rFonts w:ascii="Times New Roman" w:hAnsi="Times New Roman" w:cs="Times New Roman"/>
          <w:b/>
          <w:bCs/>
          <w:sz w:val="28"/>
          <w:szCs w:val="28"/>
        </w:rPr>
        <w:t>(</w:t>
      </w:r>
      <w:r w:rsidRPr="00495024">
        <w:rPr>
          <w:rFonts w:ascii="Times New Roman" w:hAnsi="Times New Roman" w:cs="Times New Roman"/>
          <w:b/>
          <w:bCs/>
          <w:noProof/>
          <w:sz w:val="28"/>
          <w:szCs w:val="28"/>
        </w:rPr>
        <w:t>настольный теннис</w:t>
      </w:r>
      <w:r w:rsidRPr="00495024">
        <w:rPr>
          <w:rFonts w:ascii="Times New Roman" w:hAnsi="Times New Roman" w:cs="Times New Roman"/>
          <w:b/>
          <w:bCs/>
          <w:sz w:val="28"/>
          <w:szCs w:val="28"/>
        </w:rPr>
        <w:t>))</w:t>
      </w:r>
    </w:p>
    <w:p w:rsidR="00E565F3" w:rsidRPr="00495024" w:rsidRDefault="00E565F3" w:rsidP="00716E7F">
      <w:pPr>
        <w:spacing w:after="0" w:line="240" w:lineRule="auto"/>
        <w:ind w:left="-284" w:right="-143" w:firstLine="568"/>
        <w:jc w:val="center"/>
        <w:rPr>
          <w:rFonts w:ascii="Times New Roman" w:hAnsi="Times New Roman" w:cs="Times New Roman"/>
          <w:b/>
          <w:bCs/>
          <w:noProof/>
          <w:sz w:val="28"/>
          <w:szCs w:val="28"/>
        </w:rPr>
      </w:pPr>
    </w:p>
    <w:p w:rsidR="00E565F3" w:rsidRPr="00B21E4D" w:rsidRDefault="00E565F3" w:rsidP="00716E7F">
      <w:pPr>
        <w:spacing w:after="0" w:line="240" w:lineRule="auto"/>
        <w:ind w:left="-284" w:right="-143" w:firstLine="568"/>
        <w:jc w:val="both"/>
        <w:rPr>
          <w:rFonts w:ascii="Times New Roman" w:hAnsi="Times New Roman" w:cs="Times New Roman"/>
          <w:noProof/>
          <w:sz w:val="28"/>
          <w:szCs w:val="28"/>
        </w:rPr>
      </w:pPr>
      <w:r w:rsidRPr="00B21E4D">
        <w:rPr>
          <w:rFonts w:ascii="Times New Roman" w:hAnsi="Times New Roman" w:cs="Times New Roman"/>
          <w:noProof/>
          <w:sz w:val="28"/>
          <w:szCs w:val="28"/>
        </w:rPr>
        <w:t>Настольный теннис как вид спорта. История возникновения и развития.</w:t>
      </w:r>
      <w:r>
        <w:rPr>
          <w:rFonts w:ascii="Times New Roman" w:hAnsi="Times New Roman" w:cs="Times New Roman"/>
          <w:noProof/>
          <w:sz w:val="28"/>
          <w:szCs w:val="28"/>
        </w:rPr>
        <w:t xml:space="preserve"> </w:t>
      </w:r>
      <w:r w:rsidRPr="00B21E4D">
        <w:rPr>
          <w:rFonts w:ascii="Times New Roman" w:hAnsi="Times New Roman" w:cs="Times New Roman"/>
          <w:noProof/>
          <w:sz w:val="28"/>
          <w:szCs w:val="28"/>
        </w:rPr>
        <w:t>Обучение технике игры в настольный теннис. Основные правила игры и проведение соревнований. Основные направления физической подготовки теннисистов.</w:t>
      </w:r>
      <w:r>
        <w:rPr>
          <w:rFonts w:ascii="Times New Roman" w:hAnsi="Times New Roman" w:cs="Times New Roman"/>
          <w:noProof/>
          <w:sz w:val="28"/>
          <w:szCs w:val="28"/>
        </w:rPr>
        <w:t xml:space="preserve"> </w:t>
      </w:r>
      <w:r w:rsidRPr="00B21E4D">
        <w:rPr>
          <w:rFonts w:ascii="Times New Roman" w:hAnsi="Times New Roman" w:cs="Times New Roman"/>
          <w:noProof/>
          <w:sz w:val="28"/>
          <w:szCs w:val="28"/>
        </w:rPr>
        <w:t>Двигательные технические действия.</w:t>
      </w:r>
      <w:r>
        <w:rPr>
          <w:rFonts w:ascii="Times New Roman" w:hAnsi="Times New Roman" w:cs="Times New Roman"/>
          <w:noProof/>
          <w:sz w:val="28"/>
          <w:szCs w:val="28"/>
        </w:rPr>
        <w:t xml:space="preserve"> </w:t>
      </w:r>
      <w:r w:rsidRPr="00B21E4D">
        <w:rPr>
          <w:rFonts w:ascii="Times New Roman" w:hAnsi="Times New Roman" w:cs="Times New Roman"/>
          <w:noProof/>
          <w:sz w:val="28"/>
          <w:szCs w:val="28"/>
        </w:rPr>
        <w:t>Подачи и прием мяча, атакующие действия.</w:t>
      </w:r>
      <w:r>
        <w:rPr>
          <w:rFonts w:ascii="Times New Roman" w:hAnsi="Times New Roman" w:cs="Times New Roman"/>
          <w:noProof/>
          <w:sz w:val="28"/>
          <w:szCs w:val="28"/>
        </w:rPr>
        <w:t xml:space="preserve"> </w:t>
      </w:r>
      <w:r w:rsidRPr="00B21E4D">
        <w:rPr>
          <w:rFonts w:ascii="Times New Roman" w:hAnsi="Times New Roman" w:cs="Times New Roman"/>
          <w:noProof/>
          <w:sz w:val="28"/>
          <w:szCs w:val="28"/>
        </w:rPr>
        <w:t>Виды соревнований. Права и обязаности участников.</w:t>
      </w:r>
      <w:r>
        <w:rPr>
          <w:rFonts w:ascii="Times New Roman" w:hAnsi="Times New Roman" w:cs="Times New Roman"/>
          <w:noProof/>
          <w:sz w:val="28"/>
          <w:szCs w:val="28"/>
        </w:rPr>
        <w:t xml:space="preserve"> </w:t>
      </w:r>
      <w:r w:rsidRPr="00B21E4D">
        <w:rPr>
          <w:rFonts w:ascii="Times New Roman" w:hAnsi="Times New Roman" w:cs="Times New Roman"/>
          <w:noProof/>
          <w:sz w:val="28"/>
          <w:szCs w:val="28"/>
        </w:rPr>
        <w:t>Правила игры, игровые условия.Подготовка и проведение соревнований по настольному теннису.</w:t>
      </w:r>
    </w:p>
    <w:p w:rsidR="00E565F3" w:rsidRPr="00B21E4D" w:rsidRDefault="00E565F3" w:rsidP="00716E7F">
      <w:pPr>
        <w:spacing w:after="0" w:line="240" w:lineRule="auto"/>
        <w:ind w:left="-284" w:right="-143" w:firstLine="568"/>
        <w:jc w:val="both"/>
        <w:rPr>
          <w:rFonts w:ascii="Times New Roman" w:hAnsi="Times New Roman" w:cs="Times New Roman"/>
          <w:noProof/>
          <w:sz w:val="28"/>
          <w:szCs w:val="28"/>
        </w:rPr>
      </w:pPr>
    </w:p>
    <w:p w:rsidR="00E565F3" w:rsidRPr="00B21E4D" w:rsidRDefault="00E565F3" w:rsidP="00874647">
      <w:pPr>
        <w:spacing w:after="0" w:line="240" w:lineRule="auto"/>
        <w:ind w:right="-143"/>
        <w:jc w:val="both"/>
        <w:rPr>
          <w:rFonts w:ascii="Times New Roman" w:hAnsi="Times New Roman" w:cs="Times New Roman"/>
          <w:noProof/>
          <w:sz w:val="28"/>
          <w:szCs w:val="28"/>
        </w:rPr>
      </w:pPr>
      <w:r>
        <w:rPr>
          <w:rFonts w:ascii="Times New Roman" w:hAnsi="Times New Roman" w:cs="Times New Roman"/>
          <w:noProof/>
          <w:sz w:val="28"/>
          <w:szCs w:val="28"/>
        </w:rPr>
        <w:t>2</w:t>
      </w:r>
      <w:r w:rsidRPr="00B21E4D">
        <w:rPr>
          <w:rFonts w:ascii="Times New Roman" w:hAnsi="Times New Roman" w:cs="Times New Roman"/>
          <w:noProof/>
          <w:sz w:val="28"/>
          <w:szCs w:val="28"/>
        </w:rPr>
        <w:t>.6</w:t>
      </w:r>
      <w:r w:rsidRPr="00B21E4D">
        <w:rPr>
          <w:rFonts w:ascii="Times New Roman" w:hAnsi="Times New Roman" w:cs="Times New Roman"/>
          <w:b/>
          <w:bCs/>
          <w:noProof/>
          <w:sz w:val="28"/>
          <w:szCs w:val="28"/>
        </w:rPr>
        <w:t xml:space="preserve"> </w:t>
      </w:r>
      <w:r>
        <w:rPr>
          <w:rFonts w:ascii="Times New Roman" w:hAnsi="Times New Roman" w:cs="Times New Roman"/>
          <w:b/>
          <w:bCs/>
          <w:noProof/>
          <w:sz w:val="28"/>
          <w:szCs w:val="28"/>
        </w:rPr>
        <w:t xml:space="preserve"> </w:t>
      </w:r>
      <w:r w:rsidRPr="00B21E4D">
        <w:rPr>
          <w:rFonts w:ascii="Times New Roman" w:hAnsi="Times New Roman" w:cs="Times New Roman"/>
          <w:b/>
          <w:bCs/>
          <w:noProof/>
          <w:sz w:val="28"/>
          <w:szCs w:val="28"/>
        </w:rPr>
        <w:t>Подвижные игры</w:t>
      </w:r>
    </w:p>
    <w:p w:rsidR="00E565F3" w:rsidRPr="00B21E4D" w:rsidRDefault="00E565F3" w:rsidP="00716E7F">
      <w:pPr>
        <w:spacing w:after="0" w:line="240" w:lineRule="auto"/>
        <w:ind w:left="-284" w:right="-143" w:firstLine="568"/>
        <w:jc w:val="both"/>
        <w:rPr>
          <w:rFonts w:ascii="Times New Roman" w:hAnsi="Times New Roman" w:cs="Times New Roman"/>
          <w:noProof/>
          <w:sz w:val="28"/>
          <w:szCs w:val="28"/>
        </w:rPr>
      </w:pPr>
    </w:p>
    <w:p w:rsidR="00E565F3" w:rsidRPr="00B21E4D" w:rsidRDefault="00E565F3" w:rsidP="00716E7F">
      <w:pPr>
        <w:spacing w:after="0" w:line="240" w:lineRule="auto"/>
        <w:ind w:left="-284" w:right="-143" w:firstLine="568"/>
        <w:jc w:val="both"/>
        <w:rPr>
          <w:rFonts w:ascii="Times New Roman" w:hAnsi="Times New Roman" w:cs="Times New Roman"/>
          <w:noProof/>
          <w:sz w:val="28"/>
          <w:szCs w:val="28"/>
        </w:rPr>
      </w:pPr>
      <w:r w:rsidRPr="00B21E4D">
        <w:rPr>
          <w:rFonts w:ascii="Times New Roman" w:hAnsi="Times New Roman" w:cs="Times New Roman"/>
          <w:noProof/>
          <w:sz w:val="28"/>
          <w:szCs w:val="28"/>
        </w:rPr>
        <w:t>Игра как исторически сложившееся общественное явление. Характерные особенности подвижных игр. Классификация подвижных игр. Педагогические требования к организации и проведению подвижных игр. Подвижные игры для детей 1-3х классов.</w:t>
      </w:r>
      <w:r>
        <w:rPr>
          <w:rFonts w:ascii="Times New Roman" w:hAnsi="Times New Roman" w:cs="Times New Roman"/>
          <w:noProof/>
          <w:sz w:val="28"/>
          <w:szCs w:val="28"/>
        </w:rPr>
        <w:t xml:space="preserve"> </w:t>
      </w:r>
      <w:r w:rsidRPr="00B21E4D">
        <w:rPr>
          <w:rFonts w:ascii="Times New Roman" w:hAnsi="Times New Roman" w:cs="Times New Roman"/>
          <w:noProof/>
          <w:sz w:val="28"/>
          <w:szCs w:val="28"/>
        </w:rPr>
        <w:t>Подвижные игры для детей 4-6х классов.</w:t>
      </w:r>
      <w:r>
        <w:rPr>
          <w:rFonts w:ascii="Times New Roman" w:hAnsi="Times New Roman" w:cs="Times New Roman"/>
          <w:noProof/>
          <w:sz w:val="28"/>
          <w:szCs w:val="28"/>
        </w:rPr>
        <w:t xml:space="preserve"> </w:t>
      </w:r>
      <w:r w:rsidRPr="00B21E4D">
        <w:rPr>
          <w:rFonts w:ascii="Times New Roman" w:hAnsi="Times New Roman" w:cs="Times New Roman"/>
          <w:noProof/>
          <w:sz w:val="28"/>
          <w:szCs w:val="28"/>
        </w:rPr>
        <w:t>Подвижные игры для детей 7-9х классов. Подвижные игры для детей 10-11х классов.</w:t>
      </w:r>
      <w:r>
        <w:rPr>
          <w:rFonts w:ascii="Times New Roman" w:hAnsi="Times New Roman" w:cs="Times New Roman"/>
          <w:noProof/>
          <w:sz w:val="28"/>
          <w:szCs w:val="28"/>
        </w:rPr>
        <w:t xml:space="preserve"> </w:t>
      </w:r>
      <w:r w:rsidRPr="00B21E4D">
        <w:rPr>
          <w:rFonts w:ascii="Times New Roman" w:hAnsi="Times New Roman" w:cs="Times New Roman"/>
          <w:noProof/>
          <w:sz w:val="28"/>
          <w:szCs w:val="28"/>
        </w:rPr>
        <w:t>Подвижные игры в детском лагере отдыха и на местности.</w:t>
      </w:r>
      <w:r>
        <w:rPr>
          <w:rFonts w:ascii="Times New Roman" w:hAnsi="Times New Roman" w:cs="Times New Roman"/>
          <w:noProof/>
          <w:sz w:val="28"/>
          <w:szCs w:val="28"/>
        </w:rPr>
        <w:t xml:space="preserve"> </w:t>
      </w:r>
      <w:r w:rsidRPr="00B21E4D">
        <w:rPr>
          <w:rFonts w:ascii="Times New Roman" w:hAnsi="Times New Roman" w:cs="Times New Roman"/>
          <w:noProof/>
          <w:sz w:val="28"/>
          <w:szCs w:val="28"/>
        </w:rPr>
        <w:t>Подвижные игры при занятиях гимнастикой.</w:t>
      </w:r>
      <w:r>
        <w:rPr>
          <w:rFonts w:ascii="Times New Roman" w:hAnsi="Times New Roman" w:cs="Times New Roman"/>
          <w:noProof/>
          <w:sz w:val="28"/>
          <w:szCs w:val="28"/>
        </w:rPr>
        <w:t xml:space="preserve"> </w:t>
      </w:r>
      <w:r w:rsidRPr="00B21E4D">
        <w:rPr>
          <w:rFonts w:ascii="Times New Roman" w:hAnsi="Times New Roman" w:cs="Times New Roman"/>
          <w:noProof/>
          <w:sz w:val="28"/>
          <w:szCs w:val="28"/>
        </w:rPr>
        <w:t>Подвижные игры при занятиях легкой атлетикой. Подвижные игры при занятиях спортивными играми.</w:t>
      </w:r>
      <w:r>
        <w:rPr>
          <w:rFonts w:ascii="Times New Roman" w:hAnsi="Times New Roman" w:cs="Times New Roman"/>
          <w:noProof/>
          <w:sz w:val="28"/>
          <w:szCs w:val="28"/>
        </w:rPr>
        <w:t xml:space="preserve"> </w:t>
      </w:r>
      <w:r w:rsidRPr="00B21E4D">
        <w:rPr>
          <w:rFonts w:ascii="Times New Roman" w:hAnsi="Times New Roman" w:cs="Times New Roman"/>
          <w:noProof/>
          <w:sz w:val="28"/>
          <w:szCs w:val="28"/>
        </w:rPr>
        <w:t>Подвижные игры при занятиях лыжным спортом.</w:t>
      </w:r>
    </w:p>
    <w:p w:rsidR="00E565F3" w:rsidRPr="00B21E4D" w:rsidRDefault="00E565F3" w:rsidP="00716E7F">
      <w:pPr>
        <w:spacing w:after="0" w:line="240" w:lineRule="auto"/>
        <w:ind w:left="-284" w:right="-143" w:firstLine="568"/>
        <w:jc w:val="both"/>
        <w:rPr>
          <w:rFonts w:ascii="Times New Roman" w:hAnsi="Times New Roman" w:cs="Times New Roman"/>
          <w:noProof/>
          <w:sz w:val="28"/>
          <w:szCs w:val="28"/>
        </w:rPr>
      </w:pPr>
    </w:p>
    <w:p w:rsidR="00E565F3" w:rsidRPr="00B21E4D" w:rsidRDefault="00E565F3" w:rsidP="00874647">
      <w:pPr>
        <w:shd w:val="clear" w:color="auto" w:fill="FFFFFF"/>
        <w:spacing w:line="240" w:lineRule="auto"/>
        <w:ind w:right="-143"/>
        <w:jc w:val="both"/>
        <w:rPr>
          <w:rFonts w:ascii="Times New Roman" w:hAnsi="Times New Roman" w:cs="Times New Roman"/>
          <w:b/>
          <w:bCs/>
          <w:sz w:val="28"/>
          <w:szCs w:val="28"/>
        </w:rPr>
      </w:pPr>
      <w:r>
        <w:rPr>
          <w:rFonts w:ascii="Times New Roman" w:hAnsi="Times New Roman" w:cs="Times New Roman"/>
          <w:noProof/>
          <w:sz w:val="28"/>
          <w:szCs w:val="28"/>
        </w:rPr>
        <w:t>2</w:t>
      </w:r>
      <w:r w:rsidRPr="00B21E4D">
        <w:rPr>
          <w:rFonts w:ascii="Times New Roman" w:hAnsi="Times New Roman" w:cs="Times New Roman"/>
          <w:noProof/>
          <w:sz w:val="28"/>
          <w:szCs w:val="28"/>
        </w:rPr>
        <w:t>.7</w:t>
      </w:r>
      <w:r w:rsidRPr="00B21E4D">
        <w:rPr>
          <w:rFonts w:ascii="Times New Roman" w:hAnsi="Times New Roman" w:cs="Times New Roman"/>
          <w:spacing w:val="-7"/>
          <w:sz w:val="28"/>
          <w:szCs w:val="28"/>
        </w:rPr>
        <w:t xml:space="preserve"> </w:t>
      </w:r>
      <w:r>
        <w:rPr>
          <w:rFonts w:ascii="Times New Roman" w:hAnsi="Times New Roman" w:cs="Times New Roman"/>
          <w:spacing w:val="-7"/>
          <w:sz w:val="28"/>
          <w:szCs w:val="28"/>
        </w:rPr>
        <w:t xml:space="preserve"> </w:t>
      </w:r>
      <w:r w:rsidRPr="00B21E4D">
        <w:rPr>
          <w:rFonts w:ascii="Times New Roman" w:hAnsi="Times New Roman" w:cs="Times New Roman"/>
          <w:b/>
          <w:bCs/>
          <w:sz w:val="28"/>
          <w:szCs w:val="28"/>
        </w:rPr>
        <w:t xml:space="preserve">Гимнастика и </w:t>
      </w:r>
      <w:r w:rsidRPr="00B21E4D">
        <w:rPr>
          <w:rFonts w:ascii="Times New Roman" w:hAnsi="Times New Roman" w:cs="Times New Roman"/>
          <w:b/>
          <w:bCs/>
          <w:spacing w:val="-7"/>
          <w:sz w:val="28"/>
          <w:szCs w:val="28"/>
        </w:rPr>
        <w:t>методика преподавания</w:t>
      </w:r>
    </w:p>
    <w:p w:rsidR="00E565F3" w:rsidRPr="00B21E4D" w:rsidRDefault="00E565F3" w:rsidP="00716E7F">
      <w:pPr>
        <w:shd w:val="clear" w:color="auto" w:fill="FFFFFF"/>
        <w:spacing w:line="240" w:lineRule="auto"/>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rPr>
        <w:t xml:space="preserve">История развития гимнастики. </w:t>
      </w:r>
      <w:r w:rsidRPr="00B21E4D">
        <w:rPr>
          <w:rFonts w:ascii="Times New Roman" w:hAnsi="Times New Roman" w:cs="Times New Roman"/>
          <w:spacing w:val="-5"/>
          <w:sz w:val="28"/>
          <w:szCs w:val="28"/>
        </w:rPr>
        <w:t>Классификация видов гимнастики и их содержание. Методика обучения гимнастическим упражнениям. Урок гимнастики.</w:t>
      </w:r>
      <w:r w:rsidRPr="00B21E4D">
        <w:rPr>
          <w:rFonts w:ascii="Times New Roman" w:hAnsi="Times New Roman" w:cs="Times New Roman"/>
          <w:sz w:val="28"/>
          <w:szCs w:val="28"/>
        </w:rPr>
        <w:t xml:space="preserve"> </w:t>
      </w:r>
      <w:r w:rsidRPr="00B21E4D">
        <w:rPr>
          <w:rFonts w:ascii="Times New Roman" w:hAnsi="Times New Roman" w:cs="Times New Roman"/>
          <w:spacing w:val="-5"/>
          <w:sz w:val="28"/>
          <w:szCs w:val="28"/>
        </w:rPr>
        <w:t xml:space="preserve">Особенности занятий гимнастики в школе. </w:t>
      </w:r>
      <w:r w:rsidRPr="00B21E4D">
        <w:rPr>
          <w:rFonts w:ascii="Times New Roman" w:hAnsi="Times New Roman" w:cs="Times New Roman"/>
          <w:spacing w:val="-3"/>
          <w:sz w:val="28"/>
          <w:szCs w:val="28"/>
        </w:rPr>
        <w:t>Оздоровительно - развивающие виды гимнастики</w:t>
      </w:r>
      <w:r w:rsidRPr="00B21E4D">
        <w:rPr>
          <w:rFonts w:ascii="Times New Roman" w:hAnsi="Times New Roman" w:cs="Times New Roman"/>
          <w:sz w:val="28"/>
          <w:szCs w:val="28"/>
        </w:rPr>
        <w:t xml:space="preserve">. Методика проведения занятий гимнастикой с контингентом разных возрастных групп. Соревнование и судейство. Гимнастическая терминология. </w:t>
      </w:r>
      <w:r w:rsidRPr="00B21E4D">
        <w:rPr>
          <w:rFonts w:ascii="Times New Roman" w:hAnsi="Times New Roman" w:cs="Times New Roman"/>
          <w:sz w:val="28"/>
          <w:szCs w:val="28"/>
        </w:rPr>
        <w:lastRenderedPageBreak/>
        <w:t>Общеразвивающие упражнения. Вольные упражнения. Музыкальное сопровождение на занятиях по гимнастике. Акробатические упражнения. Упражнения на снарядах</w:t>
      </w:r>
      <w:r w:rsidRPr="00B21E4D">
        <w:rPr>
          <w:rFonts w:ascii="Times New Roman" w:hAnsi="Times New Roman" w:cs="Times New Roman"/>
          <w:spacing w:val="-3"/>
          <w:sz w:val="28"/>
          <w:szCs w:val="28"/>
        </w:rPr>
        <w:t xml:space="preserve">. </w:t>
      </w:r>
      <w:r w:rsidRPr="00B21E4D">
        <w:rPr>
          <w:rFonts w:ascii="Times New Roman" w:hAnsi="Times New Roman" w:cs="Times New Roman"/>
          <w:sz w:val="28"/>
          <w:szCs w:val="28"/>
        </w:rPr>
        <w:t>Прикладные виды гимнастики. Упражнения ОФП. Приемы страховки и помощи при занятиях гимнастикой. Строевые упражнения.</w:t>
      </w:r>
    </w:p>
    <w:p w:rsidR="00E565F3" w:rsidRPr="00B21E4D" w:rsidRDefault="00E565F3" w:rsidP="00874647">
      <w:pPr>
        <w:shd w:val="clear" w:color="auto" w:fill="FFFFFF"/>
        <w:spacing w:line="240" w:lineRule="auto"/>
        <w:ind w:right="-143"/>
        <w:jc w:val="both"/>
        <w:rPr>
          <w:rFonts w:ascii="Times New Roman" w:hAnsi="Times New Roman" w:cs="Times New Roman"/>
          <w:b/>
          <w:bCs/>
          <w:spacing w:val="-7"/>
          <w:sz w:val="28"/>
          <w:szCs w:val="28"/>
        </w:rPr>
      </w:pPr>
      <w:r>
        <w:rPr>
          <w:rFonts w:ascii="Times New Roman" w:hAnsi="Times New Roman" w:cs="Times New Roman"/>
          <w:noProof/>
          <w:sz w:val="28"/>
          <w:szCs w:val="28"/>
        </w:rPr>
        <w:t>2</w:t>
      </w:r>
      <w:r w:rsidRPr="00B21E4D">
        <w:rPr>
          <w:rFonts w:ascii="Times New Roman" w:hAnsi="Times New Roman" w:cs="Times New Roman"/>
          <w:noProof/>
          <w:sz w:val="28"/>
          <w:szCs w:val="28"/>
        </w:rPr>
        <w:t>.8</w:t>
      </w:r>
      <w:r w:rsidRPr="00B21E4D">
        <w:rPr>
          <w:rFonts w:ascii="Times New Roman" w:hAnsi="Times New Roman" w:cs="Times New Roman"/>
          <w:b/>
          <w:bCs/>
          <w:sz w:val="28"/>
          <w:szCs w:val="28"/>
          <w:lang w:eastAsia="ru-RU"/>
        </w:rPr>
        <w:t xml:space="preserve"> </w:t>
      </w:r>
      <w:r>
        <w:rPr>
          <w:rFonts w:ascii="Times New Roman" w:hAnsi="Times New Roman" w:cs="Times New Roman"/>
          <w:b/>
          <w:bCs/>
          <w:sz w:val="28"/>
          <w:szCs w:val="28"/>
          <w:lang w:eastAsia="ru-RU"/>
        </w:rPr>
        <w:t xml:space="preserve"> </w:t>
      </w:r>
      <w:r w:rsidRPr="00B21E4D">
        <w:rPr>
          <w:rFonts w:ascii="Times New Roman" w:hAnsi="Times New Roman" w:cs="Times New Roman"/>
          <w:b/>
          <w:bCs/>
          <w:sz w:val="28"/>
          <w:szCs w:val="28"/>
          <w:lang w:eastAsia="ru-RU"/>
        </w:rPr>
        <w:t>Лыжный спорт</w:t>
      </w:r>
      <w:r w:rsidRPr="00B21E4D">
        <w:rPr>
          <w:rFonts w:ascii="Times New Roman" w:hAnsi="Times New Roman" w:cs="Times New Roman"/>
          <w:b/>
          <w:bCs/>
          <w:sz w:val="28"/>
          <w:szCs w:val="28"/>
        </w:rPr>
        <w:t xml:space="preserve"> и </w:t>
      </w:r>
      <w:r w:rsidRPr="00B21E4D">
        <w:rPr>
          <w:rFonts w:ascii="Times New Roman" w:hAnsi="Times New Roman" w:cs="Times New Roman"/>
          <w:b/>
          <w:bCs/>
          <w:spacing w:val="-7"/>
          <w:sz w:val="28"/>
          <w:szCs w:val="28"/>
        </w:rPr>
        <w:t>методика преподавания</w:t>
      </w:r>
    </w:p>
    <w:p w:rsidR="00E565F3" w:rsidRPr="00B21E4D" w:rsidRDefault="00E565F3" w:rsidP="00716E7F">
      <w:pPr>
        <w:spacing w:after="0" w:line="240" w:lineRule="auto"/>
        <w:ind w:left="-284" w:right="-143" w:firstLine="568"/>
        <w:jc w:val="both"/>
        <w:rPr>
          <w:rFonts w:ascii="Times New Roman" w:hAnsi="Times New Roman" w:cs="Times New Roman"/>
          <w:sz w:val="28"/>
          <w:szCs w:val="28"/>
          <w:lang w:eastAsia="ru-RU"/>
        </w:rPr>
      </w:pPr>
      <w:r w:rsidRPr="00B21E4D">
        <w:rPr>
          <w:rFonts w:ascii="Times New Roman" w:hAnsi="Times New Roman" w:cs="Times New Roman"/>
          <w:sz w:val="28"/>
          <w:szCs w:val="28"/>
          <w:lang w:eastAsia="ru-RU"/>
        </w:rPr>
        <w:t>Цели и задачи лыжного спорта. История развития лыжного спорта. Развитие лыжного спорта в Республике Беларусь. Характеристика видов лыжного спорта. Техника видов лыжного спорта. Техника способов передвижения на лыжах. Методика начального обучения в лыжном спорте. Методика тренировки в лыжном спорте. Практическое изучение техники лыжных ходов. Тренировочные занятия в зимний период. Профилактика травматизма в лыжном спорте. Организация и проведение соревнований. Основы мето</w:t>
      </w:r>
      <w:r>
        <w:rPr>
          <w:rFonts w:ascii="Times New Roman" w:hAnsi="Times New Roman" w:cs="Times New Roman"/>
          <w:sz w:val="28"/>
          <w:szCs w:val="28"/>
          <w:lang w:eastAsia="ru-RU"/>
        </w:rPr>
        <w:t xml:space="preserve">дики обучения в лыжном спорте. </w:t>
      </w:r>
      <w:r w:rsidRPr="00B21E4D">
        <w:rPr>
          <w:rFonts w:ascii="Times New Roman" w:hAnsi="Times New Roman" w:cs="Times New Roman"/>
          <w:sz w:val="28"/>
          <w:szCs w:val="28"/>
          <w:lang w:eastAsia="ru-RU"/>
        </w:rPr>
        <w:t xml:space="preserve">Освоение умений и навыков техники переходов с одновременных ходов </w:t>
      </w:r>
      <w:proofErr w:type="gramStart"/>
      <w:r w:rsidRPr="00B21E4D">
        <w:rPr>
          <w:rFonts w:ascii="Times New Roman" w:hAnsi="Times New Roman" w:cs="Times New Roman"/>
          <w:sz w:val="28"/>
          <w:szCs w:val="28"/>
          <w:lang w:eastAsia="ru-RU"/>
        </w:rPr>
        <w:t>на</w:t>
      </w:r>
      <w:proofErr w:type="gramEnd"/>
      <w:r w:rsidRPr="00B21E4D">
        <w:rPr>
          <w:rFonts w:ascii="Times New Roman" w:hAnsi="Times New Roman" w:cs="Times New Roman"/>
          <w:sz w:val="28"/>
          <w:szCs w:val="28"/>
          <w:lang w:eastAsia="ru-RU"/>
        </w:rPr>
        <w:t xml:space="preserve"> попеременные. </w:t>
      </w:r>
    </w:p>
    <w:p w:rsidR="00E565F3" w:rsidRPr="00B21E4D" w:rsidRDefault="00E565F3" w:rsidP="00716E7F">
      <w:pPr>
        <w:spacing w:after="0" w:line="240" w:lineRule="auto"/>
        <w:ind w:left="-284" w:right="-143" w:firstLine="568"/>
        <w:jc w:val="both"/>
        <w:rPr>
          <w:rFonts w:ascii="Times New Roman" w:hAnsi="Times New Roman" w:cs="Times New Roman"/>
          <w:sz w:val="28"/>
          <w:szCs w:val="28"/>
          <w:lang w:eastAsia="ru-RU"/>
        </w:rPr>
      </w:pPr>
    </w:p>
    <w:p w:rsidR="00E565F3" w:rsidRPr="00B21E4D" w:rsidRDefault="00E565F3" w:rsidP="00874647">
      <w:pPr>
        <w:shd w:val="clear" w:color="auto" w:fill="FFFFFF"/>
        <w:spacing w:line="240" w:lineRule="auto"/>
        <w:ind w:right="-143"/>
        <w:jc w:val="both"/>
        <w:rPr>
          <w:rFonts w:ascii="Times New Roman" w:hAnsi="Times New Roman" w:cs="Times New Roman"/>
          <w:b/>
          <w:bCs/>
          <w:spacing w:val="-7"/>
          <w:sz w:val="28"/>
          <w:szCs w:val="28"/>
        </w:rPr>
      </w:pPr>
      <w:r>
        <w:rPr>
          <w:rFonts w:ascii="Times New Roman" w:hAnsi="Times New Roman" w:cs="Times New Roman"/>
          <w:noProof/>
          <w:sz w:val="28"/>
          <w:szCs w:val="28"/>
        </w:rPr>
        <w:t>2</w:t>
      </w:r>
      <w:r w:rsidRPr="00B21E4D">
        <w:rPr>
          <w:rFonts w:ascii="Times New Roman" w:hAnsi="Times New Roman" w:cs="Times New Roman"/>
          <w:noProof/>
          <w:sz w:val="28"/>
          <w:szCs w:val="28"/>
        </w:rPr>
        <w:t xml:space="preserve">.9 </w:t>
      </w:r>
      <w:r>
        <w:rPr>
          <w:rFonts w:ascii="Times New Roman" w:hAnsi="Times New Roman" w:cs="Times New Roman"/>
          <w:noProof/>
          <w:sz w:val="28"/>
          <w:szCs w:val="28"/>
        </w:rPr>
        <w:t xml:space="preserve"> </w:t>
      </w:r>
      <w:r>
        <w:rPr>
          <w:rFonts w:ascii="Times New Roman" w:hAnsi="Times New Roman" w:cs="Times New Roman"/>
          <w:b/>
          <w:bCs/>
          <w:noProof/>
          <w:sz w:val="28"/>
          <w:szCs w:val="28"/>
        </w:rPr>
        <w:t xml:space="preserve">Плавание </w:t>
      </w:r>
      <w:r w:rsidRPr="00B21E4D">
        <w:rPr>
          <w:rFonts w:ascii="Times New Roman" w:hAnsi="Times New Roman" w:cs="Times New Roman"/>
          <w:b/>
          <w:bCs/>
          <w:sz w:val="28"/>
          <w:szCs w:val="28"/>
        </w:rPr>
        <w:t xml:space="preserve">и </w:t>
      </w:r>
      <w:r w:rsidRPr="00B21E4D">
        <w:rPr>
          <w:rFonts w:ascii="Times New Roman" w:hAnsi="Times New Roman" w:cs="Times New Roman"/>
          <w:b/>
          <w:bCs/>
          <w:spacing w:val="-7"/>
          <w:sz w:val="28"/>
          <w:szCs w:val="28"/>
        </w:rPr>
        <w:t>методика преподавания</w:t>
      </w:r>
    </w:p>
    <w:p w:rsidR="00E565F3" w:rsidRPr="00B21E4D" w:rsidRDefault="00E565F3" w:rsidP="00716E7F">
      <w:pPr>
        <w:spacing w:after="0" w:line="240" w:lineRule="auto"/>
        <w:ind w:left="-284" w:right="-143" w:firstLine="568"/>
        <w:jc w:val="both"/>
        <w:rPr>
          <w:rFonts w:ascii="Times New Roman" w:hAnsi="Times New Roman" w:cs="Times New Roman"/>
          <w:noProof/>
          <w:sz w:val="28"/>
          <w:szCs w:val="28"/>
        </w:rPr>
      </w:pPr>
    </w:p>
    <w:p w:rsidR="00E565F3" w:rsidRPr="00B21E4D" w:rsidRDefault="00E565F3" w:rsidP="00716E7F">
      <w:pPr>
        <w:pStyle w:val="11"/>
        <w:ind w:left="-284" w:right="-143" w:firstLine="568"/>
        <w:jc w:val="both"/>
      </w:pPr>
      <w:r w:rsidRPr="00B21E4D">
        <w:t xml:space="preserve">Основы техники спортивного плавания. Техника плавания способом кроль на груди. Техника плавания способом кроль на спине. Техника плавания способом брасс. Техника плавания способом баттерфляй. Планирование и организация процесса обучения. Характеристика средств и методов обучения плаванию. Этапы обучения плаванию. Методика обучения технике плавания. Специальные упражнения для обучения и закрепления техники плавания. Методика исправления ошибок. Методика начального обучения плаванию. Методика обучения технике спортивного плавания. Организация и судейство соревнований по плаванию. Организация и ведение учебно-тренировочного процесса по плаванию. Техника прикладного плавания. </w:t>
      </w:r>
    </w:p>
    <w:p w:rsidR="00E565F3" w:rsidRPr="00B21E4D" w:rsidRDefault="00E565F3" w:rsidP="00716E7F">
      <w:pPr>
        <w:spacing w:after="0" w:line="240" w:lineRule="auto"/>
        <w:ind w:left="-284" w:right="-143" w:firstLine="568"/>
        <w:jc w:val="both"/>
        <w:rPr>
          <w:rFonts w:ascii="Times New Roman" w:hAnsi="Times New Roman" w:cs="Times New Roman"/>
          <w:noProof/>
          <w:sz w:val="28"/>
          <w:szCs w:val="28"/>
        </w:rPr>
      </w:pPr>
    </w:p>
    <w:p w:rsidR="00E565F3" w:rsidRPr="00B21E4D" w:rsidRDefault="00E565F3" w:rsidP="00874647">
      <w:pPr>
        <w:shd w:val="clear" w:color="auto" w:fill="FFFFFF"/>
        <w:spacing w:line="240" w:lineRule="auto"/>
        <w:ind w:right="-143"/>
        <w:jc w:val="both"/>
        <w:rPr>
          <w:rFonts w:ascii="Times New Roman" w:hAnsi="Times New Roman" w:cs="Times New Roman"/>
          <w:b/>
          <w:bCs/>
          <w:spacing w:val="-7"/>
          <w:sz w:val="28"/>
          <w:szCs w:val="28"/>
        </w:rPr>
      </w:pPr>
      <w:r>
        <w:rPr>
          <w:rFonts w:ascii="Times New Roman" w:hAnsi="Times New Roman" w:cs="Times New Roman"/>
          <w:noProof/>
          <w:sz w:val="28"/>
          <w:szCs w:val="28"/>
        </w:rPr>
        <w:t>2</w:t>
      </w:r>
      <w:r w:rsidRPr="00B21E4D">
        <w:rPr>
          <w:rFonts w:ascii="Times New Roman" w:hAnsi="Times New Roman" w:cs="Times New Roman"/>
          <w:noProof/>
          <w:sz w:val="28"/>
          <w:szCs w:val="28"/>
        </w:rPr>
        <w:t>.10</w:t>
      </w:r>
      <w:r w:rsidRPr="00B21E4D">
        <w:rPr>
          <w:rFonts w:ascii="Times New Roman" w:hAnsi="Times New Roman" w:cs="Times New Roman"/>
          <w:b/>
          <w:bCs/>
          <w:noProof/>
          <w:sz w:val="28"/>
          <w:szCs w:val="28"/>
        </w:rPr>
        <w:t xml:space="preserve"> </w:t>
      </w:r>
      <w:r>
        <w:rPr>
          <w:rFonts w:ascii="Times New Roman" w:hAnsi="Times New Roman" w:cs="Times New Roman"/>
          <w:b/>
          <w:bCs/>
          <w:noProof/>
          <w:sz w:val="28"/>
          <w:szCs w:val="28"/>
        </w:rPr>
        <w:t xml:space="preserve"> </w:t>
      </w:r>
      <w:r w:rsidRPr="00B21E4D">
        <w:rPr>
          <w:rFonts w:ascii="Times New Roman" w:hAnsi="Times New Roman" w:cs="Times New Roman"/>
          <w:b/>
          <w:bCs/>
          <w:noProof/>
          <w:sz w:val="28"/>
          <w:szCs w:val="28"/>
        </w:rPr>
        <w:t xml:space="preserve">Легкая атлетика </w:t>
      </w:r>
      <w:r w:rsidRPr="00B21E4D">
        <w:rPr>
          <w:rFonts w:ascii="Times New Roman" w:hAnsi="Times New Roman" w:cs="Times New Roman"/>
          <w:b/>
          <w:bCs/>
          <w:sz w:val="28"/>
          <w:szCs w:val="28"/>
        </w:rPr>
        <w:t xml:space="preserve">и </w:t>
      </w:r>
      <w:r w:rsidRPr="00B21E4D">
        <w:rPr>
          <w:rFonts w:ascii="Times New Roman" w:hAnsi="Times New Roman" w:cs="Times New Roman"/>
          <w:b/>
          <w:bCs/>
          <w:spacing w:val="-7"/>
          <w:sz w:val="28"/>
          <w:szCs w:val="28"/>
        </w:rPr>
        <w:t>методика преподавания</w:t>
      </w:r>
    </w:p>
    <w:p w:rsidR="00E565F3" w:rsidRPr="00B21E4D" w:rsidRDefault="00E565F3" w:rsidP="00716E7F">
      <w:pPr>
        <w:spacing w:after="0" w:line="240" w:lineRule="auto"/>
        <w:ind w:left="-284" w:right="-143" w:firstLine="568"/>
        <w:jc w:val="both"/>
        <w:rPr>
          <w:rFonts w:ascii="Times New Roman" w:hAnsi="Times New Roman" w:cs="Times New Roman"/>
          <w:sz w:val="28"/>
          <w:szCs w:val="28"/>
          <w:lang w:eastAsia="ru-RU"/>
        </w:rPr>
      </w:pPr>
      <w:r w:rsidRPr="00B21E4D">
        <w:rPr>
          <w:rFonts w:ascii="Times New Roman" w:hAnsi="Times New Roman" w:cs="Times New Roman"/>
          <w:sz w:val="28"/>
          <w:szCs w:val="28"/>
          <w:lang w:eastAsia="ru-RU"/>
        </w:rPr>
        <w:t>Легкая атлетика как предмет специализации. Задачи, значение и содержание предмета. Классификация и общая характеристика видов легкой атлетики: бег, прыжки, метания, многоборья. Основные понятия и терминология. Образовательное, воспитательное и оздоровительное значение занятий легкой атлетикой. История развития легкой атлетики. Основы техники спортивной ходьбы и бега. Основы техники прыжков. Основы техники метаний. Развитие двигательных качеств на уроке по легкой атлетике. Организация  и методика проведения занятий по легкой атлетике в общеобразовательной школе. Организация и судейство соревнований по легкой атлетике. Основы спортивной тренировки в легкой атлетике. Основы методики обучения легкоатлетическим упражнениям.</w:t>
      </w:r>
    </w:p>
    <w:p w:rsidR="00E565F3" w:rsidRPr="00B21E4D" w:rsidRDefault="00E565F3" w:rsidP="00F815AE">
      <w:pPr>
        <w:spacing w:after="0" w:line="240" w:lineRule="auto"/>
        <w:ind w:left="-284" w:right="-143" w:firstLine="568"/>
        <w:jc w:val="both"/>
        <w:rPr>
          <w:rFonts w:ascii="Times New Roman" w:hAnsi="Times New Roman" w:cs="Times New Roman"/>
          <w:sz w:val="28"/>
          <w:szCs w:val="28"/>
          <w:lang w:eastAsia="ru-RU"/>
        </w:rPr>
      </w:pPr>
    </w:p>
    <w:p w:rsidR="00E565F3" w:rsidRPr="00B21E4D" w:rsidRDefault="00E565F3" w:rsidP="00F815AE">
      <w:pPr>
        <w:spacing w:after="0" w:line="240" w:lineRule="auto"/>
        <w:ind w:left="-284" w:right="-143" w:firstLine="568"/>
        <w:jc w:val="both"/>
        <w:rPr>
          <w:rFonts w:ascii="Times New Roman" w:hAnsi="Times New Roman" w:cs="Times New Roman"/>
          <w:sz w:val="28"/>
          <w:szCs w:val="28"/>
          <w:lang w:eastAsia="ru-RU"/>
        </w:rPr>
      </w:pPr>
    </w:p>
    <w:p w:rsidR="00E565F3" w:rsidRDefault="00E565F3" w:rsidP="00F815AE">
      <w:pPr>
        <w:spacing w:after="0" w:line="240" w:lineRule="auto"/>
        <w:ind w:right="-143" w:firstLine="568"/>
        <w:jc w:val="both"/>
        <w:rPr>
          <w:rFonts w:ascii="Times New Roman" w:hAnsi="Times New Roman" w:cs="Times New Roman"/>
          <w:b/>
          <w:bCs/>
          <w:sz w:val="28"/>
          <w:szCs w:val="28"/>
          <w:lang w:eastAsia="ru-RU"/>
        </w:rPr>
      </w:pPr>
    </w:p>
    <w:p w:rsidR="00E565F3" w:rsidRDefault="00E565F3" w:rsidP="00DE4690">
      <w:pPr>
        <w:spacing w:after="0" w:line="240" w:lineRule="auto"/>
        <w:ind w:right="-143" w:firstLine="568"/>
        <w:jc w:val="center"/>
        <w:rPr>
          <w:rFonts w:ascii="Times New Roman" w:hAnsi="Times New Roman" w:cs="Times New Roman"/>
          <w:b/>
          <w:bCs/>
          <w:sz w:val="28"/>
          <w:szCs w:val="28"/>
          <w:lang w:eastAsia="ru-RU"/>
        </w:rPr>
      </w:pPr>
    </w:p>
    <w:p w:rsidR="00E565F3" w:rsidRDefault="00E565F3" w:rsidP="00DE4690">
      <w:pPr>
        <w:spacing w:after="0" w:line="240" w:lineRule="auto"/>
        <w:ind w:right="-143" w:firstLine="568"/>
        <w:jc w:val="center"/>
        <w:rPr>
          <w:rFonts w:ascii="Times New Roman" w:hAnsi="Times New Roman" w:cs="Times New Roman"/>
          <w:b/>
          <w:bCs/>
          <w:sz w:val="28"/>
          <w:szCs w:val="28"/>
          <w:lang w:eastAsia="ru-RU"/>
        </w:rPr>
      </w:pPr>
    </w:p>
    <w:p w:rsidR="00E565F3" w:rsidRDefault="00E565F3" w:rsidP="00DE4690">
      <w:pPr>
        <w:spacing w:after="0" w:line="240" w:lineRule="auto"/>
        <w:ind w:right="-143" w:firstLine="568"/>
        <w:jc w:val="center"/>
        <w:rPr>
          <w:rFonts w:ascii="Times New Roman" w:hAnsi="Times New Roman" w:cs="Times New Roman"/>
          <w:b/>
          <w:bCs/>
          <w:sz w:val="28"/>
          <w:szCs w:val="28"/>
          <w:lang w:eastAsia="ru-RU"/>
        </w:rPr>
      </w:pPr>
    </w:p>
    <w:p w:rsidR="00E565F3" w:rsidRDefault="00E565F3" w:rsidP="00DE4690">
      <w:pPr>
        <w:spacing w:after="0" w:line="240" w:lineRule="auto"/>
        <w:ind w:right="-143" w:firstLine="568"/>
        <w:jc w:val="center"/>
        <w:rPr>
          <w:rFonts w:ascii="Times New Roman" w:hAnsi="Times New Roman" w:cs="Times New Roman"/>
          <w:b/>
          <w:bCs/>
          <w:sz w:val="28"/>
          <w:szCs w:val="28"/>
          <w:lang w:eastAsia="ru-RU"/>
        </w:rPr>
      </w:pPr>
    </w:p>
    <w:p w:rsidR="00E565F3" w:rsidRPr="00B21E4D" w:rsidRDefault="00E565F3" w:rsidP="00DE4690">
      <w:pPr>
        <w:spacing w:after="0" w:line="240" w:lineRule="auto"/>
        <w:ind w:right="-143" w:firstLine="568"/>
        <w:jc w:val="center"/>
        <w:rPr>
          <w:rFonts w:ascii="Times New Roman" w:hAnsi="Times New Roman" w:cs="Times New Roman"/>
          <w:b/>
          <w:bCs/>
          <w:sz w:val="28"/>
          <w:szCs w:val="28"/>
          <w:lang w:eastAsia="ru-RU"/>
        </w:rPr>
      </w:pPr>
      <w:r w:rsidRPr="00B21E4D">
        <w:rPr>
          <w:rFonts w:ascii="Times New Roman" w:hAnsi="Times New Roman" w:cs="Times New Roman"/>
          <w:b/>
          <w:bCs/>
          <w:sz w:val="28"/>
          <w:szCs w:val="28"/>
          <w:lang w:val="en-US" w:eastAsia="ru-RU"/>
        </w:rPr>
        <w:t>II</w:t>
      </w:r>
      <w:r w:rsidRPr="00B21E4D">
        <w:rPr>
          <w:rFonts w:ascii="Times New Roman" w:hAnsi="Times New Roman" w:cs="Times New Roman"/>
          <w:b/>
          <w:bCs/>
          <w:sz w:val="28"/>
          <w:szCs w:val="28"/>
          <w:lang w:eastAsia="ru-RU"/>
        </w:rPr>
        <w:t xml:space="preserve"> </w:t>
      </w:r>
      <w:r>
        <w:rPr>
          <w:rFonts w:ascii="Times New Roman" w:hAnsi="Times New Roman" w:cs="Times New Roman"/>
          <w:b/>
          <w:bCs/>
          <w:sz w:val="28"/>
          <w:szCs w:val="28"/>
          <w:lang w:eastAsia="ru-RU"/>
        </w:rPr>
        <w:t xml:space="preserve">  </w:t>
      </w:r>
      <w:r w:rsidRPr="00B21E4D">
        <w:rPr>
          <w:rFonts w:ascii="Times New Roman" w:hAnsi="Times New Roman" w:cs="Times New Roman"/>
          <w:b/>
          <w:bCs/>
          <w:sz w:val="28"/>
          <w:szCs w:val="28"/>
          <w:lang w:eastAsia="ru-RU"/>
        </w:rPr>
        <w:t>ЛИТЕРАТУРА</w:t>
      </w:r>
    </w:p>
    <w:p w:rsidR="00E565F3" w:rsidRPr="00B21E4D" w:rsidRDefault="00E565F3" w:rsidP="00F815AE">
      <w:pPr>
        <w:overflowPunct w:val="0"/>
        <w:autoSpaceDE w:val="0"/>
        <w:autoSpaceDN w:val="0"/>
        <w:adjustRightInd w:val="0"/>
        <w:spacing w:after="0" w:line="240" w:lineRule="auto"/>
        <w:ind w:left="-284" w:right="-143" w:firstLine="568"/>
        <w:jc w:val="both"/>
        <w:textAlignment w:val="baseline"/>
        <w:rPr>
          <w:rFonts w:ascii="Times New Roman" w:hAnsi="Times New Roman" w:cs="Times New Roman"/>
          <w:sz w:val="28"/>
          <w:szCs w:val="28"/>
          <w:lang w:eastAsia="ru-RU"/>
        </w:rPr>
      </w:pPr>
    </w:p>
    <w:p w:rsidR="00E565F3" w:rsidRDefault="00E565F3" w:rsidP="00874647">
      <w:pPr>
        <w:shd w:val="clear" w:color="auto" w:fill="FFFFFF"/>
        <w:autoSpaceDE w:val="0"/>
        <w:autoSpaceDN w:val="0"/>
        <w:adjustRightInd w:val="0"/>
        <w:spacing w:line="240" w:lineRule="auto"/>
        <w:ind w:right="-143"/>
        <w:jc w:val="both"/>
        <w:rPr>
          <w:rFonts w:ascii="Times New Roman" w:hAnsi="Times New Roman" w:cs="Times New Roman"/>
          <w:b/>
          <w:bCs/>
          <w:sz w:val="28"/>
          <w:szCs w:val="28"/>
        </w:rPr>
      </w:pPr>
    </w:p>
    <w:p w:rsidR="00E565F3" w:rsidRPr="00B21E4D" w:rsidRDefault="00E565F3" w:rsidP="00874647">
      <w:pPr>
        <w:shd w:val="clear" w:color="auto" w:fill="FFFFFF"/>
        <w:autoSpaceDE w:val="0"/>
        <w:autoSpaceDN w:val="0"/>
        <w:adjustRightInd w:val="0"/>
        <w:spacing w:line="240" w:lineRule="auto"/>
        <w:ind w:right="-143"/>
        <w:jc w:val="both"/>
        <w:rPr>
          <w:rFonts w:ascii="Times New Roman" w:hAnsi="Times New Roman" w:cs="Times New Roman"/>
          <w:b/>
          <w:bCs/>
          <w:sz w:val="28"/>
          <w:szCs w:val="28"/>
        </w:rPr>
      </w:pPr>
      <w:r w:rsidRPr="00B21E4D">
        <w:rPr>
          <w:rFonts w:ascii="Times New Roman" w:hAnsi="Times New Roman" w:cs="Times New Roman"/>
          <w:b/>
          <w:bCs/>
          <w:sz w:val="28"/>
          <w:szCs w:val="28"/>
        </w:rPr>
        <w:t>Основная литература</w:t>
      </w:r>
    </w:p>
    <w:p w:rsidR="00E565F3" w:rsidRPr="00B21E4D" w:rsidRDefault="00E565F3" w:rsidP="00F815AE">
      <w:pPr>
        <w:pStyle w:val="a3"/>
        <w:ind w:left="-284" w:right="-143" w:firstLine="568"/>
        <w:jc w:val="both"/>
        <w:rPr>
          <w:rFonts w:ascii="Times New Roman" w:hAnsi="Times New Roman" w:cs="Times New Roman"/>
          <w:spacing w:val="-4"/>
          <w:sz w:val="28"/>
          <w:szCs w:val="28"/>
        </w:rPr>
      </w:pPr>
      <w:r w:rsidRPr="00B21E4D">
        <w:rPr>
          <w:rFonts w:ascii="Times New Roman" w:hAnsi="Times New Roman" w:cs="Times New Roman"/>
          <w:spacing w:val="-4"/>
          <w:sz w:val="28"/>
          <w:szCs w:val="28"/>
        </w:rPr>
        <w:t>Кодекс Республики Беларусь об образовании</w:t>
      </w:r>
      <w:r w:rsidRPr="00B21E4D">
        <w:rPr>
          <w:rFonts w:ascii="Times New Roman" w:hAnsi="Times New Roman" w:cs="Times New Roman"/>
          <w:sz w:val="28"/>
          <w:szCs w:val="28"/>
        </w:rPr>
        <w:t xml:space="preserve">//Национальный реестр правовых актов Республики </w:t>
      </w:r>
      <w:r w:rsidRPr="00B21E4D">
        <w:rPr>
          <w:rFonts w:ascii="Times New Roman" w:hAnsi="Times New Roman" w:cs="Times New Roman"/>
          <w:spacing w:val="-4"/>
          <w:sz w:val="28"/>
          <w:szCs w:val="28"/>
        </w:rPr>
        <w:t>Беларусь. 17.01.2011-  № 2/1795.</w:t>
      </w:r>
    </w:p>
    <w:p w:rsidR="00E565F3" w:rsidRPr="00B21E4D" w:rsidRDefault="00E565F3" w:rsidP="00F815AE">
      <w:pPr>
        <w:pStyle w:val="a3"/>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rPr>
        <w:t>Закон Республики Беларусь «О физической культуре и спорте» [Текст]. – Минск, 2013. – 21с.</w:t>
      </w:r>
    </w:p>
    <w:p w:rsidR="00E565F3" w:rsidRPr="00B21E4D" w:rsidRDefault="00E565F3" w:rsidP="00F815AE">
      <w:pPr>
        <w:pStyle w:val="a3"/>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rPr>
        <w:t>Артамонова, Л. Л. Лечебная и адаптивно-оздоровительная физическая культура / Л.Л. Артамонова, В.В. Борисова, О.П. Панфилов: учеб</w:t>
      </w:r>
      <w:proofErr w:type="gramStart"/>
      <w:r w:rsidRPr="00B21E4D">
        <w:rPr>
          <w:rFonts w:ascii="Times New Roman" w:hAnsi="Times New Roman" w:cs="Times New Roman"/>
          <w:sz w:val="28"/>
          <w:szCs w:val="28"/>
        </w:rPr>
        <w:t>.</w:t>
      </w:r>
      <w:proofErr w:type="gramEnd"/>
      <w:r w:rsidRPr="00B21E4D">
        <w:rPr>
          <w:rFonts w:ascii="Times New Roman" w:hAnsi="Times New Roman" w:cs="Times New Roman"/>
          <w:sz w:val="28"/>
          <w:szCs w:val="28"/>
        </w:rPr>
        <w:t xml:space="preserve"> </w:t>
      </w:r>
      <w:proofErr w:type="gramStart"/>
      <w:r w:rsidRPr="00B21E4D">
        <w:rPr>
          <w:rFonts w:ascii="Times New Roman" w:hAnsi="Times New Roman" w:cs="Times New Roman"/>
          <w:sz w:val="28"/>
          <w:szCs w:val="28"/>
        </w:rPr>
        <w:t>п</w:t>
      </w:r>
      <w:proofErr w:type="gramEnd"/>
      <w:r w:rsidRPr="00B21E4D">
        <w:rPr>
          <w:rFonts w:ascii="Times New Roman" w:hAnsi="Times New Roman" w:cs="Times New Roman"/>
          <w:sz w:val="28"/>
          <w:szCs w:val="28"/>
        </w:rPr>
        <w:t xml:space="preserve">особие для вузов. – М.: </w:t>
      </w:r>
      <w:proofErr w:type="spellStart"/>
      <w:r w:rsidRPr="00B21E4D">
        <w:rPr>
          <w:rFonts w:ascii="Times New Roman" w:hAnsi="Times New Roman" w:cs="Times New Roman"/>
          <w:sz w:val="28"/>
          <w:szCs w:val="28"/>
        </w:rPr>
        <w:t>Владос</w:t>
      </w:r>
      <w:proofErr w:type="spellEnd"/>
      <w:r w:rsidRPr="00B21E4D">
        <w:rPr>
          <w:rFonts w:ascii="Times New Roman" w:hAnsi="Times New Roman" w:cs="Times New Roman"/>
          <w:sz w:val="28"/>
          <w:szCs w:val="28"/>
        </w:rPr>
        <w:t>, 2010. – 389с.</w:t>
      </w:r>
    </w:p>
    <w:p w:rsidR="00E565F3" w:rsidRPr="00B21E4D" w:rsidRDefault="00E565F3" w:rsidP="00F815AE">
      <w:pPr>
        <w:pStyle w:val="a3"/>
        <w:ind w:left="-284" w:right="-143" w:firstLine="568"/>
        <w:jc w:val="both"/>
        <w:rPr>
          <w:rFonts w:ascii="Times New Roman" w:hAnsi="Times New Roman" w:cs="Times New Roman"/>
          <w:sz w:val="28"/>
          <w:szCs w:val="28"/>
        </w:rPr>
      </w:pPr>
      <w:proofErr w:type="spellStart"/>
      <w:r w:rsidRPr="00B21E4D">
        <w:rPr>
          <w:rFonts w:ascii="Times New Roman" w:hAnsi="Times New Roman" w:cs="Times New Roman"/>
          <w:sz w:val="28"/>
          <w:szCs w:val="28"/>
        </w:rPr>
        <w:t>Бальсевич</w:t>
      </w:r>
      <w:proofErr w:type="spellEnd"/>
      <w:r w:rsidRPr="00B21E4D">
        <w:rPr>
          <w:rFonts w:ascii="Times New Roman" w:hAnsi="Times New Roman" w:cs="Times New Roman"/>
          <w:sz w:val="28"/>
          <w:szCs w:val="28"/>
        </w:rPr>
        <w:t xml:space="preserve">, В. К. Очерки по </w:t>
      </w:r>
      <w:proofErr w:type="gramStart"/>
      <w:r w:rsidRPr="00B21E4D">
        <w:rPr>
          <w:rFonts w:ascii="Times New Roman" w:hAnsi="Times New Roman" w:cs="Times New Roman"/>
          <w:sz w:val="28"/>
          <w:szCs w:val="28"/>
        </w:rPr>
        <w:t>возрастной</w:t>
      </w:r>
      <w:proofErr w:type="gramEnd"/>
      <w:r w:rsidRPr="00B21E4D">
        <w:rPr>
          <w:rFonts w:ascii="Times New Roman" w:hAnsi="Times New Roman" w:cs="Times New Roman"/>
          <w:sz w:val="28"/>
          <w:szCs w:val="28"/>
        </w:rPr>
        <w:t xml:space="preserve"> </w:t>
      </w:r>
      <w:proofErr w:type="spellStart"/>
      <w:r w:rsidRPr="00B21E4D">
        <w:rPr>
          <w:rFonts w:ascii="Times New Roman" w:hAnsi="Times New Roman" w:cs="Times New Roman"/>
          <w:sz w:val="28"/>
          <w:szCs w:val="28"/>
        </w:rPr>
        <w:t>кинезиологии</w:t>
      </w:r>
      <w:proofErr w:type="spellEnd"/>
      <w:r w:rsidRPr="00B21E4D">
        <w:rPr>
          <w:rFonts w:ascii="Times New Roman" w:hAnsi="Times New Roman" w:cs="Times New Roman"/>
          <w:sz w:val="28"/>
          <w:szCs w:val="28"/>
        </w:rPr>
        <w:t xml:space="preserve"> человека /В. К. </w:t>
      </w:r>
      <w:proofErr w:type="spellStart"/>
      <w:r w:rsidRPr="00B21E4D">
        <w:rPr>
          <w:rFonts w:ascii="Times New Roman" w:hAnsi="Times New Roman" w:cs="Times New Roman"/>
          <w:sz w:val="28"/>
          <w:szCs w:val="28"/>
        </w:rPr>
        <w:t>Бальсевич</w:t>
      </w:r>
      <w:proofErr w:type="spellEnd"/>
      <w:r w:rsidRPr="00B21E4D">
        <w:rPr>
          <w:rFonts w:ascii="Times New Roman" w:hAnsi="Times New Roman" w:cs="Times New Roman"/>
          <w:sz w:val="28"/>
          <w:szCs w:val="28"/>
        </w:rPr>
        <w:t>. – М.: Советский спорт, 2009. – 220с.</w:t>
      </w:r>
    </w:p>
    <w:p w:rsidR="00E565F3" w:rsidRPr="00B21E4D" w:rsidRDefault="00E565F3" w:rsidP="00F815AE">
      <w:pPr>
        <w:pStyle w:val="a3"/>
        <w:ind w:left="-284" w:right="-143" w:firstLine="568"/>
        <w:jc w:val="both"/>
        <w:rPr>
          <w:rFonts w:ascii="Times New Roman" w:hAnsi="Times New Roman" w:cs="Times New Roman"/>
          <w:sz w:val="28"/>
          <w:szCs w:val="28"/>
        </w:rPr>
      </w:pPr>
      <w:proofErr w:type="spellStart"/>
      <w:r w:rsidRPr="00B21E4D">
        <w:rPr>
          <w:rFonts w:ascii="Times New Roman" w:hAnsi="Times New Roman" w:cs="Times New Roman"/>
          <w:sz w:val="28"/>
          <w:szCs w:val="28"/>
        </w:rPr>
        <w:t>Боген</w:t>
      </w:r>
      <w:proofErr w:type="spellEnd"/>
      <w:r w:rsidRPr="00B21E4D">
        <w:rPr>
          <w:rFonts w:ascii="Times New Roman" w:hAnsi="Times New Roman" w:cs="Times New Roman"/>
          <w:sz w:val="28"/>
          <w:szCs w:val="28"/>
        </w:rPr>
        <w:t xml:space="preserve">, М.М. Физическое воспитание и спортивная тренировка. Обучение двигательным действиям. Теория и методика / М. М. </w:t>
      </w:r>
      <w:proofErr w:type="spellStart"/>
      <w:r w:rsidRPr="00B21E4D">
        <w:rPr>
          <w:rFonts w:ascii="Times New Roman" w:hAnsi="Times New Roman" w:cs="Times New Roman"/>
          <w:sz w:val="28"/>
          <w:szCs w:val="28"/>
        </w:rPr>
        <w:t>Боген</w:t>
      </w:r>
      <w:proofErr w:type="spellEnd"/>
      <w:r w:rsidRPr="00B21E4D">
        <w:rPr>
          <w:rFonts w:ascii="Times New Roman" w:hAnsi="Times New Roman" w:cs="Times New Roman"/>
          <w:sz w:val="28"/>
          <w:szCs w:val="28"/>
        </w:rPr>
        <w:t xml:space="preserve">. – М.: </w:t>
      </w:r>
      <w:proofErr w:type="spellStart"/>
      <w:r w:rsidRPr="00B21E4D">
        <w:rPr>
          <w:rFonts w:ascii="Times New Roman" w:hAnsi="Times New Roman" w:cs="Times New Roman"/>
          <w:sz w:val="28"/>
          <w:szCs w:val="28"/>
        </w:rPr>
        <w:t>Либроком</w:t>
      </w:r>
      <w:proofErr w:type="spellEnd"/>
      <w:r w:rsidRPr="00B21E4D">
        <w:rPr>
          <w:rFonts w:ascii="Times New Roman" w:hAnsi="Times New Roman" w:cs="Times New Roman"/>
          <w:sz w:val="28"/>
          <w:szCs w:val="28"/>
        </w:rPr>
        <w:t>, 2010. – 200 с.</w:t>
      </w:r>
    </w:p>
    <w:p w:rsidR="00E565F3" w:rsidRDefault="00E565F3" w:rsidP="00626CBF">
      <w:pPr>
        <w:pStyle w:val="a3"/>
        <w:ind w:left="-284" w:right="-143" w:firstLine="568"/>
        <w:jc w:val="both"/>
        <w:rPr>
          <w:rFonts w:ascii="Times New Roman" w:hAnsi="Times New Roman" w:cs="Times New Roman"/>
          <w:noProof/>
          <w:sz w:val="28"/>
          <w:szCs w:val="28"/>
        </w:rPr>
      </w:pPr>
      <w:r w:rsidRPr="004E5588">
        <w:rPr>
          <w:rFonts w:ascii="Times New Roman" w:hAnsi="Times New Roman" w:cs="Times New Roman"/>
          <w:noProof/>
          <w:sz w:val="28"/>
          <w:szCs w:val="28"/>
        </w:rPr>
        <w:t>Бондарь, А.И. Научно-методически</w:t>
      </w:r>
      <w:r>
        <w:rPr>
          <w:rFonts w:ascii="Times New Roman" w:hAnsi="Times New Roman" w:cs="Times New Roman"/>
          <w:noProof/>
          <w:sz w:val="28"/>
          <w:szCs w:val="28"/>
        </w:rPr>
        <w:t xml:space="preserve">е основы обучения баскетболу / </w:t>
      </w:r>
      <w:r w:rsidRPr="004E5588">
        <w:rPr>
          <w:rFonts w:ascii="Times New Roman" w:hAnsi="Times New Roman" w:cs="Times New Roman"/>
          <w:noProof/>
          <w:sz w:val="28"/>
          <w:szCs w:val="28"/>
        </w:rPr>
        <w:t>А.И. Бондарь. -</w:t>
      </w:r>
      <w:r>
        <w:rPr>
          <w:rFonts w:ascii="Times New Roman" w:hAnsi="Times New Roman" w:cs="Times New Roman"/>
          <w:noProof/>
          <w:sz w:val="28"/>
          <w:szCs w:val="28"/>
        </w:rPr>
        <w:t>2007.</w:t>
      </w:r>
      <w:r w:rsidRPr="004E5588">
        <w:rPr>
          <w:rFonts w:ascii="Times New Roman" w:hAnsi="Times New Roman" w:cs="Times New Roman"/>
          <w:noProof/>
          <w:sz w:val="28"/>
          <w:szCs w:val="28"/>
        </w:rPr>
        <w:t>-</w:t>
      </w:r>
      <w:r>
        <w:rPr>
          <w:rFonts w:ascii="Times New Roman" w:hAnsi="Times New Roman" w:cs="Times New Roman"/>
          <w:noProof/>
          <w:sz w:val="28"/>
          <w:szCs w:val="28"/>
        </w:rPr>
        <w:t xml:space="preserve"> </w:t>
      </w:r>
      <w:r w:rsidRPr="004E5588">
        <w:rPr>
          <w:rFonts w:ascii="Times New Roman" w:hAnsi="Times New Roman" w:cs="Times New Roman"/>
          <w:noProof/>
          <w:sz w:val="28"/>
          <w:szCs w:val="28"/>
        </w:rPr>
        <w:t>21 с.</w:t>
      </w:r>
    </w:p>
    <w:p w:rsidR="00E565F3" w:rsidRPr="00626CBF" w:rsidRDefault="00E565F3" w:rsidP="00626CBF">
      <w:pPr>
        <w:pStyle w:val="a3"/>
        <w:ind w:left="-284" w:right="-143" w:firstLine="568"/>
        <w:jc w:val="both"/>
        <w:rPr>
          <w:rFonts w:ascii="Times New Roman" w:hAnsi="Times New Roman" w:cs="Times New Roman"/>
          <w:noProof/>
          <w:sz w:val="28"/>
          <w:szCs w:val="28"/>
        </w:rPr>
      </w:pPr>
      <w:r>
        <w:rPr>
          <w:rFonts w:ascii="Times New Roman" w:hAnsi="Times New Roman" w:cs="Times New Roman"/>
          <w:sz w:val="28"/>
          <w:szCs w:val="28"/>
        </w:rPr>
        <w:t xml:space="preserve">Блоцкий, С.М. Легкая атлетика и методика преподавания / </w:t>
      </w:r>
      <w:proofErr w:type="spellStart"/>
      <w:r>
        <w:rPr>
          <w:rFonts w:ascii="Times New Roman" w:hAnsi="Times New Roman" w:cs="Times New Roman"/>
          <w:sz w:val="28"/>
          <w:szCs w:val="28"/>
        </w:rPr>
        <w:t>А.С.Блоцкий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А.В.Карпов</w:t>
      </w:r>
      <w:proofErr w:type="spellEnd"/>
      <w:r>
        <w:rPr>
          <w:rFonts w:ascii="Times New Roman" w:hAnsi="Times New Roman" w:cs="Times New Roman"/>
          <w:sz w:val="28"/>
          <w:szCs w:val="28"/>
        </w:rPr>
        <w:t>. - Мозырь,2013.-350с.</w:t>
      </w:r>
    </w:p>
    <w:p w:rsidR="00E565F3" w:rsidRDefault="00E565F3" w:rsidP="00756C58">
      <w:pPr>
        <w:pStyle w:val="a3"/>
        <w:ind w:left="-284" w:right="-143" w:firstLine="568"/>
        <w:jc w:val="both"/>
        <w:rPr>
          <w:rFonts w:ascii="Times New Roman" w:hAnsi="Times New Roman" w:cs="Times New Roman"/>
          <w:sz w:val="28"/>
          <w:szCs w:val="28"/>
        </w:rPr>
      </w:pPr>
      <w:proofErr w:type="spellStart"/>
      <w:r w:rsidRPr="00626CBF">
        <w:rPr>
          <w:rFonts w:ascii="Times New Roman" w:hAnsi="Times New Roman" w:cs="Times New Roman"/>
          <w:sz w:val="28"/>
          <w:szCs w:val="28"/>
        </w:rPr>
        <w:t>Викулов</w:t>
      </w:r>
      <w:proofErr w:type="spellEnd"/>
      <w:r>
        <w:rPr>
          <w:rFonts w:ascii="Times New Roman" w:hAnsi="Times New Roman" w:cs="Times New Roman"/>
          <w:sz w:val="28"/>
          <w:szCs w:val="28"/>
        </w:rPr>
        <w:t>,</w:t>
      </w:r>
      <w:r w:rsidRPr="00626CBF">
        <w:rPr>
          <w:rFonts w:ascii="Times New Roman" w:hAnsi="Times New Roman" w:cs="Times New Roman"/>
          <w:sz w:val="28"/>
          <w:szCs w:val="28"/>
        </w:rPr>
        <w:t xml:space="preserve"> А.Д. Плавание/ А.Д. </w:t>
      </w:r>
      <w:proofErr w:type="spellStart"/>
      <w:r w:rsidRPr="00626CBF">
        <w:rPr>
          <w:rFonts w:ascii="Times New Roman" w:hAnsi="Times New Roman" w:cs="Times New Roman"/>
          <w:sz w:val="28"/>
          <w:szCs w:val="28"/>
        </w:rPr>
        <w:t>Викулов</w:t>
      </w:r>
      <w:proofErr w:type="spellEnd"/>
      <w:r w:rsidRPr="00626CBF">
        <w:rPr>
          <w:rFonts w:ascii="Times New Roman" w:hAnsi="Times New Roman" w:cs="Times New Roman"/>
          <w:sz w:val="28"/>
          <w:szCs w:val="28"/>
        </w:rPr>
        <w:t xml:space="preserve">.- Учебное пособие для студентов высших </w:t>
      </w:r>
      <w:proofErr w:type="spellStart"/>
      <w:r w:rsidRPr="00626CBF">
        <w:rPr>
          <w:rFonts w:ascii="Times New Roman" w:hAnsi="Times New Roman" w:cs="Times New Roman"/>
          <w:sz w:val="28"/>
          <w:szCs w:val="28"/>
        </w:rPr>
        <w:t>учебшых</w:t>
      </w:r>
      <w:proofErr w:type="spellEnd"/>
      <w:r w:rsidRPr="00626CBF">
        <w:rPr>
          <w:rFonts w:ascii="Times New Roman" w:hAnsi="Times New Roman" w:cs="Times New Roman"/>
          <w:sz w:val="28"/>
          <w:szCs w:val="28"/>
        </w:rPr>
        <w:t xml:space="preserve"> заведений. – </w:t>
      </w:r>
      <w:proofErr w:type="spellStart"/>
      <w:r w:rsidRPr="00626CBF">
        <w:rPr>
          <w:rFonts w:ascii="Times New Roman" w:hAnsi="Times New Roman" w:cs="Times New Roman"/>
          <w:sz w:val="28"/>
          <w:szCs w:val="28"/>
        </w:rPr>
        <w:t>М.:Изд-во</w:t>
      </w:r>
      <w:proofErr w:type="spellEnd"/>
      <w:r w:rsidRPr="00626CBF">
        <w:rPr>
          <w:rFonts w:ascii="Times New Roman" w:hAnsi="Times New Roman" w:cs="Times New Roman"/>
          <w:sz w:val="28"/>
          <w:szCs w:val="28"/>
        </w:rPr>
        <w:t xml:space="preserve"> ВЛАДОС-ПРЕСС, 2003. – 368с.</w:t>
      </w:r>
    </w:p>
    <w:p w:rsidR="00E565F3" w:rsidRDefault="00E565F3" w:rsidP="00756C58">
      <w:pPr>
        <w:pStyle w:val="a3"/>
        <w:ind w:left="-284" w:right="-143" w:firstLine="568"/>
        <w:jc w:val="both"/>
        <w:rPr>
          <w:rFonts w:ascii="Times New Roman" w:hAnsi="Times New Roman" w:cs="Times New Roman"/>
          <w:sz w:val="28"/>
          <w:szCs w:val="28"/>
        </w:rPr>
      </w:pPr>
      <w:proofErr w:type="spellStart"/>
      <w:r w:rsidRPr="00756C58">
        <w:rPr>
          <w:rFonts w:ascii="Times New Roman" w:hAnsi="Times New Roman" w:cs="Times New Roman"/>
          <w:spacing w:val="-1"/>
          <w:sz w:val="28"/>
          <w:szCs w:val="28"/>
        </w:rPr>
        <w:t>Журавин</w:t>
      </w:r>
      <w:proofErr w:type="spellEnd"/>
      <w:r>
        <w:rPr>
          <w:rFonts w:ascii="Times New Roman" w:hAnsi="Times New Roman" w:cs="Times New Roman"/>
          <w:spacing w:val="-1"/>
          <w:sz w:val="28"/>
          <w:szCs w:val="28"/>
        </w:rPr>
        <w:t>,</w:t>
      </w:r>
      <w:r w:rsidRPr="00756C58">
        <w:rPr>
          <w:rFonts w:ascii="Times New Roman" w:hAnsi="Times New Roman" w:cs="Times New Roman"/>
          <w:spacing w:val="-1"/>
          <w:sz w:val="28"/>
          <w:szCs w:val="28"/>
        </w:rPr>
        <w:t xml:space="preserve"> М.Л. Гимнастика/ </w:t>
      </w:r>
      <w:proofErr w:type="spellStart"/>
      <w:r w:rsidRPr="00756C58">
        <w:rPr>
          <w:rFonts w:ascii="Times New Roman" w:hAnsi="Times New Roman" w:cs="Times New Roman"/>
          <w:spacing w:val="-1"/>
          <w:sz w:val="28"/>
          <w:szCs w:val="28"/>
        </w:rPr>
        <w:t>М.Л.Журавин</w:t>
      </w:r>
      <w:proofErr w:type="spellEnd"/>
      <w:r w:rsidRPr="00756C58">
        <w:rPr>
          <w:rFonts w:ascii="Times New Roman" w:hAnsi="Times New Roman" w:cs="Times New Roman"/>
          <w:spacing w:val="-1"/>
          <w:sz w:val="28"/>
          <w:szCs w:val="28"/>
        </w:rPr>
        <w:t>, Н.К. Меньшикова.- Учебник для студентов институтов физической культуры. – М.: 2001</w:t>
      </w:r>
      <w:r>
        <w:rPr>
          <w:rFonts w:ascii="Times New Roman" w:hAnsi="Times New Roman" w:cs="Times New Roman"/>
          <w:spacing w:val="-1"/>
          <w:sz w:val="28"/>
          <w:szCs w:val="28"/>
        </w:rPr>
        <w:t>.</w:t>
      </w:r>
    </w:p>
    <w:p w:rsidR="00E565F3" w:rsidRPr="00756C58" w:rsidRDefault="00E565F3" w:rsidP="00EB49AB">
      <w:pPr>
        <w:tabs>
          <w:tab w:val="left" w:pos="993"/>
        </w:tabs>
        <w:overflowPunct w:val="0"/>
        <w:autoSpaceDE w:val="0"/>
        <w:autoSpaceDN w:val="0"/>
        <w:adjustRightInd w:val="0"/>
        <w:spacing w:after="0" w:line="240" w:lineRule="auto"/>
        <w:ind w:left="-284" w:right="-143" w:firstLine="568"/>
        <w:jc w:val="both"/>
        <w:textAlignment w:val="baseline"/>
        <w:rPr>
          <w:rFonts w:ascii="Times New Roman" w:hAnsi="Times New Roman" w:cs="Times New Roman"/>
          <w:sz w:val="28"/>
          <w:szCs w:val="28"/>
        </w:rPr>
      </w:pPr>
      <w:proofErr w:type="spellStart"/>
      <w:r w:rsidRPr="00756C58">
        <w:rPr>
          <w:rFonts w:ascii="Times New Roman" w:hAnsi="Times New Roman" w:cs="Times New Roman"/>
          <w:sz w:val="28"/>
          <w:szCs w:val="28"/>
        </w:rPr>
        <w:t>Зайцева</w:t>
      </w:r>
      <w:proofErr w:type="gramStart"/>
      <w:r w:rsidRPr="00756C58">
        <w:rPr>
          <w:rFonts w:ascii="Times New Roman" w:hAnsi="Times New Roman" w:cs="Times New Roman"/>
          <w:sz w:val="28"/>
          <w:szCs w:val="28"/>
        </w:rPr>
        <w:t>,Н</w:t>
      </w:r>
      <w:proofErr w:type="gramEnd"/>
      <w:r w:rsidRPr="00756C58">
        <w:rPr>
          <w:rFonts w:ascii="Times New Roman" w:hAnsi="Times New Roman" w:cs="Times New Roman"/>
          <w:sz w:val="28"/>
          <w:szCs w:val="28"/>
        </w:rPr>
        <w:t>.В</w:t>
      </w:r>
      <w:proofErr w:type="spellEnd"/>
      <w:r w:rsidRPr="00756C58">
        <w:rPr>
          <w:rFonts w:ascii="Times New Roman" w:hAnsi="Times New Roman" w:cs="Times New Roman"/>
          <w:sz w:val="28"/>
          <w:szCs w:val="28"/>
        </w:rPr>
        <w:t>. Введение в основы научно – исследовательской работы: практикум /Н.В. Зайцева.- Мозырь: УО им.И.П.Шамякина,2012.-265с.</w:t>
      </w:r>
    </w:p>
    <w:p w:rsidR="00E565F3" w:rsidRDefault="00E565F3" w:rsidP="00756C58">
      <w:pPr>
        <w:tabs>
          <w:tab w:val="left" w:pos="993"/>
        </w:tabs>
        <w:overflowPunct w:val="0"/>
        <w:autoSpaceDE w:val="0"/>
        <w:autoSpaceDN w:val="0"/>
        <w:adjustRightInd w:val="0"/>
        <w:spacing w:after="0" w:line="240" w:lineRule="auto"/>
        <w:ind w:right="-143"/>
        <w:jc w:val="both"/>
        <w:textAlignment w:val="baseline"/>
        <w:rPr>
          <w:rFonts w:ascii="Times New Roman" w:hAnsi="Times New Roman" w:cs="Times New Roman"/>
          <w:sz w:val="28"/>
          <w:szCs w:val="28"/>
        </w:rPr>
      </w:pPr>
      <w:proofErr w:type="spellStart"/>
      <w:r w:rsidRPr="00B21E4D">
        <w:rPr>
          <w:rFonts w:ascii="Times New Roman" w:hAnsi="Times New Roman" w:cs="Times New Roman"/>
          <w:sz w:val="28"/>
          <w:szCs w:val="28"/>
        </w:rPr>
        <w:t>Курамшин</w:t>
      </w:r>
      <w:proofErr w:type="spellEnd"/>
      <w:r w:rsidRPr="00B21E4D">
        <w:rPr>
          <w:rFonts w:ascii="Times New Roman" w:hAnsi="Times New Roman" w:cs="Times New Roman"/>
          <w:sz w:val="28"/>
          <w:szCs w:val="28"/>
        </w:rPr>
        <w:t xml:space="preserve">, Ю.Ф. Теория и методика физической культуры и спорта: учебник / под ред. проф. Ю.Ф. </w:t>
      </w:r>
      <w:proofErr w:type="spellStart"/>
      <w:r w:rsidRPr="00B21E4D">
        <w:rPr>
          <w:rFonts w:ascii="Times New Roman" w:hAnsi="Times New Roman" w:cs="Times New Roman"/>
          <w:sz w:val="28"/>
          <w:szCs w:val="28"/>
        </w:rPr>
        <w:t>Курамшина</w:t>
      </w:r>
      <w:proofErr w:type="spellEnd"/>
      <w:r w:rsidRPr="00B21E4D">
        <w:rPr>
          <w:rFonts w:ascii="Times New Roman" w:hAnsi="Times New Roman" w:cs="Times New Roman"/>
          <w:sz w:val="28"/>
          <w:szCs w:val="28"/>
        </w:rPr>
        <w:t>. – М.: Советский спорт, 2007. – 464 с.</w:t>
      </w:r>
    </w:p>
    <w:p w:rsidR="00E565F3" w:rsidRPr="00EB49AB" w:rsidRDefault="00E565F3" w:rsidP="00EB49AB">
      <w:pPr>
        <w:tabs>
          <w:tab w:val="left" w:pos="993"/>
        </w:tabs>
        <w:overflowPunct w:val="0"/>
        <w:autoSpaceDE w:val="0"/>
        <w:autoSpaceDN w:val="0"/>
        <w:adjustRightInd w:val="0"/>
        <w:spacing w:after="0" w:line="240" w:lineRule="auto"/>
        <w:ind w:left="-284" w:right="-143" w:firstLine="568"/>
        <w:jc w:val="both"/>
        <w:textAlignment w:val="baseline"/>
        <w:rPr>
          <w:rFonts w:ascii="Times New Roman" w:hAnsi="Times New Roman" w:cs="Times New Roman"/>
          <w:sz w:val="28"/>
          <w:szCs w:val="28"/>
        </w:rPr>
      </w:pPr>
      <w:r w:rsidRPr="00B21E4D">
        <w:rPr>
          <w:rFonts w:ascii="Times New Roman" w:hAnsi="Times New Roman" w:cs="Times New Roman"/>
          <w:sz w:val="28"/>
          <w:szCs w:val="28"/>
          <w:lang w:eastAsia="ru-RU"/>
        </w:rPr>
        <w:t xml:space="preserve">Лесгафт, П. Ф. Избранные труды / сост. И. Н. </w:t>
      </w:r>
      <w:proofErr w:type="spellStart"/>
      <w:r w:rsidRPr="00B21E4D">
        <w:rPr>
          <w:rFonts w:ascii="Times New Roman" w:hAnsi="Times New Roman" w:cs="Times New Roman"/>
          <w:sz w:val="28"/>
          <w:szCs w:val="28"/>
          <w:lang w:eastAsia="ru-RU"/>
        </w:rPr>
        <w:t>Решетень</w:t>
      </w:r>
      <w:proofErr w:type="spellEnd"/>
      <w:r w:rsidRPr="00B21E4D">
        <w:rPr>
          <w:rFonts w:ascii="Times New Roman" w:hAnsi="Times New Roman" w:cs="Times New Roman"/>
          <w:sz w:val="28"/>
          <w:szCs w:val="28"/>
          <w:lang w:eastAsia="ru-RU"/>
        </w:rPr>
        <w:t>. – М.: Физкультура и спорт, 1987. – 359 с.</w:t>
      </w:r>
    </w:p>
    <w:p w:rsidR="00E565F3" w:rsidRDefault="00E565F3" w:rsidP="00DE4690">
      <w:pPr>
        <w:pStyle w:val="a3"/>
        <w:ind w:left="-284" w:right="-143" w:firstLine="568"/>
        <w:jc w:val="both"/>
        <w:rPr>
          <w:rFonts w:ascii="Times New Roman" w:hAnsi="Times New Roman" w:cs="Times New Roman"/>
          <w:sz w:val="28"/>
          <w:szCs w:val="28"/>
        </w:rPr>
      </w:pPr>
      <w:proofErr w:type="spellStart"/>
      <w:r w:rsidRPr="00B21E4D">
        <w:rPr>
          <w:rFonts w:ascii="Times New Roman" w:hAnsi="Times New Roman" w:cs="Times New Roman"/>
          <w:sz w:val="28"/>
          <w:szCs w:val="28"/>
        </w:rPr>
        <w:t>Лубышева</w:t>
      </w:r>
      <w:proofErr w:type="spellEnd"/>
      <w:r w:rsidRPr="00B21E4D">
        <w:rPr>
          <w:rFonts w:ascii="Times New Roman" w:hAnsi="Times New Roman" w:cs="Times New Roman"/>
          <w:sz w:val="28"/>
          <w:szCs w:val="28"/>
        </w:rPr>
        <w:t xml:space="preserve"> Л.И. Социология физической культуры и спорта/. </w:t>
      </w:r>
      <w:proofErr w:type="spellStart"/>
      <w:r w:rsidRPr="00B21E4D">
        <w:rPr>
          <w:rFonts w:ascii="Times New Roman" w:hAnsi="Times New Roman" w:cs="Times New Roman"/>
          <w:sz w:val="28"/>
          <w:szCs w:val="28"/>
        </w:rPr>
        <w:t>Л.И.Лубышева</w:t>
      </w:r>
      <w:proofErr w:type="spellEnd"/>
      <w:r w:rsidRPr="00B21E4D">
        <w:rPr>
          <w:rFonts w:ascii="Times New Roman" w:hAnsi="Times New Roman" w:cs="Times New Roman"/>
          <w:sz w:val="28"/>
          <w:szCs w:val="28"/>
        </w:rPr>
        <w:t xml:space="preserve"> - М.: Издательский центр «Академия», 2008.-240с. </w:t>
      </w:r>
    </w:p>
    <w:p w:rsidR="00E565F3" w:rsidRDefault="00E565F3" w:rsidP="00626CBF">
      <w:pPr>
        <w:pStyle w:val="a3"/>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rPr>
        <w:t>Матвеев, Л.П. Теория и методика физической культуры. Введение в предмет [Текст]: учеб</w:t>
      </w:r>
      <w:proofErr w:type="gramStart"/>
      <w:r w:rsidRPr="00B21E4D">
        <w:rPr>
          <w:rFonts w:ascii="Times New Roman" w:hAnsi="Times New Roman" w:cs="Times New Roman"/>
          <w:sz w:val="28"/>
          <w:szCs w:val="28"/>
        </w:rPr>
        <w:t>.</w:t>
      </w:r>
      <w:proofErr w:type="gramEnd"/>
      <w:r w:rsidRPr="00B21E4D">
        <w:rPr>
          <w:rFonts w:ascii="Times New Roman" w:hAnsi="Times New Roman" w:cs="Times New Roman"/>
          <w:sz w:val="28"/>
          <w:szCs w:val="28"/>
        </w:rPr>
        <w:t xml:space="preserve"> </w:t>
      </w:r>
      <w:proofErr w:type="gramStart"/>
      <w:r w:rsidRPr="00B21E4D">
        <w:rPr>
          <w:rFonts w:ascii="Times New Roman" w:hAnsi="Times New Roman" w:cs="Times New Roman"/>
          <w:sz w:val="28"/>
          <w:szCs w:val="28"/>
        </w:rPr>
        <w:t>д</w:t>
      </w:r>
      <w:proofErr w:type="gramEnd"/>
      <w:r w:rsidRPr="00B21E4D">
        <w:rPr>
          <w:rFonts w:ascii="Times New Roman" w:hAnsi="Times New Roman" w:cs="Times New Roman"/>
          <w:sz w:val="28"/>
          <w:szCs w:val="28"/>
        </w:rPr>
        <w:t>ля высших спец. физкультурных учебных заведений / Л.П.Матвеев. – 4-е изд., стер. – СПб</w:t>
      </w:r>
      <w:proofErr w:type="gramStart"/>
      <w:r w:rsidRPr="00B21E4D">
        <w:rPr>
          <w:rFonts w:ascii="Times New Roman" w:hAnsi="Times New Roman" w:cs="Times New Roman"/>
          <w:sz w:val="28"/>
          <w:szCs w:val="28"/>
        </w:rPr>
        <w:t xml:space="preserve">.: </w:t>
      </w:r>
      <w:proofErr w:type="gramEnd"/>
      <w:r w:rsidRPr="00B21E4D">
        <w:rPr>
          <w:rFonts w:ascii="Times New Roman" w:hAnsi="Times New Roman" w:cs="Times New Roman"/>
          <w:sz w:val="28"/>
          <w:szCs w:val="28"/>
        </w:rPr>
        <w:t>Лань, М.: Омега, 2007. – 160 с.</w:t>
      </w:r>
    </w:p>
    <w:p w:rsidR="00E565F3" w:rsidRPr="00626CBF" w:rsidRDefault="00E565F3" w:rsidP="00626CBF">
      <w:pPr>
        <w:pStyle w:val="a3"/>
        <w:ind w:left="-284" w:right="-143" w:firstLine="568"/>
        <w:jc w:val="both"/>
        <w:rPr>
          <w:rFonts w:ascii="Times New Roman" w:hAnsi="Times New Roman" w:cs="Times New Roman"/>
          <w:sz w:val="28"/>
          <w:szCs w:val="28"/>
        </w:rPr>
      </w:pPr>
      <w:proofErr w:type="spellStart"/>
      <w:r w:rsidRPr="00626CBF">
        <w:rPr>
          <w:rFonts w:ascii="Times New Roman" w:hAnsi="Times New Roman" w:cs="Times New Roman"/>
          <w:sz w:val="28"/>
          <w:szCs w:val="28"/>
          <w:lang w:eastAsia="ru-RU"/>
        </w:rPr>
        <w:t>Макаров</w:t>
      </w:r>
      <w:proofErr w:type="gramStart"/>
      <w:r w:rsidRPr="00626CBF">
        <w:rPr>
          <w:rFonts w:ascii="Times New Roman" w:hAnsi="Times New Roman" w:cs="Times New Roman"/>
          <w:sz w:val="28"/>
          <w:szCs w:val="28"/>
          <w:lang w:eastAsia="ru-RU"/>
        </w:rPr>
        <w:t>,А</w:t>
      </w:r>
      <w:proofErr w:type="gramEnd"/>
      <w:r w:rsidRPr="00626CBF">
        <w:rPr>
          <w:rFonts w:ascii="Times New Roman" w:hAnsi="Times New Roman" w:cs="Times New Roman"/>
          <w:sz w:val="28"/>
          <w:szCs w:val="28"/>
          <w:lang w:eastAsia="ru-RU"/>
        </w:rPr>
        <w:t>.Г</w:t>
      </w:r>
      <w:proofErr w:type="spellEnd"/>
      <w:r w:rsidRPr="00626CBF">
        <w:rPr>
          <w:rFonts w:ascii="Times New Roman" w:hAnsi="Times New Roman" w:cs="Times New Roman"/>
          <w:sz w:val="28"/>
          <w:szCs w:val="28"/>
          <w:lang w:eastAsia="ru-RU"/>
        </w:rPr>
        <w:t>. Организация и судейство соревнований по лыжным гонкам:</w:t>
      </w:r>
      <w:r>
        <w:rPr>
          <w:rFonts w:ascii="Times New Roman" w:hAnsi="Times New Roman" w:cs="Times New Roman"/>
          <w:sz w:val="28"/>
          <w:szCs w:val="28"/>
          <w:lang w:eastAsia="ru-RU"/>
        </w:rPr>
        <w:t xml:space="preserve"> </w:t>
      </w:r>
      <w:r w:rsidRPr="00626CBF">
        <w:rPr>
          <w:rFonts w:ascii="Times New Roman" w:hAnsi="Times New Roman" w:cs="Times New Roman"/>
          <w:sz w:val="28"/>
          <w:szCs w:val="28"/>
          <w:lang w:eastAsia="ru-RU"/>
        </w:rPr>
        <w:t>учебное пособие/</w:t>
      </w:r>
      <w:proofErr w:type="spellStart"/>
      <w:r w:rsidRPr="00626CBF">
        <w:rPr>
          <w:rFonts w:ascii="Times New Roman" w:hAnsi="Times New Roman" w:cs="Times New Roman"/>
          <w:sz w:val="28"/>
          <w:szCs w:val="28"/>
          <w:lang w:eastAsia="ru-RU"/>
        </w:rPr>
        <w:t>А.Г.Макаров</w:t>
      </w:r>
      <w:proofErr w:type="spellEnd"/>
      <w:r w:rsidRPr="00626CBF">
        <w:rPr>
          <w:rFonts w:ascii="Times New Roman" w:hAnsi="Times New Roman" w:cs="Times New Roman"/>
          <w:sz w:val="28"/>
          <w:szCs w:val="28"/>
          <w:lang w:eastAsia="ru-RU"/>
        </w:rPr>
        <w:t xml:space="preserve">, </w:t>
      </w:r>
      <w:proofErr w:type="spellStart"/>
      <w:r w:rsidRPr="00626CBF">
        <w:rPr>
          <w:rFonts w:ascii="Times New Roman" w:hAnsi="Times New Roman" w:cs="Times New Roman"/>
          <w:sz w:val="28"/>
          <w:szCs w:val="28"/>
          <w:lang w:eastAsia="ru-RU"/>
        </w:rPr>
        <w:t>С.Г.Сорокин-Омск:Изд-во</w:t>
      </w:r>
      <w:proofErr w:type="spellEnd"/>
      <w:r w:rsidRPr="00626CBF">
        <w:rPr>
          <w:rFonts w:ascii="Times New Roman" w:hAnsi="Times New Roman" w:cs="Times New Roman"/>
          <w:sz w:val="28"/>
          <w:szCs w:val="28"/>
          <w:lang w:eastAsia="ru-RU"/>
        </w:rPr>
        <w:t xml:space="preserve"> СибГУФК,2008.-140 с.</w:t>
      </w:r>
    </w:p>
    <w:p w:rsidR="00E565F3" w:rsidRDefault="00E565F3" w:rsidP="00EB49AB">
      <w:pPr>
        <w:pStyle w:val="a3"/>
        <w:ind w:left="-284" w:right="-143" w:firstLine="568"/>
        <w:jc w:val="both"/>
        <w:rPr>
          <w:rFonts w:ascii="Times New Roman" w:hAnsi="Times New Roman" w:cs="Times New Roman"/>
          <w:sz w:val="28"/>
          <w:szCs w:val="28"/>
        </w:rPr>
      </w:pPr>
      <w:proofErr w:type="spellStart"/>
      <w:r w:rsidRPr="00B21E4D">
        <w:rPr>
          <w:rFonts w:ascii="Times New Roman" w:hAnsi="Times New Roman" w:cs="Times New Roman"/>
          <w:sz w:val="28"/>
          <w:szCs w:val="28"/>
        </w:rPr>
        <w:t>Неверкович</w:t>
      </w:r>
      <w:proofErr w:type="spellEnd"/>
      <w:r w:rsidRPr="00B21E4D">
        <w:rPr>
          <w:rFonts w:ascii="Times New Roman" w:hAnsi="Times New Roman" w:cs="Times New Roman"/>
          <w:sz w:val="28"/>
          <w:szCs w:val="28"/>
        </w:rPr>
        <w:t xml:space="preserve"> С.Д. Педагогика физической культуры и спорта: учебник / С.Д. </w:t>
      </w:r>
      <w:proofErr w:type="spellStart"/>
      <w:r w:rsidRPr="00B21E4D">
        <w:rPr>
          <w:rFonts w:ascii="Times New Roman" w:hAnsi="Times New Roman" w:cs="Times New Roman"/>
          <w:sz w:val="28"/>
          <w:szCs w:val="28"/>
        </w:rPr>
        <w:t>Неверкович</w:t>
      </w:r>
      <w:proofErr w:type="spellEnd"/>
      <w:r w:rsidRPr="00B21E4D">
        <w:rPr>
          <w:rFonts w:ascii="Times New Roman" w:hAnsi="Times New Roman" w:cs="Times New Roman"/>
          <w:sz w:val="28"/>
          <w:szCs w:val="28"/>
        </w:rPr>
        <w:t xml:space="preserve"> – М.: Физическая культура, 2006.- 280с.</w:t>
      </w:r>
    </w:p>
    <w:p w:rsidR="00E565F3" w:rsidRDefault="00E565F3" w:rsidP="00DE4690">
      <w:pPr>
        <w:pStyle w:val="a3"/>
        <w:ind w:left="-284" w:right="-143" w:firstLine="568"/>
        <w:jc w:val="both"/>
        <w:rPr>
          <w:rFonts w:ascii="Times New Roman" w:hAnsi="Times New Roman" w:cs="Times New Roman"/>
          <w:noProof/>
          <w:sz w:val="28"/>
          <w:szCs w:val="28"/>
        </w:rPr>
      </w:pPr>
      <w:r w:rsidRPr="004E5588">
        <w:rPr>
          <w:rFonts w:ascii="Times New Roman" w:hAnsi="Times New Roman" w:cs="Times New Roman"/>
          <w:noProof/>
          <w:sz w:val="28"/>
          <w:szCs w:val="28"/>
        </w:rPr>
        <w:lastRenderedPageBreak/>
        <w:t>Нестеровский, Д.И. Баскетбол теория и методика обучения / Д.И. Нестеровский. – Москва 2004г.</w:t>
      </w:r>
    </w:p>
    <w:p w:rsidR="00E565F3" w:rsidRDefault="00E565F3" w:rsidP="00EB49AB">
      <w:pPr>
        <w:tabs>
          <w:tab w:val="left" w:pos="993"/>
        </w:tabs>
        <w:overflowPunct w:val="0"/>
        <w:autoSpaceDE w:val="0"/>
        <w:autoSpaceDN w:val="0"/>
        <w:adjustRightInd w:val="0"/>
        <w:spacing w:after="0" w:line="240" w:lineRule="auto"/>
        <w:ind w:left="-284" w:right="-143" w:firstLine="568"/>
        <w:jc w:val="both"/>
        <w:textAlignment w:val="baseline"/>
        <w:rPr>
          <w:rFonts w:ascii="Times New Roman" w:hAnsi="Times New Roman" w:cs="Times New Roman"/>
          <w:sz w:val="28"/>
          <w:szCs w:val="28"/>
        </w:rPr>
      </w:pPr>
      <w:r w:rsidRPr="00B21E4D">
        <w:rPr>
          <w:rFonts w:ascii="Times New Roman" w:hAnsi="Times New Roman" w:cs="Times New Roman"/>
          <w:sz w:val="28"/>
          <w:szCs w:val="28"/>
        </w:rPr>
        <w:t xml:space="preserve">Сидоров А.А. Педагогика: Учебник для студентов, аспирантов, преподавателей и тренеров по дисциплине «Физическая культура» /Сидоров А.А., Прохорова М.В., </w:t>
      </w:r>
      <w:proofErr w:type="spellStart"/>
      <w:r w:rsidRPr="00B21E4D">
        <w:rPr>
          <w:rFonts w:ascii="Times New Roman" w:hAnsi="Times New Roman" w:cs="Times New Roman"/>
          <w:sz w:val="28"/>
          <w:szCs w:val="28"/>
        </w:rPr>
        <w:t>Синюхин</w:t>
      </w:r>
      <w:proofErr w:type="spellEnd"/>
      <w:r w:rsidRPr="00B21E4D">
        <w:rPr>
          <w:rFonts w:ascii="Times New Roman" w:hAnsi="Times New Roman" w:cs="Times New Roman"/>
          <w:sz w:val="28"/>
          <w:szCs w:val="28"/>
        </w:rPr>
        <w:t xml:space="preserve"> Б.Д. - СПб</w:t>
      </w:r>
      <w:proofErr w:type="gramStart"/>
      <w:r w:rsidRPr="00B21E4D">
        <w:rPr>
          <w:rFonts w:ascii="Times New Roman" w:hAnsi="Times New Roman" w:cs="Times New Roman"/>
          <w:sz w:val="28"/>
          <w:szCs w:val="28"/>
        </w:rPr>
        <w:t xml:space="preserve">.: </w:t>
      </w:r>
      <w:proofErr w:type="gramEnd"/>
      <w:r w:rsidRPr="00B21E4D">
        <w:rPr>
          <w:rFonts w:ascii="Times New Roman" w:hAnsi="Times New Roman" w:cs="Times New Roman"/>
          <w:sz w:val="28"/>
          <w:szCs w:val="28"/>
        </w:rPr>
        <w:t>Терра-спорт, 2007.-340с.</w:t>
      </w:r>
    </w:p>
    <w:p w:rsidR="00E565F3" w:rsidRDefault="00E565F3" w:rsidP="00756C58">
      <w:pPr>
        <w:tabs>
          <w:tab w:val="left" w:pos="993"/>
        </w:tabs>
        <w:overflowPunct w:val="0"/>
        <w:autoSpaceDE w:val="0"/>
        <w:autoSpaceDN w:val="0"/>
        <w:adjustRightInd w:val="0"/>
        <w:spacing w:after="0" w:line="240" w:lineRule="auto"/>
        <w:ind w:left="-284" w:right="-143" w:firstLine="568"/>
        <w:jc w:val="both"/>
        <w:textAlignment w:val="baseline"/>
        <w:rPr>
          <w:rFonts w:ascii="Times New Roman" w:hAnsi="Times New Roman" w:cs="Times New Roman"/>
          <w:sz w:val="28"/>
          <w:szCs w:val="28"/>
          <w:lang w:eastAsia="ru-RU"/>
        </w:rPr>
      </w:pPr>
      <w:r w:rsidRPr="00EB49AB">
        <w:rPr>
          <w:rFonts w:ascii="Times New Roman" w:hAnsi="Times New Roman" w:cs="Times New Roman"/>
          <w:sz w:val="28"/>
          <w:szCs w:val="28"/>
          <w:lang w:eastAsia="ru-RU"/>
        </w:rPr>
        <w:t>Раменская Т.И., Баталов А.Г. Лыжный спорт: Учебное пособие для ин-</w:t>
      </w:r>
      <w:proofErr w:type="spellStart"/>
      <w:r w:rsidRPr="00EB49AB">
        <w:rPr>
          <w:rFonts w:ascii="Times New Roman" w:hAnsi="Times New Roman" w:cs="Times New Roman"/>
          <w:sz w:val="28"/>
          <w:szCs w:val="28"/>
          <w:lang w:eastAsia="ru-RU"/>
        </w:rPr>
        <w:t>тов</w:t>
      </w:r>
      <w:proofErr w:type="spellEnd"/>
      <w:r w:rsidRPr="00EB49AB">
        <w:rPr>
          <w:rFonts w:ascii="Times New Roman" w:hAnsi="Times New Roman" w:cs="Times New Roman"/>
          <w:sz w:val="28"/>
          <w:szCs w:val="28"/>
          <w:lang w:eastAsia="ru-RU"/>
        </w:rPr>
        <w:t xml:space="preserve"> </w:t>
      </w:r>
      <w:proofErr w:type="spellStart"/>
      <w:r w:rsidRPr="00EB49AB">
        <w:rPr>
          <w:rFonts w:ascii="Times New Roman" w:hAnsi="Times New Roman" w:cs="Times New Roman"/>
          <w:sz w:val="28"/>
          <w:szCs w:val="28"/>
          <w:lang w:eastAsia="ru-RU"/>
        </w:rPr>
        <w:t>физ</w:t>
      </w:r>
      <w:proofErr w:type="gramStart"/>
      <w:r w:rsidRPr="00EB49AB">
        <w:rPr>
          <w:rFonts w:ascii="Times New Roman" w:hAnsi="Times New Roman" w:cs="Times New Roman"/>
          <w:sz w:val="28"/>
          <w:szCs w:val="28"/>
          <w:lang w:eastAsia="ru-RU"/>
        </w:rPr>
        <w:t>.к</w:t>
      </w:r>
      <w:proofErr w:type="gramEnd"/>
      <w:r w:rsidRPr="00EB49AB">
        <w:rPr>
          <w:rFonts w:ascii="Times New Roman" w:hAnsi="Times New Roman" w:cs="Times New Roman"/>
          <w:sz w:val="28"/>
          <w:szCs w:val="28"/>
          <w:lang w:eastAsia="ru-RU"/>
        </w:rPr>
        <w:t>ульт</w:t>
      </w:r>
      <w:proofErr w:type="spellEnd"/>
      <w:r w:rsidRPr="00EB49AB">
        <w:rPr>
          <w:rFonts w:ascii="Times New Roman" w:hAnsi="Times New Roman" w:cs="Times New Roman"/>
          <w:sz w:val="28"/>
          <w:szCs w:val="28"/>
          <w:lang w:eastAsia="ru-RU"/>
        </w:rPr>
        <w:t>./ Т.И.Раменская, А.Г.Баталов.- Изд. Физическая культура.-2006.</w:t>
      </w:r>
    </w:p>
    <w:p w:rsidR="00E565F3" w:rsidRPr="00756C58" w:rsidRDefault="00E565F3" w:rsidP="00756C58">
      <w:pPr>
        <w:tabs>
          <w:tab w:val="left" w:pos="993"/>
        </w:tabs>
        <w:overflowPunct w:val="0"/>
        <w:autoSpaceDE w:val="0"/>
        <w:autoSpaceDN w:val="0"/>
        <w:adjustRightInd w:val="0"/>
        <w:spacing w:after="0" w:line="240" w:lineRule="auto"/>
        <w:ind w:left="-284" w:right="-143" w:firstLine="568"/>
        <w:jc w:val="both"/>
        <w:textAlignment w:val="baseline"/>
        <w:rPr>
          <w:rFonts w:ascii="Times New Roman" w:hAnsi="Times New Roman" w:cs="Times New Roman"/>
          <w:sz w:val="28"/>
          <w:szCs w:val="28"/>
        </w:rPr>
      </w:pPr>
      <w:r w:rsidRPr="00DE4690">
        <w:rPr>
          <w:rFonts w:ascii="Times New Roman" w:hAnsi="Times New Roman" w:cs="Times New Roman"/>
          <w:noProof/>
          <w:sz w:val="28"/>
          <w:szCs w:val="28"/>
        </w:rPr>
        <w:t>Спортивные игры: Техника, тактика, методика обучения: Учеб.для студ. высш. пед. учеб. заведений / Под ред. Ю.Д.Жел</w:t>
      </w:r>
      <w:r>
        <w:rPr>
          <w:rFonts w:ascii="Times New Roman" w:hAnsi="Times New Roman" w:cs="Times New Roman"/>
          <w:noProof/>
          <w:sz w:val="28"/>
          <w:szCs w:val="28"/>
        </w:rPr>
        <w:t>езняка, Ю.М.Портнова. – М., 2008.</w:t>
      </w:r>
    </w:p>
    <w:p w:rsidR="00E565F3" w:rsidRPr="00DE4690" w:rsidRDefault="00E565F3" w:rsidP="00DE4690">
      <w:pPr>
        <w:pStyle w:val="a3"/>
        <w:ind w:left="-284" w:right="-143" w:firstLine="568"/>
        <w:jc w:val="both"/>
        <w:rPr>
          <w:rFonts w:ascii="Times New Roman" w:hAnsi="Times New Roman" w:cs="Times New Roman"/>
          <w:noProof/>
          <w:sz w:val="28"/>
          <w:szCs w:val="28"/>
        </w:rPr>
      </w:pPr>
      <w:r w:rsidRPr="00B21E4D">
        <w:rPr>
          <w:rFonts w:ascii="Times New Roman" w:hAnsi="Times New Roman" w:cs="Times New Roman"/>
          <w:sz w:val="28"/>
          <w:szCs w:val="28"/>
        </w:rPr>
        <w:t>Холодов Ж.К., Кузнецов В.С. Теория и методика физического воспитания и спорта: Учеб</w:t>
      </w:r>
      <w:proofErr w:type="gramStart"/>
      <w:r w:rsidRPr="00B21E4D">
        <w:rPr>
          <w:rFonts w:ascii="Times New Roman" w:hAnsi="Times New Roman" w:cs="Times New Roman"/>
          <w:sz w:val="28"/>
          <w:szCs w:val="28"/>
        </w:rPr>
        <w:t>.</w:t>
      </w:r>
      <w:proofErr w:type="gramEnd"/>
      <w:r w:rsidRPr="00B21E4D">
        <w:rPr>
          <w:rFonts w:ascii="Times New Roman" w:hAnsi="Times New Roman" w:cs="Times New Roman"/>
          <w:sz w:val="28"/>
          <w:szCs w:val="28"/>
        </w:rPr>
        <w:t xml:space="preserve"> </w:t>
      </w:r>
      <w:proofErr w:type="gramStart"/>
      <w:r w:rsidRPr="00B21E4D">
        <w:rPr>
          <w:rFonts w:ascii="Times New Roman" w:hAnsi="Times New Roman" w:cs="Times New Roman"/>
          <w:sz w:val="28"/>
          <w:szCs w:val="28"/>
        </w:rPr>
        <w:t>п</w:t>
      </w:r>
      <w:proofErr w:type="gramEnd"/>
      <w:r w:rsidRPr="00B21E4D">
        <w:rPr>
          <w:rFonts w:ascii="Times New Roman" w:hAnsi="Times New Roman" w:cs="Times New Roman"/>
          <w:sz w:val="28"/>
          <w:szCs w:val="28"/>
        </w:rPr>
        <w:t xml:space="preserve">особие для студ. </w:t>
      </w:r>
      <w:proofErr w:type="spellStart"/>
      <w:r w:rsidRPr="00B21E4D">
        <w:rPr>
          <w:rFonts w:ascii="Times New Roman" w:hAnsi="Times New Roman" w:cs="Times New Roman"/>
          <w:sz w:val="28"/>
          <w:szCs w:val="28"/>
        </w:rPr>
        <w:t>высш</w:t>
      </w:r>
      <w:proofErr w:type="spellEnd"/>
      <w:r w:rsidRPr="00B21E4D">
        <w:rPr>
          <w:rFonts w:ascii="Times New Roman" w:hAnsi="Times New Roman" w:cs="Times New Roman"/>
          <w:sz w:val="28"/>
          <w:szCs w:val="28"/>
        </w:rPr>
        <w:t>. учеб. заведений/ Ж.К.Холодов, В.С. Кузнецов.-  М.: Издательский центр «Академия», 2008.- 480с.</w:t>
      </w:r>
    </w:p>
    <w:p w:rsidR="00E565F3" w:rsidRDefault="00E565F3" w:rsidP="00EB49AB">
      <w:pPr>
        <w:pStyle w:val="a3"/>
        <w:ind w:left="-284" w:right="-143" w:firstLine="568"/>
        <w:jc w:val="both"/>
        <w:rPr>
          <w:rFonts w:ascii="Times New Roman" w:hAnsi="Times New Roman" w:cs="Times New Roman"/>
          <w:noProof/>
          <w:sz w:val="28"/>
          <w:szCs w:val="28"/>
        </w:rPr>
      </w:pPr>
      <w:r w:rsidRPr="00DE4690">
        <w:rPr>
          <w:rFonts w:ascii="Times New Roman" w:hAnsi="Times New Roman" w:cs="Times New Roman"/>
          <w:noProof/>
          <w:sz w:val="28"/>
          <w:szCs w:val="28"/>
        </w:rPr>
        <w:t>Шипулин, Г.Я. Эффективность технико-тактических действий в соревновательной деятельности высококвалифицированных волейболистов   /Г.Я.Шипулин, О.Э.Сердюков // Теория и практика физической культуры. – 2001. - №6. – С. 34-36</w:t>
      </w:r>
    </w:p>
    <w:p w:rsidR="00E565F3" w:rsidRDefault="00E565F3" w:rsidP="00EB49AB">
      <w:pPr>
        <w:pStyle w:val="a3"/>
        <w:ind w:right="-143"/>
        <w:jc w:val="both"/>
        <w:rPr>
          <w:rFonts w:ascii="Times New Roman" w:hAnsi="Times New Roman" w:cs="Times New Roman"/>
          <w:noProof/>
          <w:sz w:val="28"/>
          <w:szCs w:val="28"/>
        </w:rPr>
      </w:pPr>
    </w:p>
    <w:p w:rsidR="00E565F3" w:rsidRDefault="00E565F3" w:rsidP="00EB49AB">
      <w:pPr>
        <w:pStyle w:val="a3"/>
        <w:ind w:right="-143"/>
        <w:jc w:val="both"/>
        <w:rPr>
          <w:rFonts w:ascii="Times New Roman" w:hAnsi="Times New Roman" w:cs="Times New Roman"/>
          <w:b/>
          <w:bCs/>
          <w:sz w:val="28"/>
          <w:szCs w:val="28"/>
          <w:lang w:eastAsia="ru-RU"/>
        </w:rPr>
      </w:pPr>
    </w:p>
    <w:p w:rsidR="00E565F3" w:rsidRPr="00EB49AB" w:rsidRDefault="00E565F3" w:rsidP="00EB49AB">
      <w:pPr>
        <w:pStyle w:val="a3"/>
        <w:ind w:right="-143"/>
        <w:jc w:val="both"/>
        <w:rPr>
          <w:rFonts w:ascii="Times New Roman" w:hAnsi="Times New Roman" w:cs="Times New Roman"/>
          <w:noProof/>
          <w:sz w:val="28"/>
          <w:szCs w:val="28"/>
        </w:rPr>
      </w:pPr>
      <w:r w:rsidRPr="00B21E4D">
        <w:rPr>
          <w:rFonts w:ascii="Times New Roman" w:hAnsi="Times New Roman" w:cs="Times New Roman"/>
          <w:b/>
          <w:bCs/>
          <w:sz w:val="28"/>
          <w:szCs w:val="28"/>
          <w:lang w:eastAsia="ru-RU"/>
        </w:rPr>
        <w:t>Дополнительная учебная литература:</w:t>
      </w:r>
    </w:p>
    <w:p w:rsidR="00E565F3" w:rsidRDefault="00E565F3" w:rsidP="00EB49AB">
      <w:pPr>
        <w:pStyle w:val="a3"/>
        <w:ind w:left="-284" w:right="-143" w:firstLine="568"/>
        <w:jc w:val="both"/>
        <w:rPr>
          <w:rFonts w:ascii="Times New Roman" w:hAnsi="Times New Roman" w:cs="Times New Roman"/>
          <w:sz w:val="28"/>
          <w:szCs w:val="28"/>
        </w:rPr>
      </w:pPr>
    </w:p>
    <w:p w:rsidR="00E565F3" w:rsidRPr="00B21E4D" w:rsidRDefault="00E565F3" w:rsidP="00EB49AB">
      <w:pPr>
        <w:pStyle w:val="a3"/>
        <w:ind w:left="-284" w:right="-143" w:firstLine="568"/>
        <w:jc w:val="both"/>
        <w:rPr>
          <w:rFonts w:ascii="Times New Roman" w:hAnsi="Times New Roman" w:cs="Times New Roman"/>
          <w:sz w:val="28"/>
          <w:szCs w:val="28"/>
        </w:rPr>
      </w:pPr>
      <w:proofErr w:type="spellStart"/>
      <w:r w:rsidRPr="00B21E4D">
        <w:rPr>
          <w:rFonts w:ascii="Times New Roman" w:hAnsi="Times New Roman" w:cs="Times New Roman"/>
          <w:sz w:val="28"/>
          <w:szCs w:val="28"/>
        </w:rPr>
        <w:t>Визитей</w:t>
      </w:r>
      <w:proofErr w:type="spellEnd"/>
      <w:r w:rsidRPr="00B21E4D">
        <w:rPr>
          <w:rFonts w:ascii="Times New Roman" w:hAnsi="Times New Roman" w:cs="Times New Roman"/>
          <w:sz w:val="28"/>
          <w:szCs w:val="28"/>
        </w:rPr>
        <w:t xml:space="preserve">, Н.Н. Теория физической культуры: к корректировке базовых представлений. Философские очерки /Н.Н. </w:t>
      </w:r>
      <w:proofErr w:type="spellStart"/>
      <w:r w:rsidRPr="00B21E4D">
        <w:rPr>
          <w:rFonts w:ascii="Times New Roman" w:hAnsi="Times New Roman" w:cs="Times New Roman"/>
          <w:sz w:val="28"/>
          <w:szCs w:val="28"/>
        </w:rPr>
        <w:t>Визитей</w:t>
      </w:r>
      <w:proofErr w:type="spellEnd"/>
      <w:r w:rsidRPr="00B21E4D">
        <w:rPr>
          <w:rFonts w:ascii="Times New Roman" w:hAnsi="Times New Roman" w:cs="Times New Roman"/>
          <w:sz w:val="28"/>
          <w:szCs w:val="28"/>
        </w:rPr>
        <w:t xml:space="preserve">. – </w:t>
      </w:r>
      <w:proofErr w:type="spellStart"/>
      <w:r w:rsidRPr="00B21E4D">
        <w:rPr>
          <w:rFonts w:ascii="Times New Roman" w:hAnsi="Times New Roman" w:cs="Times New Roman"/>
          <w:sz w:val="28"/>
          <w:szCs w:val="28"/>
        </w:rPr>
        <w:t>М.:Советский</w:t>
      </w:r>
      <w:proofErr w:type="spellEnd"/>
      <w:r w:rsidRPr="00B21E4D">
        <w:rPr>
          <w:rFonts w:ascii="Times New Roman" w:hAnsi="Times New Roman" w:cs="Times New Roman"/>
          <w:sz w:val="28"/>
          <w:szCs w:val="28"/>
        </w:rPr>
        <w:t xml:space="preserve"> спорт, 2009. – 184с.</w:t>
      </w:r>
    </w:p>
    <w:p w:rsidR="00E565F3" w:rsidRPr="00B21E4D" w:rsidRDefault="00E565F3" w:rsidP="00DE4690">
      <w:pPr>
        <w:pStyle w:val="a3"/>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rPr>
        <w:t>Вовк, С. И. Диалектика спортивной тренировки: монография /С. И. Вовк. – М.: Физическая культура, 2007. – 212с.</w:t>
      </w:r>
    </w:p>
    <w:p w:rsidR="00E565F3" w:rsidRDefault="00E565F3" w:rsidP="00626CBF">
      <w:pPr>
        <w:pStyle w:val="a3"/>
        <w:ind w:left="-284" w:right="-143" w:firstLine="568"/>
        <w:jc w:val="both"/>
        <w:rPr>
          <w:rFonts w:ascii="Times New Roman" w:hAnsi="Times New Roman" w:cs="Times New Roman"/>
          <w:sz w:val="28"/>
          <w:szCs w:val="28"/>
        </w:rPr>
      </w:pPr>
      <w:proofErr w:type="spellStart"/>
      <w:r w:rsidRPr="00B21E4D">
        <w:rPr>
          <w:rFonts w:ascii="Times New Roman" w:hAnsi="Times New Roman" w:cs="Times New Roman"/>
          <w:sz w:val="28"/>
          <w:szCs w:val="28"/>
        </w:rPr>
        <w:t>Войнар</w:t>
      </w:r>
      <w:proofErr w:type="spellEnd"/>
      <w:r w:rsidRPr="00B21E4D">
        <w:rPr>
          <w:rFonts w:ascii="Times New Roman" w:hAnsi="Times New Roman" w:cs="Times New Roman"/>
          <w:sz w:val="28"/>
          <w:szCs w:val="28"/>
        </w:rPr>
        <w:t xml:space="preserve"> Ю., Бойченко С.Д., </w:t>
      </w:r>
      <w:proofErr w:type="spellStart"/>
      <w:r w:rsidRPr="00B21E4D">
        <w:rPr>
          <w:rFonts w:ascii="Times New Roman" w:hAnsi="Times New Roman" w:cs="Times New Roman"/>
          <w:sz w:val="28"/>
          <w:szCs w:val="28"/>
        </w:rPr>
        <w:t>Барташ</w:t>
      </w:r>
      <w:proofErr w:type="spellEnd"/>
      <w:r w:rsidRPr="00B21E4D">
        <w:rPr>
          <w:rFonts w:ascii="Times New Roman" w:hAnsi="Times New Roman" w:cs="Times New Roman"/>
          <w:sz w:val="28"/>
          <w:szCs w:val="28"/>
        </w:rPr>
        <w:t xml:space="preserve"> В.А. Теория спорта - методология программирования/Ю. </w:t>
      </w:r>
      <w:proofErr w:type="spellStart"/>
      <w:r w:rsidRPr="00B21E4D">
        <w:rPr>
          <w:rFonts w:ascii="Times New Roman" w:hAnsi="Times New Roman" w:cs="Times New Roman"/>
          <w:sz w:val="28"/>
          <w:szCs w:val="28"/>
        </w:rPr>
        <w:t>Войнар</w:t>
      </w:r>
      <w:proofErr w:type="spellEnd"/>
      <w:r w:rsidRPr="00B21E4D">
        <w:rPr>
          <w:rFonts w:ascii="Times New Roman" w:hAnsi="Times New Roman" w:cs="Times New Roman"/>
          <w:sz w:val="28"/>
          <w:szCs w:val="28"/>
        </w:rPr>
        <w:t xml:space="preserve">., С.Д Бойченко.- Мн.: </w:t>
      </w:r>
      <w:proofErr w:type="spellStart"/>
      <w:r w:rsidRPr="00B21E4D">
        <w:rPr>
          <w:rFonts w:ascii="Times New Roman" w:hAnsi="Times New Roman" w:cs="Times New Roman"/>
          <w:sz w:val="28"/>
          <w:szCs w:val="28"/>
        </w:rPr>
        <w:t>Харвест</w:t>
      </w:r>
      <w:proofErr w:type="spellEnd"/>
      <w:r w:rsidRPr="00B21E4D">
        <w:rPr>
          <w:rFonts w:ascii="Times New Roman" w:hAnsi="Times New Roman" w:cs="Times New Roman"/>
          <w:sz w:val="28"/>
          <w:szCs w:val="28"/>
        </w:rPr>
        <w:t>, 2007.- 320с.</w:t>
      </w:r>
    </w:p>
    <w:p w:rsidR="00E565F3" w:rsidRPr="00B21E4D" w:rsidRDefault="00E565F3" w:rsidP="00626CBF">
      <w:pPr>
        <w:pStyle w:val="a3"/>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rPr>
        <w:t xml:space="preserve">Волков, Н. И. Биоэнергетика спорта: монография / Н. И. Волков, В. И. Олейников. – </w:t>
      </w:r>
      <w:proofErr w:type="spellStart"/>
      <w:r w:rsidRPr="00B21E4D">
        <w:rPr>
          <w:rFonts w:ascii="Times New Roman" w:hAnsi="Times New Roman" w:cs="Times New Roman"/>
          <w:sz w:val="28"/>
          <w:szCs w:val="28"/>
        </w:rPr>
        <w:t>М.:Советский</w:t>
      </w:r>
      <w:proofErr w:type="spellEnd"/>
      <w:r w:rsidRPr="00B21E4D">
        <w:rPr>
          <w:rFonts w:ascii="Times New Roman" w:hAnsi="Times New Roman" w:cs="Times New Roman"/>
          <w:sz w:val="28"/>
          <w:szCs w:val="28"/>
        </w:rPr>
        <w:t xml:space="preserve"> спорт, 2011. – 160с.</w:t>
      </w:r>
    </w:p>
    <w:p w:rsidR="00E565F3" w:rsidRDefault="00E565F3" w:rsidP="00EB49AB">
      <w:pPr>
        <w:pStyle w:val="a3"/>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rPr>
        <w:t xml:space="preserve">Бондарчук, А. П. </w:t>
      </w:r>
      <w:r w:rsidRPr="00B21E4D">
        <w:rPr>
          <w:rFonts w:ascii="Times New Roman" w:hAnsi="Times New Roman" w:cs="Times New Roman"/>
          <w:spacing w:val="-4"/>
          <w:sz w:val="28"/>
          <w:szCs w:val="28"/>
        </w:rPr>
        <w:t>Управление тренировочным процессом спортсменов высокого класса / А.П. Бондарчук. – М.: Олимпия Пресс, 2007. – 272с.</w:t>
      </w:r>
      <w:r w:rsidRPr="00B21E4D">
        <w:rPr>
          <w:rFonts w:ascii="Times New Roman" w:hAnsi="Times New Roman" w:cs="Times New Roman"/>
          <w:sz w:val="28"/>
          <w:szCs w:val="28"/>
        </w:rPr>
        <w:t xml:space="preserve"> </w:t>
      </w:r>
    </w:p>
    <w:p w:rsidR="00E565F3" w:rsidRDefault="00E565F3" w:rsidP="00EB49AB">
      <w:pPr>
        <w:pStyle w:val="a3"/>
        <w:ind w:left="-284" w:right="-143" w:firstLine="568"/>
        <w:jc w:val="both"/>
        <w:rPr>
          <w:rFonts w:ascii="Times New Roman" w:hAnsi="Times New Roman" w:cs="Times New Roman"/>
          <w:sz w:val="28"/>
          <w:szCs w:val="28"/>
        </w:rPr>
      </w:pPr>
      <w:r w:rsidRPr="00DE4690">
        <w:rPr>
          <w:rFonts w:ascii="Times New Roman" w:hAnsi="Times New Roman" w:cs="Times New Roman"/>
          <w:noProof/>
          <w:sz w:val="28"/>
          <w:szCs w:val="28"/>
        </w:rPr>
        <w:t>Годик,М.А. Контроль соревновательной деятельности высококвалифицированных футболис</w:t>
      </w:r>
      <w:r>
        <w:rPr>
          <w:rFonts w:ascii="Times New Roman" w:hAnsi="Times New Roman" w:cs="Times New Roman"/>
          <w:noProof/>
          <w:sz w:val="28"/>
          <w:szCs w:val="28"/>
        </w:rPr>
        <w:t>тов  / М.А.Годик. – М.: ФиС, 2009</w:t>
      </w:r>
      <w:r>
        <w:rPr>
          <w:rFonts w:ascii="Times New Roman" w:hAnsi="Times New Roman" w:cs="Times New Roman"/>
          <w:sz w:val="28"/>
          <w:szCs w:val="28"/>
        </w:rPr>
        <w:t>.</w:t>
      </w:r>
    </w:p>
    <w:p w:rsidR="00E565F3" w:rsidRDefault="00E565F3" w:rsidP="00EB49AB">
      <w:pPr>
        <w:pStyle w:val="a3"/>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rPr>
        <w:t>Железняк Ю.Д., Петров П.К. Основы научно-методической деятельности в физической культуре и спорте: Учеб</w:t>
      </w:r>
      <w:proofErr w:type="gramStart"/>
      <w:r w:rsidRPr="00B21E4D">
        <w:rPr>
          <w:rFonts w:ascii="Times New Roman" w:hAnsi="Times New Roman" w:cs="Times New Roman"/>
          <w:sz w:val="28"/>
          <w:szCs w:val="28"/>
        </w:rPr>
        <w:t>.</w:t>
      </w:r>
      <w:proofErr w:type="gramEnd"/>
      <w:r w:rsidRPr="00B21E4D">
        <w:rPr>
          <w:rFonts w:ascii="Times New Roman" w:hAnsi="Times New Roman" w:cs="Times New Roman"/>
          <w:sz w:val="28"/>
          <w:szCs w:val="28"/>
        </w:rPr>
        <w:t xml:space="preserve"> </w:t>
      </w:r>
      <w:proofErr w:type="gramStart"/>
      <w:r w:rsidRPr="00B21E4D">
        <w:rPr>
          <w:rFonts w:ascii="Times New Roman" w:hAnsi="Times New Roman" w:cs="Times New Roman"/>
          <w:sz w:val="28"/>
          <w:szCs w:val="28"/>
        </w:rPr>
        <w:t>п</w:t>
      </w:r>
      <w:proofErr w:type="gramEnd"/>
      <w:r w:rsidRPr="00B21E4D">
        <w:rPr>
          <w:rFonts w:ascii="Times New Roman" w:hAnsi="Times New Roman" w:cs="Times New Roman"/>
          <w:sz w:val="28"/>
          <w:szCs w:val="28"/>
        </w:rPr>
        <w:t xml:space="preserve">особие для студ. </w:t>
      </w:r>
      <w:proofErr w:type="spellStart"/>
      <w:r w:rsidRPr="00B21E4D">
        <w:rPr>
          <w:rFonts w:ascii="Times New Roman" w:hAnsi="Times New Roman" w:cs="Times New Roman"/>
          <w:sz w:val="28"/>
          <w:szCs w:val="28"/>
        </w:rPr>
        <w:t>высш</w:t>
      </w:r>
      <w:proofErr w:type="spellEnd"/>
      <w:r w:rsidRPr="00B21E4D">
        <w:rPr>
          <w:rFonts w:ascii="Times New Roman" w:hAnsi="Times New Roman" w:cs="Times New Roman"/>
          <w:sz w:val="28"/>
          <w:szCs w:val="28"/>
        </w:rPr>
        <w:t xml:space="preserve">. </w:t>
      </w:r>
      <w:proofErr w:type="spellStart"/>
      <w:r w:rsidRPr="00B21E4D">
        <w:rPr>
          <w:rFonts w:ascii="Times New Roman" w:hAnsi="Times New Roman" w:cs="Times New Roman"/>
          <w:sz w:val="28"/>
          <w:szCs w:val="28"/>
        </w:rPr>
        <w:t>пед</w:t>
      </w:r>
      <w:proofErr w:type="spellEnd"/>
      <w:r w:rsidRPr="00B21E4D">
        <w:rPr>
          <w:rFonts w:ascii="Times New Roman" w:hAnsi="Times New Roman" w:cs="Times New Roman"/>
          <w:sz w:val="28"/>
          <w:szCs w:val="28"/>
        </w:rPr>
        <w:t>. учеб. заведений. – М.: Издательский центр «Академия», 2007.- 264с.</w:t>
      </w:r>
    </w:p>
    <w:p w:rsidR="00E565F3" w:rsidRDefault="00E565F3" w:rsidP="00874647">
      <w:pPr>
        <w:pStyle w:val="a3"/>
        <w:ind w:left="-284" w:right="-143" w:firstLine="568"/>
        <w:jc w:val="both"/>
        <w:rPr>
          <w:rFonts w:ascii="Times New Roman" w:hAnsi="Times New Roman" w:cs="Times New Roman"/>
          <w:sz w:val="28"/>
          <w:szCs w:val="28"/>
        </w:rPr>
      </w:pPr>
      <w:proofErr w:type="spellStart"/>
      <w:r w:rsidRPr="00B21E4D">
        <w:rPr>
          <w:rFonts w:ascii="Times New Roman" w:hAnsi="Times New Roman" w:cs="Times New Roman"/>
          <w:sz w:val="28"/>
          <w:szCs w:val="28"/>
        </w:rPr>
        <w:t>Здоровьеформирующее</w:t>
      </w:r>
      <w:proofErr w:type="spellEnd"/>
      <w:r w:rsidRPr="00B21E4D">
        <w:rPr>
          <w:rFonts w:ascii="Times New Roman" w:hAnsi="Times New Roman" w:cs="Times New Roman"/>
          <w:sz w:val="28"/>
          <w:szCs w:val="28"/>
        </w:rPr>
        <w:t xml:space="preserve"> физическое развитие: Развивающие двигательные программы для детей 5-6 лет: пособие для педагогов </w:t>
      </w:r>
      <w:proofErr w:type="spellStart"/>
      <w:r w:rsidRPr="00B21E4D">
        <w:rPr>
          <w:rFonts w:ascii="Times New Roman" w:hAnsi="Times New Roman" w:cs="Times New Roman"/>
          <w:sz w:val="28"/>
          <w:szCs w:val="28"/>
        </w:rPr>
        <w:t>дошк</w:t>
      </w:r>
      <w:proofErr w:type="spellEnd"/>
      <w:r w:rsidRPr="00B21E4D">
        <w:rPr>
          <w:rFonts w:ascii="Times New Roman" w:hAnsi="Times New Roman" w:cs="Times New Roman"/>
          <w:sz w:val="28"/>
          <w:szCs w:val="28"/>
        </w:rPr>
        <w:t xml:space="preserve">. Учреждений /И.К. </w:t>
      </w:r>
      <w:proofErr w:type="spellStart"/>
      <w:r w:rsidRPr="00B21E4D">
        <w:rPr>
          <w:rFonts w:ascii="Times New Roman" w:hAnsi="Times New Roman" w:cs="Times New Roman"/>
          <w:sz w:val="28"/>
          <w:szCs w:val="28"/>
        </w:rPr>
        <w:t>Шилкова</w:t>
      </w:r>
      <w:proofErr w:type="spellEnd"/>
      <w:r w:rsidRPr="00B21E4D">
        <w:rPr>
          <w:rFonts w:ascii="Times New Roman" w:hAnsi="Times New Roman" w:cs="Times New Roman"/>
          <w:sz w:val="28"/>
          <w:szCs w:val="28"/>
        </w:rPr>
        <w:t xml:space="preserve">, А.С. </w:t>
      </w:r>
      <w:proofErr w:type="spellStart"/>
      <w:r w:rsidRPr="00B21E4D">
        <w:rPr>
          <w:rFonts w:ascii="Times New Roman" w:hAnsi="Times New Roman" w:cs="Times New Roman"/>
          <w:sz w:val="28"/>
          <w:szCs w:val="28"/>
        </w:rPr>
        <w:t>Большев</w:t>
      </w:r>
      <w:proofErr w:type="spellEnd"/>
      <w:r w:rsidRPr="00B21E4D">
        <w:rPr>
          <w:rFonts w:ascii="Times New Roman" w:hAnsi="Times New Roman" w:cs="Times New Roman"/>
          <w:sz w:val="28"/>
          <w:szCs w:val="28"/>
        </w:rPr>
        <w:t xml:space="preserve">, Ю.Р. </w:t>
      </w:r>
      <w:proofErr w:type="spellStart"/>
      <w:r w:rsidRPr="00B21E4D">
        <w:rPr>
          <w:rFonts w:ascii="Times New Roman" w:hAnsi="Times New Roman" w:cs="Times New Roman"/>
          <w:sz w:val="28"/>
          <w:szCs w:val="28"/>
        </w:rPr>
        <w:t>Силкин</w:t>
      </w:r>
      <w:proofErr w:type="spellEnd"/>
      <w:r w:rsidRPr="00B21E4D">
        <w:rPr>
          <w:rFonts w:ascii="Times New Roman" w:hAnsi="Times New Roman" w:cs="Times New Roman"/>
          <w:sz w:val="28"/>
          <w:szCs w:val="28"/>
        </w:rPr>
        <w:t xml:space="preserve"> [и др.]. – М.: </w:t>
      </w:r>
      <w:proofErr w:type="spellStart"/>
      <w:r w:rsidRPr="00B21E4D">
        <w:rPr>
          <w:rFonts w:ascii="Times New Roman" w:hAnsi="Times New Roman" w:cs="Times New Roman"/>
          <w:sz w:val="28"/>
          <w:szCs w:val="28"/>
        </w:rPr>
        <w:t>Гуманит</w:t>
      </w:r>
      <w:proofErr w:type="spellEnd"/>
      <w:r w:rsidRPr="00B21E4D">
        <w:rPr>
          <w:rFonts w:ascii="Times New Roman" w:hAnsi="Times New Roman" w:cs="Times New Roman"/>
          <w:sz w:val="28"/>
          <w:szCs w:val="28"/>
        </w:rPr>
        <w:t>. изд. центр ВЛАДОС, 2007.</w:t>
      </w:r>
    </w:p>
    <w:p w:rsidR="00E565F3" w:rsidRDefault="00E565F3" w:rsidP="00874647">
      <w:pPr>
        <w:pStyle w:val="a3"/>
        <w:ind w:left="-284" w:right="-143" w:firstLine="568"/>
        <w:jc w:val="both"/>
        <w:rPr>
          <w:rFonts w:ascii="Times New Roman" w:hAnsi="Times New Roman" w:cs="Times New Roman"/>
          <w:sz w:val="28"/>
          <w:szCs w:val="28"/>
        </w:rPr>
      </w:pPr>
      <w:proofErr w:type="spellStart"/>
      <w:r w:rsidRPr="00B21E4D">
        <w:rPr>
          <w:rFonts w:ascii="Times New Roman" w:hAnsi="Times New Roman" w:cs="Times New Roman"/>
          <w:sz w:val="28"/>
          <w:szCs w:val="28"/>
        </w:rPr>
        <w:t>Иссурин</w:t>
      </w:r>
      <w:proofErr w:type="spellEnd"/>
      <w:r w:rsidRPr="00B21E4D">
        <w:rPr>
          <w:rFonts w:ascii="Times New Roman" w:hAnsi="Times New Roman" w:cs="Times New Roman"/>
          <w:sz w:val="28"/>
          <w:szCs w:val="28"/>
        </w:rPr>
        <w:t xml:space="preserve">, В. Б. Блоковая периодизация спортивной тренировки: монография / В. Б. </w:t>
      </w:r>
      <w:proofErr w:type="spellStart"/>
      <w:r w:rsidRPr="00B21E4D">
        <w:rPr>
          <w:rFonts w:ascii="Times New Roman" w:hAnsi="Times New Roman" w:cs="Times New Roman"/>
          <w:sz w:val="28"/>
          <w:szCs w:val="28"/>
        </w:rPr>
        <w:t>Иссурин</w:t>
      </w:r>
      <w:proofErr w:type="spellEnd"/>
      <w:r w:rsidRPr="00B21E4D">
        <w:rPr>
          <w:rFonts w:ascii="Times New Roman" w:hAnsi="Times New Roman" w:cs="Times New Roman"/>
          <w:sz w:val="28"/>
          <w:szCs w:val="28"/>
        </w:rPr>
        <w:t>. – М.: Советский спорт, 2010. – 288 с.</w:t>
      </w:r>
    </w:p>
    <w:p w:rsidR="00E565F3" w:rsidRDefault="00E565F3" w:rsidP="00534D99">
      <w:pPr>
        <w:pStyle w:val="a3"/>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rPr>
        <w:lastRenderedPageBreak/>
        <w:t xml:space="preserve">Козырева, О. В. Физическая реабилитация. Лечебная физическая культура. </w:t>
      </w:r>
      <w:proofErr w:type="spellStart"/>
      <w:r w:rsidRPr="00B21E4D">
        <w:rPr>
          <w:rFonts w:ascii="Times New Roman" w:hAnsi="Times New Roman" w:cs="Times New Roman"/>
          <w:sz w:val="28"/>
          <w:szCs w:val="28"/>
        </w:rPr>
        <w:t>Кинезитерапия</w:t>
      </w:r>
      <w:proofErr w:type="spellEnd"/>
      <w:r w:rsidRPr="00B21E4D">
        <w:rPr>
          <w:rFonts w:ascii="Times New Roman" w:hAnsi="Times New Roman" w:cs="Times New Roman"/>
          <w:sz w:val="28"/>
          <w:szCs w:val="28"/>
        </w:rPr>
        <w:t xml:space="preserve">. Учебный словарь-справочник /О.В. Козырева, А.А. Иванов. – М.: Советский спорт, 2010. – 280с. </w:t>
      </w:r>
    </w:p>
    <w:p w:rsidR="00E565F3" w:rsidRPr="00534D99" w:rsidRDefault="00E565F3" w:rsidP="00534D99">
      <w:pPr>
        <w:pStyle w:val="a3"/>
        <w:ind w:left="-284" w:right="-143" w:firstLine="568"/>
        <w:jc w:val="both"/>
        <w:rPr>
          <w:rFonts w:ascii="Times New Roman" w:hAnsi="Times New Roman" w:cs="Times New Roman"/>
          <w:sz w:val="28"/>
          <w:szCs w:val="28"/>
        </w:rPr>
      </w:pPr>
      <w:proofErr w:type="spellStart"/>
      <w:r w:rsidRPr="00534D99">
        <w:rPr>
          <w:rFonts w:ascii="Times New Roman" w:hAnsi="Times New Roman" w:cs="Times New Roman"/>
          <w:sz w:val="28"/>
          <w:szCs w:val="28"/>
          <w:lang w:eastAsia="ru-RU"/>
        </w:rPr>
        <w:t>Карпушин</w:t>
      </w:r>
      <w:proofErr w:type="spellEnd"/>
      <w:r w:rsidRPr="00534D99">
        <w:rPr>
          <w:rFonts w:ascii="Times New Roman" w:hAnsi="Times New Roman" w:cs="Times New Roman"/>
          <w:sz w:val="28"/>
          <w:szCs w:val="28"/>
          <w:lang w:eastAsia="ru-RU"/>
        </w:rPr>
        <w:t xml:space="preserve"> Б.А. Педагогические основы воспитательной деятельности при занятиях  физической культурой и спортом / Б.А. </w:t>
      </w:r>
      <w:proofErr w:type="spellStart"/>
      <w:r w:rsidRPr="00534D99">
        <w:rPr>
          <w:rFonts w:ascii="Times New Roman" w:hAnsi="Times New Roman" w:cs="Times New Roman"/>
          <w:sz w:val="28"/>
          <w:szCs w:val="28"/>
          <w:lang w:eastAsia="ru-RU"/>
        </w:rPr>
        <w:t>Карпушин</w:t>
      </w:r>
      <w:proofErr w:type="spellEnd"/>
      <w:r w:rsidRPr="00534D99">
        <w:rPr>
          <w:rFonts w:ascii="Times New Roman" w:hAnsi="Times New Roman" w:cs="Times New Roman"/>
          <w:sz w:val="28"/>
          <w:szCs w:val="28"/>
          <w:lang w:eastAsia="ru-RU"/>
        </w:rPr>
        <w:t xml:space="preserve"> Б.А.- СПб</w:t>
      </w:r>
      <w:proofErr w:type="gramStart"/>
      <w:r w:rsidRPr="00534D99">
        <w:rPr>
          <w:rFonts w:ascii="Times New Roman" w:hAnsi="Times New Roman" w:cs="Times New Roman"/>
          <w:sz w:val="28"/>
          <w:szCs w:val="28"/>
          <w:lang w:eastAsia="ru-RU"/>
        </w:rPr>
        <w:t xml:space="preserve">., </w:t>
      </w:r>
      <w:proofErr w:type="gramEnd"/>
      <w:r w:rsidRPr="00534D99">
        <w:rPr>
          <w:rFonts w:ascii="Times New Roman" w:hAnsi="Times New Roman" w:cs="Times New Roman"/>
          <w:sz w:val="28"/>
          <w:szCs w:val="28"/>
          <w:lang w:eastAsia="ru-RU"/>
        </w:rPr>
        <w:t>2007.</w:t>
      </w:r>
    </w:p>
    <w:p w:rsidR="00E565F3" w:rsidRDefault="00E565F3" w:rsidP="00874647">
      <w:pPr>
        <w:pStyle w:val="a3"/>
        <w:ind w:left="-284" w:right="-143" w:firstLine="568"/>
        <w:jc w:val="both"/>
        <w:rPr>
          <w:rFonts w:ascii="Times New Roman" w:hAnsi="Times New Roman" w:cs="Times New Roman"/>
          <w:sz w:val="28"/>
          <w:szCs w:val="28"/>
        </w:rPr>
      </w:pPr>
    </w:p>
    <w:p w:rsidR="00E565F3" w:rsidRDefault="00E565F3" w:rsidP="00874647">
      <w:pPr>
        <w:pStyle w:val="a3"/>
        <w:ind w:left="-284" w:right="-143" w:firstLine="568"/>
        <w:jc w:val="both"/>
        <w:rPr>
          <w:rFonts w:ascii="Times New Roman" w:hAnsi="Times New Roman" w:cs="Times New Roman"/>
          <w:sz w:val="28"/>
          <w:szCs w:val="28"/>
        </w:rPr>
      </w:pPr>
      <w:proofErr w:type="spellStart"/>
      <w:r w:rsidRPr="00B21E4D">
        <w:rPr>
          <w:rFonts w:ascii="Times New Roman" w:hAnsi="Times New Roman" w:cs="Times New Roman"/>
          <w:sz w:val="28"/>
          <w:szCs w:val="28"/>
        </w:rPr>
        <w:t>Коренберг</w:t>
      </w:r>
      <w:proofErr w:type="spellEnd"/>
      <w:r w:rsidRPr="00B21E4D">
        <w:rPr>
          <w:rFonts w:ascii="Times New Roman" w:hAnsi="Times New Roman" w:cs="Times New Roman"/>
          <w:sz w:val="28"/>
          <w:szCs w:val="28"/>
        </w:rPr>
        <w:t xml:space="preserve">, В. Б. Спортивная метрология: учеб. / В.Б. </w:t>
      </w:r>
      <w:proofErr w:type="spellStart"/>
      <w:r w:rsidRPr="00B21E4D">
        <w:rPr>
          <w:rFonts w:ascii="Times New Roman" w:hAnsi="Times New Roman" w:cs="Times New Roman"/>
          <w:sz w:val="28"/>
          <w:szCs w:val="28"/>
        </w:rPr>
        <w:t>Коренберг</w:t>
      </w:r>
      <w:proofErr w:type="spellEnd"/>
      <w:r w:rsidRPr="00B21E4D">
        <w:rPr>
          <w:rFonts w:ascii="Times New Roman" w:hAnsi="Times New Roman" w:cs="Times New Roman"/>
          <w:sz w:val="28"/>
          <w:szCs w:val="28"/>
        </w:rPr>
        <w:t>. – М.: Физическая культура, 2008. – 368с.</w:t>
      </w:r>
    </w:p>
    <w:p w:rsidR="00E565F3" w:rsidRPr="00C138D8" w:rsidRDefault="00E565F3" w:rsidP="00C138D8">
      <w:pPr>
        <w:pStyle w:val="a3"/>
        <w:ind w:left="-284" w:right="-143" w:firstLine="568"/>
        <w:jc w:val="both"/>
        <w:rPr>
          <w:rFonts w:ascii="Times New Roman" w:hAnsi="Times New Roman" w:cs="Times New Roman"/>
          <w:sz w:val="28"/>
          <w:szCs w:val="28"/>
          <w:lang w:eastAsia="ru-RU"/>
        </w:rPr>
      </w:pPr>
      <w:r w:rsidRPr="00874647">
        <w:rPr>
          <w:rFonts w:ascii="Times New Roman" w:hAnsi="Times New Roman" w:cs="Times New Roman"/>
          <w:sz w:val="28"/>
          <w:szCs w:val="28"/>
          <w:lang w:eastAsia="ru-RU"/>
        </w:rPr>
        <w:t>Максименко, А. М. Теория и методика физической культуры: учеб</w:t>
      </w:r>
      <w:proofErr w:type="gramStart"/>
      <w:r w:rsidRPr="00874647">
        <w:rPr>
          <w:rFonts w:ascii="Times New Roman" w:hAnsi="Times New Roman" w:cs="Times New Roman"/>
          <w:sz w:val="28"/>
          <w:szCs w:val="28"/>
          <w:lang w:eastAsia="ru-RU"/>
        </w:rPr>
        <w:t>.</w:t>
      </w:r>
      <w:proofErr w:type="gramEnd"/>
      <w:r w:rsidRPr="00874647">
        <w:rPr>
          <w:rFonts w:ascii="Times New Roman" w:hAnsi="Times New Roman" w:cs="Times New Roman"/>
          <w:sz w:val="28"/>
          <w:szCs w:val="28"/>
          <w:lang w:eastAsia="ru-RU"/>
        </w:rPr>
        <w:t xml:space="preserve"> </w:t>
      </w:r>
      <w:proofErr w:type="gramStart"/>
      <w:r w:rsidRPr="00874647">
        <w:rPr>
          <w:rFonts w:ascii="Times New Roman" w:hAnsi="Times New Roman" w:cs="Times New Roman"/>
          <w:sz w:val="28"/>
          <w:szCs w:val="28"/>
          <w:lang w:eastAsia="ru-RU"/>
        </w:rPr>
        <w:t>д</w:t>
      </w:r>
      <w:proofErr w:type="gramEnd"/>
      <w:r w:rsidRPr="00874647">
        <w:rPr>
          <w:rFonts w:ascii="Times New Roman" w:hAnsi="Times New Roman" w:cs="Times New Roman"/>
          <w:sz w:val="28"/>
          <w:szCs w:val="28"/>
          <w:lang w:eastAsia="ru-RU"/>
        </w:rPr>
        <w:t>ля вузов физ. культуры / А. М. Максименко. – 2-е изд. – М.: Физическая культура, 2009. – 496 с.</w:t>
      </w:r>
    </w:p>
    <w:p w:rsidR="00E565F3" w:rsidRPr="00C138D8" w:rsidRDefault="00E565F3" w:rsidP="00C138D8">
      <w:pPr>
        <w:pStyle w:val="a3"/>
        <w:ind w:left="-284" w:right="-143" w:firstLine="568"/>
        <w:jc w:val="both"/>
        <w:rPr>
          <w:rFonts w:ascii="Times New Roman" w:hAnsi="Times New Roman" w:cs="Times New Roman"/>
          <w:sz w:val="28"/>
          <w:szCs w:val="28"/>
          <w:lang w:eastAsia="ru-RU"/>
        </w:rPr>
      </w:pPr>
      <w:proofErr w:type="spellStart"/>
      <w:r w:rsidRPr="00534D99">
        <w:rPr>
          <w:rFonts w:ascii="Times New Roman" w:hAnsi="Times New Roman" w:cs="Times New Roman"/>
          <w:sz w:val="28"/>
          <w:szCs w:val="28"/>
          <w:lang w:eastAsia="ru-RU"/>
        </w:rPr>
        <w:t>Минбулатов</w:t>
      </w:r>
      <w:proofErr w:type="spellEnd"/>
      <w:r w:rsidRPr="00534D99">
        <w:rPr>
          <w:rFonts w:ascii="Times New Roman" w:hAnsi="Times New Roman" w:cs="Times New Roman"/>
          <w:sz w:val="28"/>
          <w:szCs w:val="28"/>
          <w:lang w:eastAsia="ru-RU"/>
        </w:rPr>
        <w:t xml:space="preserve"> В.М. Педагогическая технология: эволюция, понятия, сущность, опыт разработки / </w:t>
      </w:r>
      <w:proofErr w:type="spellStart"/>
      <w:r w:rsidRPr="00534D99">
        <w:rPr>
          <w:rFonts w:ascii="Times New Roman" w:hAnsi="Times New Roman" w:cs="Times New Roman"/>
          <w:sz w:val="28"/>
          <w:szCs w:val="28"/>
          <w:lang w:eastAsia="ru-RU"/>
        </w:rPr>
        <w:t>Минбулатов</w:t>
      </w:r>
      <w:proofErr w:type="spellEnd"/>
      <w:r w:rsidRPr="00534D99">
        <w:rPr>
          <w:rFonts w:ascii="Times New Roman" w:hAnsi="Times New Roman" w:cs="Times New Roman"/>
          <w:sz w:val="28"/>
          <w:szCs w:val="28"/>
          <w:lang w:eastAsia="ru-RU"/>
        </w:rPr>
        <w:t xml:space="preserve"> В.М., </w:t>
      </w:r>
      <w:proofErr w:type="spellStart"/>
      <w:r w:rsidRPr="00534D99">
        <w:rPr>
          <w:rFonts w:ascii="Times New Roman" w:hAnsi="Times New Roman" w:cs="Times New Roman"/>
          <w:sz w:val="28"/>
          <w:szCs w:val="28"/>
          <w:lang w:eastAsia="ru-RU"/>
        </w:rPr>
        <w:t>Неверкович</w:t>
      </w:r>
      <w:proofErr w:type="spellEnd"/>
      <w:r w:rsidRPr="00534D99">
        <w:rPr>
          <w:rFonts w:ascii="Times New Roman" w:hAnsi="Times New Roman" w:cs="Times New Roman"/>
          <w:sz w:val="28"/>
          <w:szCs w:val="28"/>
          <w:lang w:eastAsia="ru-RU"/>
        </w:rPr>
        <w:t xml:space="preserve"> С.Д. - Махачкала: Изд-во Дагестанского </w:t>
      </w:r>
      <w:proofErr w:type="spellStart"/>
      <w:r w:rsidRPr="00534D99">
        <w:rPr>
          <w:rFonts w:ascii="Times New Roman" w:hAnsi="Times New Roman" w:cs="Times New Roman"/>
          <w:sz w:val="28"/>
          <w:szCs w:val="28"/>
          <w:lang w:eastAsia="ru-RU"/>
        </w:rPr>
        <w:t>пед</w:t>
      </w:r>
      <w:proofErr w:type="gramStart"/>
      <w:r w:rsidRPr="00534D99">
        <w:rPr>
          <w:rFonts w:ascii="Times New Roman" w:hAnsi="Times New Roman" w:cs="Times New Roman"/>
          <w:sz w:val="28"/>
          <w:szCs w:val="28"/>
          <w:lang w:eastAsia="ru-RU"/>
        </w:rPr>
        <w:t>.у</w:t>
      </w:r>
      <w:proofErr w:type="gramEnd"/>
      <w:r w:rsidRPr="00534D99">
        <w:rPr>
          <w:rFonts w:ascii="Times New Roman" w:hAnsi="Times New Roman" w:cs="Times New Roman"/>
          <w:sz w:val="28"/>
          <w:szCs w:val="28"/>
          <w:lang w:eastAsia="ru-RU"/>
        </w:rPr>
        <w:t>н</w:t>
      </w:r>
      <w:proofErr w:type="spellEnd"/>
      <w:r w:rsidRPr="00534D99">
        <w:rPr>
          <w:rFonts w:ascii="Times New Roman" w:hAnsi="Times New Roman" w:cs="Times New Roman"/>
          <w:sz w:val="28"/>
          <w:szCs w:val="28"/>
          <w:lang w:eastAsia="ru-RU"/>
        </w:rPr>
        <w:t>-та, 2008.-230с</w:t>
      </w:r>
      <w:r w:rsidRPr="00C138D8">
        <w:rPr>
          <w:rFonts w:ascii="Times New Roman" w:hAnsi="Times New Roman" w:cs="Times New Roman"/>
          <w:sz w:val="28"/>
          <w:szCs w:val="28"/>
          <w:lang w:eastAsia="ru-RU"/>
        </w:rPr>
        <w:t>/</w:t>
      </w:r>
      <w:r w:rsidRPr="00534D99">
        <w:rPr>
          <w:rFonts w:ascii="Times New Roman" w:hAnsi="Times New Roman" w:cs="Times New Roman"/>
          <w:sz w:val="28"/>
          <w:szCs w:val="28"/>
          <w:lang w:eastAsia="ru-RU"/>
        </w:rPr>
        <w:t xml:space="preserve"> </w:t>
      </w:r>
    </w:p>
    <w:p w:rsidR="00E565F3" w:rsidRPr="00C138D8" w:rsidRDefault="00E565F3" w:rsidP="00C138D8">
      <w:pPr>
        <w:pStyle w:val="a3"/>
        <w:ind w:left="-284" w:right="-143" w:firstLine="568"/>
        <w:jc w:val="both"/>
        <w:rPr>
          <w:rFonts w:ascii="Times New Roman" w:hAnsi="Times New Roman" w:cs="Times New Roman"/>
          <w:sz w:val="28"/>
          <w:szCs w:val="28"/>
          <w:lang w:eastAsia="ru-RU"/>
        </w:rPr>
      </w:pPr>
      <w:proofErr w:type="spellStart"/>
      <w:r w:rsidRPr="00EB69F6">
        <w:rPr>
          <w:rFonts w:ascii="Times New Roman" w:hAnsi="Times New Roman" w:cs="Times New Roman"/>
          <w:sz w:val="28"/>
          <w:szCs w:val="28"/>
          <w:lang w:eastAsia="ru-RU"/>
        </w:rPr>
        <w:t>Селуянов</w:t>
      </w:r>
      <w:proofErr w:type="spellEnd"/>
      <w:r w:rsidRPr="00EB69F6">
        <w:rPr>
          <w:rFonts w:ascii="Times New Roman" w:hAnsi="Times New Roman" w:cs="Times New Roman"/>
          <w:sz w:val="28"/>
          <w:szCs w:val="28"/>
          <w:lang w:eastAsia="ru-RU"/>
        </w:rPr>
        <w:t>, В. Н. Подготовка бегуна на средн</w:t>
      </w:r>
      <w:r>
        <w:rPr>
          <w:rFonts w:ascii="Times New Roman" w:hAnsi="Times New Roman" w:cs="Times New Roman"/>
          <w:sz w:val="28"/>
          <w:szCs w:val="28"/>
          <w:lang w:eastAsia="ru-RU"/>
        </w:rPr>
        <w:t>ие дистанции : учеб</w:t>
      </w:r>
      <w:proofErr w:type="gramStart"/>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eastAsia="ru-RU"/>
        </w:rPr>
        <w:t>п</w:t>
      </w:r>
      <w:proofErr w:type="gramEnd"/>
      <w:r>
        <w:rPr>
          <w:rFonts w:ascii="Times New Roman" w:hAnsi="Times New Roman" w:cs="Times New Roman"/>
          <w:sz w:val="28"/>
          <w:szCs w:val="28"/>
          <w:lang w:eastAsia="ru-RU"/>
        </w:rPr>
        <w:t>осо</w:t>
      </w:r>
      <w:r>
        <w:rPr>
          <w:rFonts w:ascii="Times New Roman" w:hAnsi="Times New Roman" w:cs="Times New Roman"/>
          <w:sz w:val="28"/>
          <w:szCs w:val="28"/>
          <w:lang w:eastAsia="ru-RU"/>
        </w:rPr>
        <w:softHyphen/>
        <w:t>бие/</w:t>
      </w:r>
      <w:r w:rsidRPr="00EB69F6">
        <w:rPr>
          <w:rFonts w:ascii="Times New Roman" w:hAnsi="Times New Roman" w:cs="Times New Roman"/>
          <w:sz w:val="28"/>
          <w:szCs w:val="28"/>
          <w:lang w:eastAsia="ru-RU"/>
        </w:rPr>
        <w:t xml:space="preserve">В. Н. </w:t>
      </w:r>
      <w:proofErr w:type="spellStart"/>
      <w:r w:rsidRPr="00EB69F6">
        <w:rPr>
          <w:rFonts w:ascii="Times New Roman" w:hAnsi="Times New Roman" w:cs="Times New Roman"/>
          <w:sz w:val="28"/>
          <w:szCs w:val="28"/>
          <w:lang w:eastAsia="ru-RU"/>
        </w:rPr>
        <w:t>Селуянов</w:t>
      </w:r>
      <w:proofErr w:type="spellEnd"/>
      <w:r w:rsidRPr="00EB69F6">
        <w:rPr>
          <w:rFonts w:ascii="Times New Roman" w:hAnsi="Times New Roman" w:cs="Times New Roman"/>
          <w:sz w:val="28"/>
          <w:szCs w:val="28"/>
          <w:lang w:eastAsia="ru-RU"/>
        </w:rPr>
        <w:t xml:space="preserve">. – М.: ТВТ Дивизион, 2007. – 112 с. </w:t>
      </w:r>
    </w:p>
    <w:p w:rsidR="00E565F3" w:rsidRPr="00C138D8" w:rsidRDefault="00E565F3" w:rsidP="00C138D8">
      <w:pPr>
        <w:pStyle w:val="a3"/>
        <w:ind w:left="-284" w:right="-143" w:firstLine="568"/>
        <w:jc w:val="both"/>
        <w:rPr>
          <w:rFonts w:ascii="Times New Roman" w:hAnsi="Times New Roman" w:cs="Times New Roman"/>
          <w:sz w:val="28"/>
          <w:szCs w:val="28"/>
          <w:lang w:eastAsia="ru-RU"/>
        </w:rPr>
      </w:pPr>
      <w:r w:rsidRPr="00B21E4D">
        <w:rPr>
          <w:rFonts w:ascii="Times New Roman" w:hAnsi="Times New Roman" w:cs="Times New Roman"/>
          <w:sz w:val="28"/>
          <w:szCs w:val="28"/>
          <w:lang w:val="be-BY"/>
        </w:rPr>
        <w:t>Смирнов, Н. К. Здоровьесберегающие образовательные технологии и психология здоровья в школе / Н. К. Смирнов. – Москва: АРКТИ, 200</w:t>
      </w:r>
      <w:r w:rsidRPr="00B21E4D">
        <w:rPr>
          <w:rFonts w:ascii="Times New Roman" w:hAnsi="Times New Roman" w:cs="Times New Roman"/>
          <w:sz w:val="28"/>
          <w:szCs w:val="28"/>
        </w:rPr>
        <w:t>8</w:t>
      </w:r>
      <w:r w:rsidRPr="00B21E4D">
        <w:rPr>
          <w:rFonts w:ascii="Times New Roman" w:hAnsi="Times New Roman" w:cs="Times New Roman"/>
          <w:sz w:val="28"/>
          <w:szCs w:val="28"/>
          <w:lang w:val="be-BY"/>
        </w:rPr>
        <w:t>. – 315 с.</w:t>
      </w:r>
    </w:p>
    <w:p w:rsidR="00E565F3" w:rsidRPr="00C138D8" w:rsidRDefault="00E565F3" w:rsidP="00C138D8">
      <w:pPr>
        <w:pStyle w:val="a3"/>
        <w:ind w:left="-284" w:right="-143" w:firstLine="568"/>
        <w:jc w:val="both"/>
        <w:rPr>
          <w:rFonts w:ascii="Times New Roman" w:hAnsi="Times New Roman" w:cs="Times New Roman"/>
          <w:sz w:val="28"/>
          <w:szCs w:val="28"/>
          <w:lang w:eastAsia="ru-RU"/>
        </w:rPr>
      </w:pPr>
      <w:r w:rsidRPr="00EB69F6">
        <w:rPr>
          <w:rFonts w:ascii="Times New Roman" w:hAnsi="Times New Roman" w:cs="Times New Roman"/>
          <w:sz w:val="28"/>
          <w:szCs w:val="28"/>
          <w:lang w:eastAsia="ru-RU"/>
        </w:rPr>
        <w:t xml:space="preserve">Столов, И. И. Спортивная школа: начальный этап: учеб. Пособие / И. И. Столов, В. В. </w:t>
      </w:r>
      <w:proofErr w:type="spellStart"/>
      <w:r w:rsidRPr="00EB69F6">
        <w:rPr>
          <w:rFonts w:ascii="Times New Roman" w:hAnsi="Times New Roman" w:cs="Times New Roman"/>
          <w:sz w:val="28"/>
          <w:szCs w:val="28"/>
          <w:lang w:eastAsia="ru-RU"/>
        </w:rPr>
        <w:t>Ивочкин</w:t>
      </w:r>
      <w:proofErr w:type="spellEnd"/>
      <w:r w:rsidRPr="00EB69F6">
        <w:rPr>
          <w:rFonts w:ascii="Times New Roman" w:hAnsi="Times New Roman" w:cs="Times New Roman"/>
          <w:sz w:val="28"/>
          <w:szCs w:val="28"/>
          <w:lang w:eastAsia="ru-RU"/>
        </w:rPr>
        <w:t>. – М.</w:t>
      </w:r>
      <w:proofErr w:type="gramStart"/>
      <w:r w:rsidRPr="00EB69F6">
        <w:rPr>
          <w:rFonts w:ascii="Times New Roman" w:hAnsi="Times New Roman" w:cs="Times New Roman"/>
          <w:sz w:val="28"/>
          <w:szCs w:val="28"/>
          <w:lang w:eastAsia="ru-RU"/>
        </w:rPr>
        <w:t xml:space="preserve"> :</w:t>
      </w:r>
      <w:proofErr w:type="gramEnd"/>
      <w:r w:rsidRPr="00EB69F6">
        <w:rPr>
          <w:rFonts w:ascii="Times New Roman" w:hAnsi="Times New Roman" w:cs="Times New Roman"/>
          <w:sz w:val="28"/>
          <w:szCs w:val="28"/>
          <w:lang w:eastAsia="ru-RU"/>
        </w:rPr>
        <w:t xml:space="preserve"> Советский спорт, 2007. – 140 с.</w:t>
      </w:r>
    </w:p>
    <w:p w:rsidR="00E565F3" w:rsidRPr="00C138D8" w:rsidRDefault="00E565F3" w:rsidP="00C138D8">
      <w:pPr>
        <w:pStyle w:val="a3"/>
        <w:ind w:left="-284" w:right="-143" w:firstLine="568"/>
        <w:jc w:val="both"/>
        <w:rPr>
          <w:rFonts w:ascii="Times New Roman" w:hAnsi="Times New Roman" w:cs="Times New Roman"/>
          <w:sz w:val="28"/>
          <w:szCs w:val="28"/>
        </w:rPr>
      </w:pPr>
      <w:proofErr w:type="spellStart"/>
      <w:r w:rsidRPr="00B21E4D">
        <w:rPr>
          <w:rFonts w:ascii="Times New Roman" w:hAnsi="Times New Roman" w:cs="Times New Roman"/>
          <w:sz w:val="28"/>
          <w:szCs w:val="28"/>
        </w:rPr>
        <w:t>Карпушин</w:t>
      </w:r>
      <w:proofErr w:type="spellEnd"/>
      <w:r w:rsidRPr="00B21E4D">
        <w:rPr>
          <w:rFonts w:ascii="Times New Roman" w:hAnsi="Times New Roman" w:cs="Times New Roman"/>
          <w:sz w:val="28"/>
          <w:szCs w:val="28"/>
        </w:rPr>
        <w:t xml:space="preserve"> Б.А. Педагогические основы воспитате</w:t>
      </w:r>
      <w:r>
        <w:rPr>
          <w:rFonts w:ascii="Times New Roman" w:hAnsi="Times New Roman" w:cs="Times New Roman"/>
          <w:sz w:val="28"/>
          <w:szCs w:val="28"/>
        </w:rPr>
        <w:t>льной деятельности при занятиях</w:t>
      </w:r>
      <w:r w:rsidRPr="00B21E4D">
        <w:rPr>
          <w:rFonts w:ascii="Times New Roman" w:hAnsi="Times New Roman" w:cs="Times New Roman"/>
          <w:sz w:val="28"/>
          <w:szCs w:val="28"/>
        </w:rPr>
        <w:t xml:space="preserve"> физической культурой и спортом / Б.А. </w:t>
      </w:r>
      <w:proofErr w:type="spellStart"/>
      <w:r w:rsidRPr="00B21E4D">
        <w:rPr>
          <w:rFonts w:ascii="Times New Roman" w:hAnsi="Times New Roman" w:cs="Times New Roman"/>
          <w:sz w:val="28"/>
          <w:szCs w:val="28"/>
        </w:rPr>
        <w:t>Карпушин</w:t>
      </w:r>
      <w:proofErr w:type="spellEnd"/>
      <w:r w:rsidRPr="00B21E4D">
        <w:rPr>
          <w:rFonts w:ascii="Times New Roman" w:hAnsi="Times New Roman" w:cs="Times New Roman"/>
          <w:sz w:val="28"/>
          <w:szCs w:val="28"/>
        </w:rPr>
        <w:t xml:space="preserve"> Б.А.- СПб</w:t>
      </w:r>
      <w:proofErr w:type="gramStart"/>
      <w:r w:rsidRPr="00B21E4D">
        <w:rPr>
          <w:rFonts w:ascii="Times New Roman" w:hAnsi="Times New Roman" w:cs="Times New Roman"/>
          <w:sz w:val="28"/>
          <w:szCs w:val="28"/>
        </w:rPr>
        <w:t xml:space="preserve">., </w:t>
      </w:r>
      <w:proofErr w:type="gramEnd"/>
      <w:r w:rsidRPr="00B21E4D">
        <w:rPr>
          <w:rFonts w:ascii="Times New Roman" w:hAnsi="Times New Roman" w:cs="Times New Roman"/>
          <w:sz w:val="28"/>
          <w:szCs w:val="28"/>
        </w:rPr>
        <w:t>2007.</w:t>
      </w:r>
    </w:p>
    <w:p w:rsidR="00E565F3" w:rsidRDefault="00E565F3" w:rsidP="00534D99">
      <w:pPr>
        <w:pStyle w:val="a3"/>
        <w:ind w:left="-284" w:right="-143" w:firstLine="568"/>
        <w:jc w:val="both"/>
        <w:rPr>
          <w:rFonts w:ascii="Times New Roman" w:hAnsi="Times New Roman" w:cs="Times New Roman"/>
          <w:sz w:val="28"/>
          <w:szCs w:val="28"/>
        </w:rPr>
      </w:pPr>
      <w:r w:rsidRPr="00874647">
        <w:rPr>
          <w:rFonts w:ascii="Times New Roman" w:hAnsi="Times New Roman" w:cs="Times New Roman"/>
          <w:sz w:val="28"/>
          <w:szCs w:val="28"/>
        </w:rPr>
        <w:t>Петров, Ю.А. Методологические проблемы теоретического познания / Ю.А. Петров. – М., 1996. – 132 с.</w:t>
      </w:r>
    </w:p>
    <w:p w:rsidR="00E565F3" w:rsidRDefault="00E565F3" w:rsidP="00534D99">
      <w:pPr>
        <w:pStyle w:val="a3"/>
        <w:ind w:left="-284" w:right="-143" w:firstLine="568"/>
        <w:jc w:val="both"/>
        <w:rPr>
          <w:rFonts w:ascii="Times New Roman" w:hAnsi="Times New Roman" w:cs="Times New Roman"/>
          <w:spacing w:val="-8"/>
          <w:sz w:val="28"/>
          <w:szCs w:val="28"/>
        </w:rPr>
      </w:pPr>
      <w:r w:rsidRPr="00874647">
        <w:rPr>
          <w:rFonts w:ascii="Times New Roman" w:hAnsi="Times New Roman" w:cs="Times New Roman"/>
          <w:sz w:val="28"/>
          <w:szCs w:val="28"/>
        </w:rPr>
        <w:t xml:space="preserve">Петров, Ю.А. Культура мышления: – методологические проблемы научно-педагогической работы </w:t>
      </w:r>
      <w:r w:rsidRPr="00874647">
        <w:rPr>
          <w:rFonts w:ascii="Times New Roman" w:hAnsi="Times New Roman" w:cs="Times New Roman"/>
          <w:spacing w:val="-8"/>
          <w:sz w:val="28"/>
          <w:szCs w:val="28"/>
        </w:rPr>
        <w:t>/ Ю.А. Петров. – М., 1990. – 118 с.</w:t>
      </w:r>
    </w:p>
    <w:p w:rsidR="00E565F3" w:rsidRDefault="00E565F3" w:rsidP="00534D99">
      <w:pPr>
        <w:pStyle w:val="a3"/>
        <w:ind w:left="-284" w:right="-143" w:firstLine="568"/>
        <w:jc w:val="both"/>
        <w:rPr>
          <w:rFonts w:ascii="Times New Roman" w:hAnsi="Times New Roman" w:cs="Times New Roman"/>
          <w:sz w:val="28"/>
          <w:szCs w:val="28"/>
        </w:rPr>
      </w:pPr>
      <w:r w:rsidRPr="00874647">
        <w:rPr>
          <w:rFonts w:ascii="Times New Roman" w:hAnsi="Times New Roman" w:cs="Times New Roman"/>
          <w:sz w:val="28"/>
          <w:szCs w:val="28"/>
        </w:rPr>
        <w:t>Петров, П. К. Информационные технологии в физической культуре и спорте / П.К. Петров. – М.: Академия, 2008. – 288 с.</w:t>
      </w:r>
    </w:p>
    <w:p w:rsidR="00E565F3" w:rsidRDefault="00E565F3" w:rsidP="00534D99">
      <w:pPr>
        <w:pStyle w:val="a3"/>
        <w:ind w:left="-284" w:right="-143" w:firstLine="568"/>
        <w:jc w:val="both"/>
        <w:rPr>
          <w:rFonts w:ascii="Times New Roman" w:hAnsi="Times New Roman" w:cs="Times New Roman"/>
          <w:sz w:val="28"/>
          <w:szCs w:val="28"/>
        </w:rPr>
      </w:pPr>
      <w:r w:rsidRPr="00874647">
        <w:rPr>
          <w:rFonts w:ascii="Times New Roman" w:hAnsi="Times New Roman" w:cs="Times New Roman"/>
          <w:sz w:val="28"/>
          <w:szCs w:val="28"/>
        </w:rPr>
        <w:t xml:space="preserve">Программа научного исследования / под науч. ред. </w:t>
      </w:r>
      <w:r w:rsidRPr="00874647">
        <w:rPr>
          <w:rFonts w:ascii="Times New Roman" w:hAnsi="Times New Roman" w:cs="Times New Roman"/>
          <w:sz w:val="28"/>
          <w:szCs w:val="28"/>
        </w:rPr>
        <w:br/>
        <w:t xml:space="preserve">Н.В. Зайцевой. – Минск: </w:t>
      </w:r>
      <w:proofErr w:type="spellStart"/>
      <w:r w:rsidRPr="00874647">
        <w:rPr>
          <w:rFonts w:ascii="Times New Roman" w:hAnsi="Times New Roman" w:cs="Times New Roman"/>
          <w:sz w:val="28"/>
          <w:szCs w:val="28"/>
        </w:rPr>
        <w:t>Беспринт</w:t>
      </w:r>
      <w:proofErr w:type="spellEnd"/>
      <w:r w:rsidRPr="00874647">
        <w:rPr>
          <w:rFonts w:ascii="Times New Roman" w:hAnsi="Times New Roman" w:cs="Times New Roman"/>
          <w:sz w:val="28"/>
          <w:szCs w:val="28"/>
        </w:rPr>
        <w:t>, 2003. – 120 с.</w:t>
      </w:r>
    </w:p>
    <w:p w:rsidR="00E565F3" w:rsidRPr="00534D99" w:rsidRDefault="00E565F3" w:rsidP="00534D99">
      <w:pPr>
        <w:pStyle w:val="a3"/>
        <w:ind w:left="-284" w:right="-143" w:firstLine="568"/>
        <w:jc w:val="both"/>
        <w:rPr>
          <w:rFonts w:ascii="Times New Roman" w:hAnsi="Times New Roman" w:cs="Times New Roman"/>
          <w:sz w:val="28"/>
          <w:szCs w:val="28"/>
        </w:rPr>
      </w:pPr>
      <w:proofErr w:type="spellStart"/>
      <w:r w:rsidRPr="00534D99">
        <w:rPr>
          <w:rFonts w:ascii="Times New Roman" w:hAnsi="Times New Roman" w:cs="Times New Roman"/>
          <w:sz w:val="28"/>
          <w:szCs w:val="28"/>
        </w:rPr>
        <w:t>Селуянов</w:t>
      </w:r>
      <w:proofErr w:type="spellEnd"/>
      <w:r w:rsidRPr="00534D99">
        <w:rPr>
          <w:rFonts w:ascii="Times New Roman" w:hAnsi="Times New Roman" w:cs="Times New Roman"/>
          <w:sz w:val="28"/>
          <w:szCs w:val="28"/>
        </w:rPr>
        <w:t xml:space="preserve">, В.Н. Основы научно-методической деятельности </w:t>
      </w:r>
      <w:r w:rsidRPr="00534D99">
        <w:rPr>
          <w:rFonts w:ascii="Times New Roman" w:hAnsi="Times New Roman" w:cs="Times New Roman"/>
          <w:sz w:val="28"/>
          <w:szCs w:val="28"/>
        </w:rPr>
        <w:br/>
        <w:t>в физической культуре: учеб</w:t>
      </w:r>
      <w:proofErr w:type="gramStart"/>
      <w:r w:rsidRPr="00534D99">
        <w:rPr>
          <w:rFonts w:ascii="Times New Roman" w:hAnsi="Times New Roman" w:cs="Times New Roman"/>
          <w:sz w:val="28"/>
          <w:szCs w:val="28"/>
        </w:rPr>
        <w:t>.</w:t>
      </w:r>
      <w:proofErr w:type="gramEnd"/>
      <w:r w:rsidRPr="00534D99">
        <w:rPr>
          <w:rFonts w:ascii="Times New Roman" w:hAnsi="Times New Roman" w:cs="Times New Roman"/>
          <w:sz w:val="28"/>
          <w:szCs w:val="28"/>
        </w:rPr>
        <w:t xml:space="preserve"> </w:t>
      </w:r>
      <w:proofErr w:type="gramStart"/>
      <w:r w:rsidRPr="00534D99">
        <w:rPr>
          <w:rFonts w:ascii="Times New Roman" w:hAnsi="Times New Roman" w:cs="Times New Roman"/>
          <w:sz w:val="28"/>
          <w:szCs w:val="28"/>
        </w:rPr>
        <w:t>п</w:t>
      </w:r>
      <w:proofErr w:type="gramEnd"/>
      <w:r w:rsidRPr="00534D99">
        <w:rPr>
          <w:rFonts w:ascii="Times New Roman" w:hAnsi="Times New Roman" w:cs="Times New Roman"/>
          <w:sz w:val="28"/>
          <w:szCs w:val="28"/>
        </w:rPr>
        <w:t>особие для студ. вузов физической культуры / В.Н. </w:t>
      </w:r>
      <w:proofErr w:type="spellStart"/>
      <w:r w:rsidRPr="00534D99">
        <w:rPr>
          <w:rFonts w:ascii="Times New Roman" w:hAnsi="Times New Roman" w:cs="Times New Roman"/>
          <w:sz w:val="28"/>
          <w:szCs w:val="28"/>
        </w:rPr>
        <w:t>Селуянов</w:t>
      </w:r>
      <w:proofErr w:type="spellEnd"/>
      <w:r w:rsidRPr="00534D99">
        <w:rPr>
          <w:rFonts w:ascii="Times New Roman" w:hAnsi="Times New Roman" w:cs="Times New Roman"/>
          <w:sz w:val="28"/>
          <w:szCs w:val="28"/>
        </w:rPr>
        <w:t>, М.П. Шестаков, И.П. </w:t>
      </w:r>
      <w:proofErr w:type="spellStart"/>
      <w:r w:rsidRPr="00534D99">
        <w:rPr>
          <w:rFonts w:ascii="Times New Roman" w:hAnsi="Times New Roman" w:cs="Times New Roman"/>
          <w:sz w:val="28"/>
          <w:szCs w:val="28"/>
        </w:rPr>
        <w:t>Космина</w:t>
      </w:r>
      <w:proofErr w:type="spellEnd"/>
      <w:r w:rsidRPr="00534D99">
        <w:rPr>
          <w:rFonts w:ascii="Times New Roman" w:hAnsi="Times New Roman" w:cs="Times New Roman"/>
          <w:sz w:val="28"/>
          <w:szCs w:val="28"/>
        </w:rPr>
        <w:t xml:space="preserve">. – М.: </w:t>
      </w:r>
      <w:proofErr w:type="spellStart"/>
      <w:r w:rsidRPr="00534D99">
        <w:rPr>
          <w:rFonts w:ascii="Times New Roman" w:hAnsi="Times New Roman" w:cs="Times New Roman"/>
          <w:sz w:val="28"/>
          <w:szCs w:val="28"/>
        </w:rPr>
        <w:t>СпортАкадемПресс</w:t>
      </w:r>
      <w:proofErr w:type="spellEnd"/>
      <w:r w:rsidRPr="00534D99">
        <w:rPr>
          <w:rFonts w:ascii="Times New Roman" w:hAnsi="Times New Roman" w:cs="Times New Roman"/>
          <w:sz w:val="28"/>
          <w:szCs w:val="28"/>
        </w:rPr>
        <w:t>, 2001. – 184 с.</w:t>
      </w:r>
    </w:p>
    <w:p w:rsidR="00E565F3" w:rsidRDefault="00E565F3" w:rsidP="00874647">
      <w:pPr>
        <w:pStyle w:val="a3"/>
        <w:ind w:left="-284" w:right="-143" w:firstLine="568"/>
        <w:jc w:val="both"/>
        <w:rPr>
          <w:rFonts w:ascii="Times New Roman" w:hAnsi="Times New Roman" w:cs="Times New Roman"/>
          <w:sz w:val="28"/>
          <w:szCs w:val="28"/>
        </w:rPr>
      </w:pPr>
      <w:r w:rsidRPr="00874647">
        <w:rPr>
          <w:rFonts w:ascii="Times New Roman" w:hAnsi="Times New Roman" w:cs="Times New Roman"/>
          <w:sz w:val="28"/>
          <w:szCs w:val="28"/>
        </w:rPr>
        <w:t>Научный портал "ТЕОРИЯ</w:t>
      </w:r>
      <w:proofErr w:type="gramStart"/>
      <w:r w:rsidRPr="00874647">
        <w:rPr>
          <w:rFonts w:ascii="Times New Roman" w:hAnsi="Times New Roman" w:cs="Times New Roman"/>
          <w:sz w:val="28"/>
          <w:szCs w:val="28"/>
        </w:rPr>
        <w:t>.Р</w:t>
      </w:r>
      <w:proofErr w:type="gramEnd"/>
      <w:r w:rsidRPr="00874647">
        <w:rPr>
          <w:rFonts w:ascii="Times New Roman" w:hAnsi="Times New Roman" w:cs="Times New Roman"/>
          <w:sz w:val="28"/>
          <w:szCs w:val="28"/>
        </w:rPr>
        <w:t xml:space="preserve">У". - </w:t>
      </w:r>
      <w:hyperlink r:id="rId6" w:history="1">
        <w:r w:rsidRPr="00874647">
          <w:rPr>
            <w:rFonts w:ascii="Times New Roman" w:hAnsi="Times New Roman" w:cs="Times New Roman"/>
            <w:sz w:val="28"/>
            <w:szCs w:val="28"/>
            <w:u w:val="single"/>
          </w:rPr>
          <w:t>http://teoriya.ru</w:t>
        </w:r>
      </w:hyperlink>
      <w:r w:rsidRPr="00874647">
        <w:rPr>
          <w:rFonts w:ascii="Times New Roman" w:hAnsi="Times New Roman" w:cs="Times New Roman"/>
          <w:sz w:val="28"/>
          <w:szCs w:val="28"/>
        </w:rPr>
        <w:t>.</w:t>
      </w:r>
    </w:p>
    <w:p w:rsidR="00E565F3" w:rsidRDefault="00E565F3" w:rsidP="00874647">
      <w:pPr>
        <w:pStyle w:val="a3"/>
        <w:ind w:left="-284" w:right="-143" w:firstLine="568"/>
        <w:jc w:val="both"/>
        <w:rPr>
          <w:rFonts w:ascii="Times New Roman" w:hAnsi="Times New Roman" w:cs="Times New Roman"/>
          <w:sz w:val="28"/>
          <w:szCs w:val="28"/>
          <w:u w:val="single"/>
        </w:rPr>
      </w:pPr>
      <w:r w:rsidRPr="00874647">
        <w:rPr>
          <w:rFonts w:ascii="Times New Roman" w:hAnsi="Times New Roman" w:cs="Times New Roman"/>
          <w:sz w:val="28"/>
          <w:szCs w:val="28"/>
        </w:rPr>
        <w:t xml:space="preserve">Научная электронная библиотека. - </w:t>
      </w:r>
      <w:hyperlink r:id="rId7" w:history="1">
        <w:r w:rsidRPr="00874647">
          <w:rPr>
            <w:rFonts w:ascii="Times New Roman" w:hAnsi="Times New Roman" w:cs="Times New Roman"/>
            <w:sz w:val="28"/>
            <w:szCs w:val="28"/>
            <w:u w:val="single"/>
          </w:rPr>
          <w:t>http://elibrary.ru</w:t>
        </w:r>
      </w:hyperlink>
    </w:p>
    <w:p w:rsidR="00E565F3" w:rsidRDefault="00E565F3" w:rsidP="00874647">
      <w:pPr>
        <w:pStyle w:val="a3"/>
        <w:ind w:left="-284" w:right="-143" w:firstLine="568"/>
        <w:jc w:val="both"/>
        <w:rPr>
          <w:rFonts w:ascii="Times New Roman" w:hAnsi="Times New Roman" w:cs="Times New Roman"/>
          <w:sz w:val="28"/>
          <w:szCs w:val="28"/>
        </w:rPr>
      </w:pPr>
      <w:r w:rsidRPr="00874647">
        <w:rPr>
          <w:rFonts w:ascii="Times New Roman" w:hAnsi="Times New Roman" w:cs="Times New Roman"/>
          <w:sz w:val="28"/>
          <w:szCs w:val="28"/>
        </w:rPr>
        <w:t xml:space="preserve">Электронная библиотека спорта. - </w:t>
      </w:r>
      <w:hyperlink r:id="rId8" w:history="1">
        <w:r w:rsidRPr="009D4230">
          <w:rPr>
            <w:rStyle w:val="a7"/>
            <w:rFonts w:ascii="Times New Roman" w:hAnsi="Times New Roman" w:cs="Times New Roman"/>
            <w:sz w:val="28"/>
            <w:szCs w:val="28"/>
          </w:rPr>
          <w:t>http://wholesport.ru</w:t>
        </w:r>
      </w:hyperlink>
    </w:p>
    <w:p w:rsidR="00E565F3" w:rsidRDefault="00AE19D7" w:rsidP="00874647">
      <w:pPr>
        <w:pStyle w:val="a3"/>
        <w:ind w:left="-284" w:right="-143" w:firstLine="568"/>
        <w:jc w:val="both"/>
        <w:rPr>
          <w:rFonts w:ascii="Times New Roman" w:hAnsi="Times New Roman" w:cs="Times New Roman"/>
          <w:sz w:val="28"/>
          <w:szCs w:val="28"/>
        </w:rPr>
      </w:pPr>
      <w:hyperlink r:id="rId9" w:history="1">
        <w:r w:rsidR="00E565F3" w:rsidRPr="00B21E4D">
          <w:rPr>
            <w:rStyle w:val="a7"/>
            <w:rFonts w:ascii="Times New Roman" w:hAnsi="Times New Roman" w:cs="Times New Roman"/>
            <w:color w:val="auto"/>
            <w:sz w:val="28"/>
            <w:szCs w:val="28"/>
            <w:u w:val="none"/>
            <w:lang w:val="en-US"/>
          </w:rPr>
          <w:t>http</w:t>
        </w:r>
        <w:r w:rsidR="00E565F3" w:rsidRPr="00B21E4D">
          <w:rPr>
            <w:rStyle w:val="a7"/>
            <w:rFonts w:ascii="Times New Roman" w:hAnsi="Times New Roman" w:cs="Times New Roman"/>
            <w:color w:val="auto"/>
            <w:sz w:val="28"/>
            <w:szCs w:val="28"/>
            <w:u w:val="none"/>
          </w:rPr>
          <w:t>://</w:t>
        </w:r>
        <w:r w:rsidR="00E565F3" w:rsidRPr="00B21E4D">
          <w:rPr>
            <w:rStyle w:val="a7"/>
            <w:rFonts w:ascii="Times New Roman" w:hAnsi="Times New Roman" w:cs="Times New Roman"/>
            <w:color w:val="auto"/>
            <w:sz w:val="28"/>
            <w:szCs w:val="28"/>
            <w:u w:val="none"/>
            <w:lang w:val="en-US"/>
          </w:rPr>
          <w:t>lib</w:t>
        </w:r>
        <w:r w:rsidR="00E565F3" w:rsidRPr="00B21E4D">
          <w:rPr>
            <w:rStyle w:val="a7"/>
            <w:rFonts w:ascii="Times New Roman" w:hAnsi="Times New Roman" w:cs="Times New Roman"/>
            <w:color w:val="auto"/>
            <w:sz w:val="28"/>
            <w:szCs w:val="28"/>
            <w:u w:val="none"/>
          </w:rPr>
          <w:t>.</w:t>
        </w:r>
        <w:proofErr w:type="spellStart"/>
        <w:r w:rsidR="00E565F3" w:rsidRPr="00B21E4D">
          <w:rPr>
            <w:rStyle w:val="a7"/>
            <w:rFonts w:ascii="Times New Roman" w:hAnsi="Times New Roman" w:cs="Times New Roman"/>
            <w:color w:val="auto"/>
            <w:sz w:val="28"/>
            <w:szCs w:val="28"/>
            <w:u w:val="none"/>
            <w:lang w:val="en-US"/>
          </w:rPr>
          <w:t>sportedu</w:t>
        </w:r>
        <w:proofErr w:type="spellEnd"/>
        <w:r w:rsidR="00E565F3" w:rsidRPr="00B21E4D">
          <w:rPr>
            <w:rStyle w:val="a7"/>
            <w:rFonts w:ascii="Times New Roman" w:hAnsi="Times New Roman" w:cs="Times New Roman"/>
            <w:color w:val="auto"/>
            <w:sz w:val="28"/>
            <w:szCs w:val="28"/>
            <w:u w:val="none"/>
          </w:rPr>
          <w:t>.</w:t>
        </w:r>
        <w:proofErr w:type="spellStart"/>
        <w:r w:rsidR="00E565F3" w:rsidRPr="00B21E4D">
          <w:rPr>
            <w:rStyle w:val="a7"/>
            <w:rFonts w:ascii="Times New Roman" w:hAnsi="Times New Roman" w:cs="Times New Roman"/>
            <w:color w:val="auto"/>
            <w:sz w:val="28"/>
            <w:szCs w:val="28"/>
            <w:u w:val="none"/>
            <w:lang w:val="en-US"/>
          </w:rPr>
          <w:t>ru</w:t>
        </w:r>
        <w:proofErr w:type="spellEnd"/>
      </w:hyperlink>
      <w:r w:rsidR="00E565F3" w:rsidRPr="00B21E4D">
        <w:rPr>
          <w:rFonts w:ascii="Times New Roman" w:hAnsi="Times New Roman" w:cs="Times New Roman"/>
          <w:sz w:val="28"/>
          <w:szCs w:val="28"/>
        </w:rPr>
        <w:t>;</w:t>
      </w:r>
    </w:p>
    <w:p w:rsidR="00E565F3" w:rsidRPr="00874647" w:rsidRDefault="00E565F3" w:rsidP="00874647">
      <w:pPr>
        <w:pStyle w:val="a3"/>
        <w:ind w:left="-284" w:right="-143" w:firstLine="568"/>
        <w:jc w:val="both"/>
        <w:rPr>
          <w:rFonts w:ascii="Times New Roman" w:hAnsi="Times New Roman" w:cs="Times New Roman"/>
          <w:sz w:val="28"/>
          <w:szCs w:val="28"/>
        </w:rPr>
      </w:pPr>
      <w:r w:rsidRPr="00B21E4D">
        <w:rPr>
          <w:rFonts w:ascii="Times New Roman" w:hAnsi="Times New Roman" w:cs="Times New Roman"/>
          <w:sz w:val="28"/>
          <w:szCs w:val="28"/>
          <w:lang w:val="en-US"/>
        </w:rPr>
        <w:t>http</w:t>
      </w:r>
      <w:r w:rsidRPr="00B21E4D">
        <w:rPr>
          <w:rFonts w:ascii="Times New Roman" w:hAnsi="Times New Roman" w:cs="Times New Roman"/>
          <w:sz w:val="28"/>
          <w:szCs w:val="28"/>
        </w:rPr>
        <w:t>://</w:t>
      </w:r>
      <w:r w:rsidRPr="00B21E4D">
        <w:rPr>
          <w:rFonts w:ascii="Times New Roman" w:hAnsi="Times New Roman" w:cs="Times New Roman"/>
          <w:sz w:val="28"/>
          <w:szCs w:val="28"/>
          <w:lang w:val="en-US"/>
        </w:rPr>
        <w:t>www</w:t>
      </w:r>
      <w:r w:rsidRPr="00B21E4D">
        <w:rPr>
          <w:rFonts w:ascii="Times New Roman" w:hAnsi="Times New Roman" w:cs="Times New Roman"/>
          <w:sz w:val="28"/>
          <w:szCs w:val="28"/>
        </w:rPr>
        <w:t>.</w:t>
      </w:r>
      <w:proofErr w:type="spellStart"/>
      <w:r w:rsidRPr="00B21E4D">
        <w:rPr>
          <w:rFonts w:ascii="Times New Roman" w:hAnsi="Times New Roman" w:cs="Times New Roman"/>
          <w:sz w:val="28"/>
          <w:szCs w:val="28"/>
          <w:lang w:val="en-US"/>
        </w:rPr>
        <w:t>sportlib</w:t>
      </w:r>
      <w:proofErr w:type="spellEnd"/>
      <w:r w:rsidRPr="00B21E4D">
        <w:rPr>
          <w:rFonts w:ascii="Times New Roman" w:hAnsi="Times New Roman" w:cs="Times New Roman"/>
          <w:sz w:val="28"/>
          <w:szCs w:val="28"/>
        </w:rPr>
        <w:t>.</w:t>
      </w:r>
      <w:proofErr w:type="spellStart"/>
      <w:r w:rsidRPr="00B21E4D">
        <w:rPr>
          <w:rFonts w:ascii="Times New Roman" w:hAnsi="Times New Roman" w:cs="Times New Roman"/>
          <w:sz w:val="28"/>
          <w:szCs w:val="28"/>
          <w:lang w:val="en-US"/>
        </w:rPr>
        <w:t>ru</w:t>
      </w:r>
      <w:proofErr w:type="spellEnd"/>
      <w:r w:rsidRPr="00B21E4D">
        <w:rPr>
          <w:rFonts w:ascii="Times New Roman" w:hAnsi="Times New Roman" w:cs="Times New Roman"/>
          <w:sz w:val="28"/>
          <w:szCs w:val="28"/>
        </w:rPr>
        <w:t>;</w:t>
      </w:r>
    </w:p>
    <w:p w:rsidR="00E565F3" w:rsidRPr="00874647" w:rsidRDefault="00E565F3" w:rsidP="00874647">
      <w:pPr>
        <w:spacing w:after="0"/>
        <w:jc w:val="both"/>
        <w:rPr>
          <w:rFonts w:ascii="Times New Roman" w:hAnsi="Times New Roman" w:cs="Times New Roman"/>
          <w:sz w:val="28"/>
          <w:szCs w:val="28"/>
        </w:rPr>
      </w:pPr>
    </w:p>
    <w:p w:rsidR="00E565F3" w:rsidRPr="00B21E4D" w:rsidRDefault="00E565F3" w:rsidP="00F815AE">
      <w:pPr>
        <w:tabs>
          <w:tab w:val="left" w:pos="993"/>
        </w:tabs>
        <w:overflowPunct w:val="0"/>
        <w:autoSpaceDE w:val="0"/>
        <w:autoSpaceDN w:val="0"/>
        <w:adjustRightInd w:val="0"/>
        <w:spacing w:after="0" w:line="240" w:lineRule="auto"/>
        <w:ind w:left="-284" w:right="-143" w:firstLine="568"/>
        <w:jc w:val="both"/>
        <w:textAlignment w:val="baseline"/>
        <w:rPr>
          <w:rFonts w:ascii="Times New Roman" w:hAnsi="Times New Roman" w:cs="Times New Roman"/>
          <w:sz w:val="28"/>
          <w:szCs w:val="28"/>
          <w:lang w:eastAsia="ru-RU"/>
        </w:rPr>
      </w:pPr>
    </w:p>
    <w:p w:rsidR="00E565F3" w:rsidRPr="00B21E4D" w:rsidRDefault="00E565F3" w:rsidP="00F815AE">
      <w:pPr>
        <w:tabs>
          <w:tab w:val="left" w:pos="993"/>
        </w:tabs>
        <w:overflowPunct w:val="0"/>
        <w:autoSpaceDE w:val="0"/>
        <w:autoSpaceDN w:val="0"/>
        <w:adjustRightInd w:val="0"/>
        <w:spacing w:after="0" w:line="240" w:lineRule="auto"/>
        <w:ind w:left="-284" w:right="-143" w:firstLine="568"/>
        <w:jc w:val="both"/>
        <w:textAlignment w:val="baseline"/>
        <w:rPr>
          <w:rFonts w:ascii="Times New Roman" w:hAnsi="Times New Roman" w:cs="Times New Roman"/>
          <w:sz w:val="28"/>
          <w:szCs w:val="28"/>
          <w:lang w:eastAsia="ru-RU"/>
        </w:rPr>
      </w:pPr>
    </w:p>
    <w:p w:rsidR="00E565F3" w:rsidRPr="00B21E4D" w:rsidRDefault="00E565F3" w:rsidP="00F815AE">
      <w:pPr>
        <w:tabs>
          <w:tab w:val="left" w:pos="993"/>
        </w:tabs>
        <w:overflowPunct w:val="0"/>
        <w:autoSpaceDE w:val="0"/>
        <w:autoSpaceDN w:val="0"/>
        <w:adjustRightInd w:val="0"/>
        <w:spacing w:after="0" w:line="240" w:lineRule="auto"/>
        <w:ind w:left="-284" w:right="-143" w:firstLine="568"/>
        <w:jc w:val="both"/>
        <w:textAlignment w:val="baseline"/>
        <w:rPr>
          <w:rFonts w:ascii="Times New Roman" w:hAnsi="Times New Roman" w:cs="Times New Roman"/>
          <w:sz w:val="28"/>
          <w:szCs w:val="28"/>
          <w:lang w:eastAsia="ru-RU"/>
        </w:rPr>
      </w:pPr>
    </w:p>
    <w:p w:rsidR="00E565F3" w:rsidRPr="00B21E4D" w:rsidRDefault="00E565F3" w:rsidP="00F815AE">
      <w:pPr>
        <w:tabs>
          <w:tab w:val="left" w:pos="993"/>
        </w:tabs>
        <w:overflowPunct w:val="0"/>
        <w:autoSpaceDE w:val="0"/>
        <w:autoSpaceDN w:val="0"/>
        <w:adjustRightInd w:val="0"/>
        <w:spacing w:after="0" w:line="240" w:lineRule="auto"/>
        <w:ind w:left="-284" w:right="-143" w:firstLine="568"/>
        <w:jc w:val="both"/>
        <w:textAlignment w:val="baseline"/>
        <w:rPr>
          <w:rFonts w:ascii="Times New Roman" w:hAnsi="Times New Roman" w:cs="Times New Roman"/>
          <w:sz w:val="28"/>
          <w:szCs w:val="28"/>
          <w:lang w:eastAsia="ru-RU"/>
        </w:rPr>
      </w:pPr>
    </w:p>
    <w:p w:rsidR="00E565F3" w:rsidRPr="00B21E4D" w:rsidRDefault="00E565F3" w:rsidP="00F815AE">
      <w:pPr>
        <w:tabs>
          <w:tab w:val="left" w:pos="993"/>
        </w:tabs>
        <w:overflowPunct w:val="0"/>
        <w:autoSpaceDE w:val="0"/>
        <w:autoSpaceDN w:val="0"/>
        <w:adjustRightInd w:val="0"/>
        <w:spacing w:after="0" w:line="240" w:lineRule="auto"/>
        <w:ind w:left="-284" w:right="-143" w:firstLine="568"/>
        <w:jc w:val="both"/>
        <w:textAlignment w:val="baseline"/>
        <w:rPr>
          <w:rFonts w:ascii="Times New Roman" w:hAnsi="Times New Roman" w:cs="Times New Roman"/>
          <w:b/>
          <w:bCs/>
          <w:sz w:val="28"/>
          <w:szCs w:val="28"/>
        </w:rPr>
      </w:pPr>
    </w:p>
    <w:p w:rsidR="00E565F3" w:rsidRPr="00B21E4D" w:rsidRDefault="00E565F3" w:rsidP="00F815AE">
      <w:pPr>
        <w:tabs>
          <w:tab w:val="left" w:pos="993"/>
        </w:tabs>
        <w:overflowPunct w:val="0"/>
        <w:autoSpaceDE w:val="0"/>
        <w:autoSpaceDN w:val="0"/>
        <w:adjustRightInd w:val="0"/>
        <w:spacing w:after="0" w:line="240" w:lineRule="auto"/>
        <w:ind w:left="-284" w:right="-143" w:firstLine="568"/>
        <w:jc w:val="both"/>
        <w:textAlignment w:val="baseline"/>
        <w:rPr>
          <w:rFonts w:ascii="Times New Roman" w:hAnsi="Times New Roman" w:cs="Times New Roman"/>
          <w:b/>
          <w:bCs/>
          <w:sz w:val="28"/>
          <w:szCs w:val="28"/>
        </w:rPr>
      </w:pPr>
    </w:p>
    <w:p w:rsidR="00E565F3" w:rsidRPr="00B21E4D" w:rsidRDefault="00E565F3" w:rsidP="00F815AE">
      <w:pPr>
        <w:tabs>
          <w:tab w:val="left" w:pos="993"/>
        </w:tabs>
        <w:overflowPunct w:val="0"/>
        <w:autoSpaceDE w:val="0"/>
        <w:autoSpaceDN w:val="0"/>
        <w:adjustRightInd w:val="0"/>
        <w:spacing w:after="0" w:line="240" w:lineRule="auto"/>
        <w:ind w:left="-284" w:right="-143" w:firstLine="568"/>
        <w:jc w:val="both"/>
        <w:textAlignment w:val="baseline"/>
        <w:rPr>
          <w:rFonts w:ascii="Times New Roman" w:hAnsi="Times New Roman" w:cs="Times New Roman"/>
          <w:b/>
          <w:bCs/>
          <w:sz w:val="28"/>
          <w:szCs w:val="28"/>
        </w:rPr>
      </w:pPr>
    </w:p>
    <w:p w:rsidR="00E565F3" w:rsidRPr="00B21E4D" w:rsidRDefault="00E565F3" w:rsidP="00F815AE">
      <w:pPr>
        <w:tabs>
          <w:tab w:val="left" w:pos="993"/>
        </w:tabs>
        <w:overflowPunct w:val="0"/>
        <w:autoSpaceDE w:val="0"/>
        <w:autoSpaceDN w:val="0"/>
        <w:adjustRightInd w:val="0"/>
        <w:spacing w:after="0" w:line="240" w:lineRule="auto"/>
        <w:ind w:left="-284" w:right="-143" w:firstLine="568"/>
        <w:jc w:val="both"/>
        <w:textAlignment w:val="baseline"/>
        <w:rPr>
          <w:rFonts w:ascii="Times New Roman" w:hAnsi="Times New Roman" w:cs="Times New Roman"/>
          <w:b/>
          <w:bCs/>
          <w:sz w:val="28"/>
          <w:szCs w:val="28"/>
        </w:rPr>
      </w:pPr>
    </w:p>
    <w:p w:rsidR="00E565F3" w:rsidRPr="00B21E4D" w:rsidRDefault="00E565F3" w:rsidP="00F815AE">
      <w:pPr>
        <w:tabs>
          <w:tab w:val="left" w:pos="993"/>
        </w:tabs>
        <w:overflowPunct w:val="0"/>
        <w:autoSpaceDE w:val="0"/>
        <w:autoSpaceDN w:val="0"/>
        <w:adjustRightInd w:val="0"/>
        <w:spacing w:after="0" w:line="240" w:lineRule="auto"/>
        <w:ind w:left="-284" w:right="-143" w:firstLine="568"/>
        <w:jc w:val="both"/>
        <w:textAlignment w:val="baseline"/>
        <w:rPr>
          <w:rFonts w:ascii="Times New Roman" w:hAnsi="Times New Roman" w:cs="Times New Roman"/>
          <w:b/>
          <w:bCs/>
          <w:sz w:val="28"/>
          <w:szCs w:val="28"/>
        </w:rPr>
      </w:pPr>
    </w:p>
    <w:p w:rsidR="00E565F3" w:rsidRPr="00B21E4D" w:rsidRDefault="00E565F3" w:rsidP="00F815AE">
      <w:pPr>
        <w:tabs>
          <w:tab w:val="left" w:pos="993"/>
        </w:tabs>
        <w:overflowPunct w:val="0"/>
        <w:autoSpaceDE w:val="0"/>
        <w:autoSpaceDN w:val="0"/>
        <w:adjustRightInd w:val="0"/>
        <w:spacing w:after="0" w:line="240" w:lineRule="auto"/>
        <w:ind w:left="-284" w:right="-143" w:firstLine="568"/>
        <w:jc w:val="both"/>
        <w:textAlignment w:val="baseline"/>
        <w:rPr>
          <w:rFonts w:ascii="Times New Roman" w:hAnsi="Times New Roman" w:cs="Times New Roman"/>
          <w:b/>
          <w:bCs/>
          <w:sz w:val="28"/>
          <w:szCs w:val="28"/>
        </w:rPr>
      </w:pPr>
    </w:p>
    <w:p w:rsidR="00E565F3" w:rsidRPr="00B21E4D" w:rsidRDefault="00E565F3" w:rsidP="00F815AE">
      <w:pPr>
        <w:tabs>
          <w:tab w:val="left" w:pos="993"/>
        </w:tabs>
        <w:overflowPunct w:val="0"/>
        <w:autoSpaceDE w:val="0"/>
        <w:autoSpaceDN w:val="0"/>
        <w:adjustRightInd w:val="0"/>
        <w:spacing w:after="0" w:line="240" w:lineRule="auto"/>
        <w:ind w:left="-284" w:right="-143" w:firstLine="568"/>
        <w:jc w:val="both"/>
        <w:textAlignment w:val="baseline"/>
        <w:rPr>
          <w:rFonts w:ascii="Times New Roman" w:hAnsi="Times New Roman" w:cs="Times New Roman"/>
          <w:b/>
          <w:bCs/>
          <w:sz w:val="28"/>
          <w:szCs w:val="28"/>
        </w:rPr>
      </w:pPr>
    </w:p>
    <w:p w:rsidR="00E565F3" w:rsidRPr="00B21E4D" w:rsidRDefault="00E565F3" w:rsidP="00534D99">
      <w:pPr>
        <w:tabs>
          <w:tab w:val="left" w:pos="993"/>
        </w:tabs>
        <w:overflowPunct w:val="0"/>
        <w:autoSpaceDE w:val="0"/>
        <w:autoSpaceDN w:val="0"/>
        <w:adjustRightInd w:val="0"/>
        <w:spacing w:after="0" w:line="240" w:lineRule="auto"/>
        <w:ind w:right="-143"/>
        <w:jc w:val="both"/>
        <w:textAlignment w:val="baseline"/>
        <w:rPr>
          <w:rFonts w:ascii="Times New Roman" w:hAnsi="Times New Roman" w:cs="Times New Roman"/>
          <w:sz w:val="28"/>
          <w:szCs w:val="28"/>
        </w:rPr>
      </w:pPr>
      <w:proofErr w:type="gramStart"/>
      <w:r w:rsidRPr="00B21E4D">
        <w:rPr>
          <w:rFonts w:ascii="Times New Roman" w:hAnsi="Times New Roman" w:cs="Times New Roman"/>
          <w:b/>
          <w:bCs/>
          <w:sz w:val="28"/>
          <w:szCs w:val="28"/>
          <w:lang w:val="en-US"/>
        </w:rPr>
        <w:t>III</w:t>
      </w:r>
      <w:r w:rsidRPr="00B21E4D">
        <w:rPr>
          <w:rFonts w:ascii="Times New Roman" w:hAnsi="Times New Roman" w:cs="Times New Roman"/>
          <w:sz w:val="28"/>
          <w:szCs w:val="28"/>
        </w:rPr>
        <w:t xml:space="preserve"> </w:t>
      </w:r>
      <w:r w:rsidRPr="00B21E4D">
        <w:rPr>
          <w:rFonts w:ascii="Times New Roman" w:hAnsi="Times New Roman" w:cs="Times New Roman"/>
          <w:sz w:val="28"/>
          <w:szCs w:val="28"/>
          <w:lang w:val="be-BY"/>
        </w:rPr>
        <w:t xml:space="preserve"> </w:t>
      </w:r>
      <w:r w:rsidRPr="00B21E4D">
        <w:rPr>
          <w:rFonts w:ascii="Times New Roman" w:hAnsi="Times New Roman" w:cs="Times New Roman"/>
          <w:b/>
          <w:bCs/>
          <w:sz w:val="28"/>
          <w:szCs w:val="28"/>
          <w:lang w:val="be-BY"/>
        </w:rPr>
        <w:t>К</w:t>
      </w:r>
      <w:proofErr w:type="spellStart"/>
      <w:r w:rsidRPr="00B21E4D">
        <w:rPr>
          <w:rFonts w:ascii="Times New Roman" w:hAnsi="Times New Roman" w:cs="Times New Roman"/>
          <w:b/>
          <w:bCs/>
          <w:sz w:val="28"/>
          <w:szCs w:val="28"/>
        </w:rPr>
        <w:t>ритерии</w:t>
      </w:r>
      <w:proofErr w:type="spellEnd"/>
      <w:proofErr w:type="gramEnd"/>
      <w:r w:rsidRPr="00B21E4D">
        <w:rPr>
          <w:rFonts w:ascii="Times New Roman" w:hAnsi="Times New Roman" w:cs="Times New Roman"/>
          <w:b/>
          <w:bCs/>
          <w:sz w:val="28"/>
          <w:szCs w:val="28"/>
        </w:rPr>
        <w:t xml:space="preserve"> оценки</w:t>
      </w:r>
      <w:r w:rsidRPr="00B21E4D">
        <w:rPr>
          <w:rFonts w:ascii="Times New Roman" w:hAnsi="Times New Roman" w:cs="Times New Roman"/>
          <w:b/>
          <w:bCs/>
          <w:sz w:val="28"/>
          <w:szCs w:val="28"/>
          <w:lang w:val="be-BY"/>
        </w:rPr>
        <w:t xml:space="preserve"> знанй </w:t>
      </w:r>
      <w:r w:rsidRPr="00B21E4D">
        <w:rPr>
          <w:rFonts w:ascii="Times New Roman" w:hAnsi="Times New Roman" w:cs="Times New Roman"/>
          <w:b/>
          <w:bCs/>
          <w:sz w:val="28"/>
          <w:szCs w:val="28"/>
        </w:rPr>
        <w:t xml:space="preserve">вступительного испытания </w:t>
      </w:r>
    </w:p>
    <w:p w:rsidR="00E565F3" w:rsidRPr="00B21E4D" w:rsidRDefault="00E565F3" w:rsidP="00F815AE">
      <w:pPr>
        <w:pStyle w:val="a3"/>
        <w:ind w:left="-284" w:right="-143" w:firstLine="568"/>
        <w:jc w:val="both"/>
        <w:rPr>
          <w:rFonts w:ascii="Times New Roman" w:hAnsi="Times New Roman" w:cs="Times New Roman"/>
          <w:sz w:val="28"/>
          <w:szCs w:val="28"/>
        </w:rPr>
      </w:pPr>
    </w:p>
    <w:tbl>
      <w:tblPr>
        <w:tblW w:w="5093" w:type="pct"/>
        <w:tblInd w:w="-8" w:type="dxa"/>
        <w:tblCellMar>
          <w:left w:w="10" w:type="dxa"/>
          <w:right w:w="10" w:type="dxa"/>
        </w:tblCellMar>
        <w:tblLook w:val="00A0" w:firstRow="1" w:lastRow="0" w:firstColumn="1" w:lastColumn="0" w:noHBand="0" w:noVBand="0"/>
      </w:tblPr>
      <w:tblGrid>
        <w:gridCol w:w="1020"/>
        <w:gridCol w:w="8355"/>
        <w:gridCol w:w="174"/>
      </w:tblGrid>
      <w:tr w:rsidR="00E565F3" w:rsidRPr="00DF2290" w:rsidTr="00F81ADA">
        <w:trPr>
          <w:gridAfter w:val="1"/>
          <w:wAfter w:w="92" w:type="pct"/>
          <w:trHeight w:val="619"/>
        </w:trPr>
        <w:tc>
          <w:tcPr>
            <w:tcW w:w="534" w:type="pct"/>
            <w:tcBorders>
              <w:top w:val="single" w:sz="4" w:space="0" w:color="auto"/>
              <w:left w:val="single" w:sz="4" w:space="0" w:color="auto"/>
              <w:bottom w:val="single" w:sz="4" w:space="0" w:color="auto"/>
              <w:right w:val="single" w:sz="4" w:space="0" w:color="auto"/>
            </w:tcBorders>
            <w:shd w:val="clear" w:color="auto" w:fill="FFFFFF"/>
          </w:tcPr>
          <w:p w:rsidR="00E565F3" w:rsidRPr="00DF2290" w:rsidRDefault="00E565F3" w:rsidP="00F815AE">
            <w:pPr>
              <w:pStyle w:val="a3"/>
              <w:ind w:left="-284" w:right="-143" w:firstLine="568"/>
              <w:jc w:val="both"/>
              <w:rPr>
                <w:rFonts w:ascii="Times New Roman" w:hAnsi="Times New Roman" w:cs="Times New Roman"/>
                <w:b/>
                <w:bCs/>
                <w:sz w:val="28"/>
                <w:szCs w:val="28"/>
              </w:rPr>
            </w:pPr>
            <w:r w:rsidRPr="00DF2290">
              <w:rPr>
                <w:rFonts w:ascii="Times New Roman" w:hAnsi="Times New Roman" w:cs="Times New Roman"/>
                <w:b/>
                <w:bCs/>
                <w:sz w:val="28"/>
                <w:szCs w:val="28"/>
              </w:rPr>
              <w:t>Баллы</w:t>
            </w:r>
          </w:p>
        </w:tc>
        <w:tc>
          <w:tcPr>
            <w:tcW w:w="4375" w:type="pct"/>
            <w:tcBorders>
              <w:top w:val="single" w:sz="4" w:space="0" w:color="auto"/>
              <w:left w:val="single" w:sz="4" w:space="0" w:color="auto"/>
              <w:bottom w:val="single" w:sz="4" w:space="0" w:color="auto"/>
              <w:right w:val="single" w:sz="4" w:space="0" w:color="auto"/>
            </w:tcBorders>
            <w:shd w:val="clear" w:color="auto" w:fill="FFFFFF"/>
          </w:tcPr>
          <w:p w:rsidR="00E565F3" w:rsidRPr="00DF2290" w:rsidRDefault="00E565F3" w:rsidP="00F815AE">
            <w:pPr>
              <w:pStyle w:val="a3"/>
              <w:ind w:left="-284" w:right="-143" w:firstLine="568"/>
              <w:jc w:val="both"/>
              <w:rPr>
                <w:rFonts w:ascii="Times New Roman" w:hAnsi="Times New Roman" w:cs="Times New Roman"/>
                <w:b/>
                <w:bCs/>
                <w:sz w:val="28"/>
                <w:szCs w:val="28"/>
              </w:rPr>
            </w:pPr>
            <w:r w:rsidRPr="00DF2290">
              <w:rPr>
                <w:rFonts w:ascii="Times New Roman" w:hAnsi="Times New Roman" w:cs="Times New Roman"/>
                <w:b/>
                <w:bCs/>
                <w:sz w:val="28"/>
                <w:szCs w:val="28"/>
              </w:rPr>
              <w:t>Характер устного высказывания</w:t>
            </w:r>
          </w:p>
        </w:tc>
      </w:tr>
      <w:tr w:rsidR="00E565F3" w:rsidRPr="00DF2290" w:rsidTr="00F81ADA">
        <w:trPr>
          <w:gridAfter w:val="1"/>
          <w:wAfter w:w="92" w:type="pct"/>
          <w:trHeight w:val="427"/>
        </w:trPr>
        <w:tc>
          <w:tcPr>
            <w:tcW w:w="534" w:type="pct"/>
            <w:tcBorders>
              <w:top w:val="single" w:sz="4" w:space="0" w:color="auto"/>
              <w:left w:val="single" w:sz="4" w:space="0" w:color="auto"/>
              <w:bottom w:val="single" w:sz="4" w:space="0" w:color="auto"/>
              <w:right w:val="single" w:sz="4" w:space="0" w:color="auto"/>
            </w:tcBorders>
            <w:shd w:val="clear" w:color="auto" w:fill="FFFFFF"/>
          </w:tcPr>
          <w:p w:rsidR="00E565F3" w:rsidRPr="00DF2290" w:rsidRDefault="00E565F3" w:rsidP="00F815AE">
            <w:pPr>
              <w:pStyle w:val="a3"/>
              <w:ind w:left="-284" w:right="-143" w:firstLine="568"/>
              <w:jc w:val="both"/>
              <w:rPr>
                <w:rFonts w:ascii="Times New Roman" w:hAnsi="Times New Roman" w:cs="Times New Roman"/>
                <w:sz w:val="28"/>
                <w:szCs w:val="28"/>
              </w:rPr>
            </w:pPr>
            <w:r w:rsidRPr="00DF2290">
              <w:rPr>
                <w:rFonts w:ascii="Times New Roman" w:hAnsi="Times New Roman" w:cs="Times New Roman"/>
                <w:sz w:val="28"/>
                <w:szCs w:val="28"/>
              </w:rPr>
              <w:t>1</w:t>
            </w:r>
          </w:p>
        </w:tc>
        <w:tc>
          <w:tcPr>
            <w:tcW w:w="4375" w:type="pct"/>
            <w:tcBorders>
              <w:top w:val="single" w:sz="4" w:space="0" w:color="auto"/>
              <w:left w:val="single" w:sz="4" w:space="0" w:color="auto"/>
              <w:bottom w:val="single" w:sz="4" w:space="0" w:color="auto"/>
              <w:right w:val="single" w:sz="4" w:space="0" w:color="auto"/>
            </w:tcBorders>
            <w:shd w:val="clear" w:color="auto" w:fill="FFFFFF"/>
          </w:tcPr>
          <w:p w:rsidR="00E565F3" w:rsidRPr="00DF2290" w:rsidRDefault="00E565F3" w:rsidP="00F815AE">
            <w:pPr>
              <w:pStyle w:val="a3"/>
              <w:ind w:left="-284" w:right="-143" w:firstLine="568"/>
              <w:jc w:val="both"/>
              <w:rPr>
                <w:rFonts w:ascii="Times New Roman" w:hAnsi="Times New Roman" w:cs="Times New Roman"/>
                <w:sz w:val="28"/>
                <w:szCs w:val="28"/>
              </w:rPr>
            </w:pPr>
            <w:r w:rsidRPr="00DF2290">
              <w:rPr>
                <w:rFonts w:ascii="Times New Roman" w:hAnsi="Times New Roman" w:cs="Times New Roman"/>
                <w:sz w:val="28"/>
                <w:szCs w:val="28"/>
              </w:rPr>
              <w:t>Отсутствие ответа или отказ от ответа</w:t>
            </w:r>
          </w:p>
        </w:tc>
      </w:tr>
      <w:tr w:rsidR="00E565F3" w:rsidRPr="00DF2290" w:rsidTr="00F81ADA">
        <w:trPr>
          <w:trHeight w:val="830"/>
        </w:trPr>
        <w:tc>
          <w:tcPr>
            <w:tcW w:w="534" w:type="pct"/>
            <w:tcBorders>
              <w:top w:val="single" w:sz="4" w:space="0" w:color="auto"/>
              <w:left w:val="single" w:sz="4" w:space="0" w:color="auto"/>
              <w:bottom w:val="single" w:sz="4" w:space="0" w:color="auto"/>
              <w:right w:val="single" w:sz="4" w:space="0" w:color="auto"/>
            </w:tcBorders>
            <w:shd w:val="clear" w:color="auto" w:fill="FFFFFF"/>
          </w:tcPr>
          <w:p w:rsidR="00E565F3" w:rsidRPr="00DF2290" w:rsidRDefault="00E565F3" w:rsidP="00F815AE">
            <w:pPr>
              <w:pStyle w:val="a3"/>
              <w:ind w:left="-284" w:right="-143" w:firstLine="568"/>
              <w:jc w:val="both"/>
              <w:rPr>
                <w:rFonts w:ascii="Times New Roman" w:hAnsi="Times New Roman" w:cs="Times New Roman"/>
                <w:b/>
                <w:bCs/>
                <w:sz w:val="28"/>
                <w:szCs w:val="28"/>
              </w:rPr>
            </w:pPr>
            <w:r w:rsidRPr="00DF2290">
              <w:rPr>
                <w:rFonts w:ascii="Times New Roman" w:hAnsi="Times New Roman" w:cs="Times New Roman"/>
                <w:b/>
                <w:bCs/>
                <w:sz w:val="28"/>
                <w:szCs w:val="28"/>
              </w:rPr>
              <w:t>2</w:t>
            </w:r>
          </w:p>
        </w:tc>
        <w:tc>
          <w:tcPr>
            <w:tcW w:w="4466" w:type="pct"/>
            <w:gridSpan w:val="2"/>
            <w:tcBorders>
              <w:top w:val="single" w:sz="4" w:space="0" w:color="auto"/>
              <w:left w:val="single" w:sz="4" w:space="0" w:color="auto"/>
              <w:bottom w:val="single" w:sz="4" w:space="0" w:color="auto"/>
              <w:right w:val="single" w:sz="4" w:space="0" w:color="auto"/>
            </w:tcBorders>
            <w:shd w:val="clear" w:color="auto" w:fill="FFFFFF"/>
          </w:tcPr>
          <w:p w:rsidR="00E565F3" w:rsidRPr="00DF2290" w:rsidRDefault="00E565F3" w:rsidP="00F81ADA">
            <w:pPr>
              <w:pStyle w:val="a3"/>
              <w:ind w:left="-284" w:right="175" w:firstLine="568"/>
              <w:jc w:val="both"/>
              <w:rPr>
                <w:rFonts w:ascii="Times New Roman" w:hAnsi="Times New Roman" w:cs="Times New Roman"/>
                <w:sz w:val="28"/>
                <w:szCs w:val="28"/>
              </w:rPr>
            </w:pPr>
            <w:r w:rsidRPr="00DF2290">
              <w:rPr>
                <w:rFonts w:ascii="Times New Roman" w:hAnsi="Times New Roman" w:cs="Times New Roman"/>
                <w:sz w:val="28"/>
                <w:szCs w:val="28"/>
              </w:rPr>
              <w:t>Фрагментарные знания в рамках учебной программы. Неумение использовать научную терминологию, наличие в ответе стилистических и логических ошибок. Отсутствие умения комментировать программный материал. Фактическая база ответа отсутствует.</w:t>
            </w:r>
          </w:p>
        </w:tc>
      </w:tr>
      <w:tr w:rsidR="00E565F3" w:rsidRPr="00DF2290" w:rsidTr="00F81ADA">
        <w:trPr>
          <w:trHeight w:val="1094"/>
        </w:trPr>
        <w:tc>
          <w:tcPr>
            <w:tcW w:w="534" w:type="pct"/>
            <w:tcBorders>
              <w:top w:val="single" w:sz="4" w:space="0" w:color="auto"/>
              <w:left w:val="single" w:sz="4" w:space="0" w:color="auto"/>
              <w:bottom w:val="single" w:sz="4" w:space="0" w:color="auto"/>
              <w:right w:val="single" w:sz="4" w:space="0" w:color="auto"/>
            </w:tcBorders>
            <w:shd w:val="clear" w:color="auto" w:fill="FFFFFF"/>
          </w:tcPr>
          <w:p w:rsidR="00E565F3" w:rsidRPr="00DF2290" w:rsidRDefault="00E565F3" w:rsidP="00F815AE">
            <w:pPr>
              <w:pStyle w:val="a3"/>
              <w:ind w:left="-284" w:right="-143" w:firstLine="568"/>
              <w:jc w:val="both"/>
              <w:rPr>
                <w:rFonts w:ascii="Times New Roman" w:hAnsi="Times New Roman" w:cs="Times New Roman"/>
                <w:b/>
                <w:bCs/>
                <w:sz w:val="28"/>
                <w:szCs w:val="28"/>
              </w:rPr>
            </w:pPr>
            <w:r w:rsidRPr="00DF2290">
              <w:rPr>
                <w:rFonts w:ascii="Times New Roman" w:hAnsi="Times New Roman" w:cs="Times New Roman"/>
                <w:b/>
                <w:bCs/>
                <w:sz w:val="28"/>
                <w:szCs w:val="28"/>
              </w:rPr>
              <w:t>3</w:t>
            </w:r>
          </w:p>
        </w:tc>
        <w:tc>
          <w:tcPr>
            <w:tcW w:w="4466" w:type="pct"/>
            <w:gridSpan w:val="2"/>
            <w:tcBorders>
              <w:top w:val="single" w:sz="4" w:space="0" w:color="auto"/>
              <w:left w:val="single" w:sz="4" w:space="0" w:color="auto"/>
              <w:bottom w:val="single" w:sz="4" w:space="0" w:color="auto"/>
              <w:right w:val="single" w:sz="4" w:space="0" w:color="auto"/>
            </w:tcBorders>
            <w:shd w:val="clear" w:color="auto" w:fill="FFFFFF"/>
          </w:tcPr>
          <w:p w:rsidR="00E565F3" w:rsidRPr="00DF2290" w:rsidRDefault="00E565F3" w:rsidP="00F81ADA">
            <w:pPr>
              <w:pStyle w:val="a3"/>
              <w:ind w:left="-284" w:right="175" w:firstLine="568"/>
              <w:jc w:val="both"/>
              <w:rPr>
                <w:rFonts w:ascii="Times New Roman" w:hAnsi="Times New Roman" w:cs="Times New Roman"/>
                <w:sz w:val="28"/>
                <w:szCs w:val="28"/>
              </w:rPr>
            </w:pPr>
            <w:r w:rsidRPr="00DF2290">
              <w:rPr>
                <w:rFonts w:ascii="Times New Roman" w:hAnsi="Times New Roman" w:cs="Times New Roman"/>
                <w:sz w:val="28"/>
                <w:szCs w:val="28"/>
              </w:rPr>
              <w:t>Недостаточно полный объем знаний в рамках учебной программы. Знание части основной литературы, рекомендованной учебной программой дисциплины. Использование научной терминологии, изложение ответа на вопросы с существенными лингвистическими и логическими ошибками. Неумение ориентироваться в основных теориях, концепциях и направлениях по изучаемой дисциплине. Понимание фактов и их взаимосвязи отсутствует. Отсутствие умения комментировать программный материал. Фактическая база ответа воспроизводится механически.</w:t>
            </w:r>
          </w:p>
        </w:tc>
      </w:tr>
      <w:tr w:rsidR="00E565F3" w:rsidRPr="00DF2290" w:rsidTr="00F81ADA">
        <w:trPr>
          <w:trHeight w:val="1946"/>
        </w:trPr>
        <w:tc>
          <w:tcPr>
            <w:tcW w:w="534" w:type="pct"/>
            <w:tcBorders>
              <w:top w:val="single" w:sz="4" w:space="0" w:color="auto"/>
              <w:left w:val="single" w:sz="4" w:space="0" w:color="auto"/>
              <w:bottom w:val="single" w:sz="4" w:space="0" w:color="auto"/>
              <w:right w:val="single" w:sz="4" w:space="0" w:color="auto"/>
            </w:tcBorders>
            <w:shd w:val="clear" w:color="auto" w:fill="FFFFFF"/>
          </w:tcPr>
          <w:p w:rsidR="00E565F3" w:rsidRPr="00DF2290" w:rsidRDefault="00E565F3" w:rsidP="00F815AE">
            <w:pPr>
              <w:pStyle w:val="a3"/>
              <w:ind w:left="-284" w:right="-143" w:firstLine="568"/>
              <w:jc w:val="both"/>
              <w:rPr>
                <w:rFonts w:ascii="Times New Roman" w:hAnsi="Times New Roman" w:cs="Times New Roman"/>
                <w:b/>
                <w:bCs/>
                <w:sz w:val="28"/>
                <w:szCs w:val="28"/>
              </w:rPr>
            </w:pPr>
          </w:p>
          <w:p w:rsidR="00E565F3" w:rsidRPr="00DF2290" w:rsidRDefault="00E565F3" w:rsidP="00F815AE">
            <w:pPr>
              <w:pStyle w:val="a3"/>
              <w:ind w:left="-284" w:right="-143" w:firstLine="568"/>
              <w:jc w:val="both"/>
              <w:rPr>
                <w:rFonts w:ascii="Times New Roman" w:hAnsi="Times New Roman" w:cs="Times New Roman"/>
                <w:b/>
                <w:bCs/>
                <w:sz w:val="28"/>
                <w:szCs w:val="28"/>
              </w:rPr>
            </w:pPr>
            <w:r w:rsidRPr="00DF2290">
              <w:rPr>
                <w:rFonts w:ascii="Times New Roman" w:hAnsi="Times New Roman" w:cs="Times New Roman"/>
                <w:b/>
                <w:bCs/>
                <w:sz w:val="28"/>
                <w:szCs w:val="28"/>
              </w:rPr>
              <w:t>4</w:t>
            </w:r>
          </w:p>
        </w:tc>
        <w:tc>
          <w:tcPr>
            <w:tcW w:w="4466" w:type="pct"/>
            <w:gridSpan w:val="2"/>
            <w:tcBorders>
              <w:top w:val="single" w:sz="4" w:space="0" w:color="auto"/>
              <w:left w:val="single" w:sz="4" w:space="0" w:color="auto"/>
              <w:bottom w:val="single" w:sz="4" w:space="0" w:color="auto"/>
              <w:right w:val="single" w:sz="4" w:space="0" w:color="auto"/>
            </w:tcBorders>
            <w:shd w:val="clear" w:color="auto" w:fill="FFFFFF"/>
          </w:tcPr>
          <w:p w:rsidR="00E565F3" w:rsidRPr="00DF2290" w:rsidRDefault="00E565F3" w:rsidP="00F81ADA">
            <w:pPr>
              <w:pStyle w:val="a3"/>
              <w:ind w:left="-284" w:right="175" w:firstLine="568"/>
              <w:jc w:val="both"/>
              <w:rPr>
                <w:rFonts w:ascii="Times New Roman" w:hAnsi="Times New Roman" w:cs="Times New Roman"/>
                <w:sz w:val="28"/>
                <w:szCs w:val="28"/>
              </w:rPr>
            </w:pPr>
            <w:r w:rsidRPr="00DF2290">
              <w:rPr>
                <w:rFonts w:ascii="Times New Roman" w:hAnsi="Times New Roman" w:cs="Times New Roman"/>
                <w:sz w:val="28"/>
                <w:szCs w:val="28"/>
              </w:rPr>
              <w:t xml:space="preserve">Достаточный объем знаний в рамках учебной программы. Владение инструментарием учебной дисциплины, умение его использовать в решении стандартных (типовых) задач. Умение ориентироваться в основных теориях, концепциях и направлениях по изучаемой дисциплине. Затруднения при комментировании программного материала. Понимание фактов и их взаимосвязи ограничено. </w:t>
            </w:r>
          </w:p>
        </w:tc>
      </w:tr>
      <w:tr w:rsidR="00E565F3" w:rsidRPr="00DF2290" w:rsidTr="00F81ADA">
        <w:trPr>
          <w:trHeight w:val="1910"/>
        </w:trPr>
        <w:tc>
          <w:tcPr>
            <w:tcW w:w="534" w:type="pct"/>
            <w:tcBorders>
              <w:top w:val="single" w:sz="4" w:space="0" w:color="auto"/>
              <w:left w:val="single" w:sz="4" w:space="0" w:color="auto"/>
              <w:bottom w:val="single" w:sz="4" w:space="0" w:color="auto"/>
              <w:right w:val="single" w:sz="4" w:space="0" w:color="auto"/>
            </w:tcBorders>
            <w:shd w:val="clear" w:color="auto" w:fill="FFFFFF"/>
          </w:tcPr>
          <w:p w:rsidR="00E565F3" w:rsidRPr="00DF2290" w:rsidRDefault="00E565F3" w:rsidP="00F815AE">
            <w:pPr>
              <w:pStyle w:val="a3"/>
              <w:ind w:left="-284" w:right="-143" w:firstLine="568"/>
              <w:jc w:val="both"/>
              <w:rPr>
                <w:rFonts w:ascii="Times New Roman" w:hAnsi="Times New Roman" w:cs="Times New Roman"/>
                <w:b/>
                <w:bCs/>
                <w:sz w:val="28"/>
                <w:szCs w:val="28"/>
              </w:rPr>
            </w:pPr>
          </w:p>
          <w:p w:rsidR="00E565F3" w:rsidRPr="00DF2290" w:rsidRDefault="00E565F3" w:rsidP="00F815AE">
            <w:pPr>
              <w:pStyle w:val="a3"/>
              <w:ind w:left="-284" w:right="-143" w:firstLine="568"/>
              <w:jc w:val="both"/>
              <w:rPr>
                <w:rFonts w:ascii="Times New Roman" w:hAnsi="Times New Roman" w:cs="Times New Roman"/>
                <w:b/>
                <w:bCs/>
                <w:sz w:val="28"/>
                <w:szCs w:val="28"/>
              </w:rPr>
            </w:pPr>
            <w:r w:rsidRPr="00DF2290">
              <w:rPr>
                <w:rFonts w:ascii="Times New Roman" w:hAnsi="Times New Roman" w:cs="Times New Roman"/>
                <w:b/>
                <w:bCs/>
                <w:sz w:val="28"/>
                <w:szCs w:val="28"/>
              </w:rPr>
              <w:t>5</w:t>
            </w:r>
          </w:p>
        </w:tc>
        <w:tc>
          <w:tcPr>
            <w:tcW w:w="4466" w:type="pct"/>
            <w:gridSpan w:val="2"/>
            <w:tcBorders>
              <w:top w:val="single" w:sz="4" w:space="0" w:color="auto"/>
              <w:left w:val="single" w:sz="4" w:space="0" w:color="auto"/>
              <w:bottom w:val="single" w:sz="4" w:space="0" w:color="auto"/>
              <w:right w:val="single" w:sz="4" w:space="0" w:color="auto"/>
            </w:tcBorders>
            <w:shd w:val="clear" w:color="auto" w:fill="FFFFFF"/>
          </w:tcPr>
          <w:p w:rsidR="00E565F3" w:rsidRPr="00DF2290" w:rsidRDefault="00E565F3" w:rsidP="00F81ADA">
            <w:pPr>
              <w:pStyle w:val="a3"/>
              <w:ind w:left="-284" w:right="175" w:firstLine="568"/>
              <w:jc w:val="both"/>
              <w:rPr>
                <w:rFonts w:ascii="Times New Roman" w:hAnsi="Times New Roman" w:cs="Times New Roman"/>
                <w:sz w:val="28"/>
                <w:szCs w:val="28"/>
              </w:rPr>
            </w:pPr>
            <w:r w:rsidRPr="00DF2290">
              <w:rPr>
                <w:rFonts w:ascii="Times New Roman" w:hAnsi="Times New Roman" w:cs="Times New Roman"/>
                <w:sz w:val="28"/>
                <w:szCs w:val="28"/>
              </w:rPr>
              <w:t>Достаточные знания в объеме учебной программы. Использование научной терминологии, правильное изложение ответа на вопросы, умение делать выводы. Умение ориентироваться в базовых теориях, концепциях и направлениях по изучаемой дисциплине и давать им сравнительную оценку. Понимание фактов и их взаимосвязи носит неполный характер. Затруднения при комментировании программного материала.</w:t>
            </w:r>
          </w:p>
        </w:tc>
      </w:tr>
      <w:tr w:rsidR="00E565F3" w:rsidRPr="00DF2290" w:rsidTr="00F81ADA">
        <w:trPr>
          <w:trHeight w:val="1632"/>
        </w:trPr>
        <w:tc>
          <w:tcPr>
            <w:tcW w:w="534" w:type="pct"/>
            <w:tcBorders>
              <w:top w:val="single" w:sz="4" w:space="0" w:color="auto"/>
              <w:left w:val="single" w:sz="4" w:space="0" w:color="auto"/>
              <w:bottom w:val="single" w:sz="4" w:space="0" w:color="auto"/>
              <w:right w:val="single" w:sz="4" w:space="0" w:color="auto"/>
            </w:tcBorders>
            <w:shd w:val="clear" w:color="auto" w:fill="FFFFFF"/>
          </w:tcPr>
          <w:p w:rsidR="00E565F3" w:rsidRPr="00DF2290" w:rsidRDefault="00E565F3" w:rsidP="00F815AE">
            <w:pPr>
              <w:pStyle w:val="a3"/>
              <w:ind w:left="-284" w:right="-143" w:firstLine="568"/>
              <w:jc w:val="both"/>
              <w:rPr>
                <w:rFonts w:ascii="Times New Roman" w:hAnsi="Times New Roman" w:cs="Times New Roman"/>
                <w:b/>
                <w:bCs/>
                <w:sz w:val="28"/>
                <w:szCs w:val="28"/>
              </w:rPr>
            </w:pPr>
          </w:p>
          <w:p w:rsidR="00E565F3" w:rsidRPr="00DF2290" w:rsidRDefault="00E565F3" w:rsidP="00F815AE">
            <w:pPr>
              <w:pStyle w:val="a3"/>
              <w:ind w:left="-284" w:right="-143" w:firstLine="568"/>
              <w:jc w:val="both"/>
              <w:rPr>
                <w:rFonts w:ascii="Times New Roman" w:hAnsi="Times New Roman" w:cs="Times New Roman"/>
                <w:b/>
                <w:bCs/>
                <w:sz w:val="28"/>
                <w:szCs w:val="28"/>
              </w:rPr>
            </w:pPr>
            <w:r w:rsidRPr="00DF2290">
              <w:rPr>
                <w:rFonts w:ascii="Times New Roman" w:hAnsi="Times New Roman" w:cs="Times New Roman"/>
                <w:b/>
                <w:bCs/>
                <w:sz w:val="28"/>
                <w:szCs w:val="28"/>
              </w:rPr>
              <w:t>6</w:t>
            </w:r>
          </w:p>
        </w:tc>
        <w:tc>
          <w:tcPr>
            <w:tcW w:w="4466" w:type="pct"/>
            <w:gridSpan w:val="2"/>
            <w:tcBorders>
              <w:top w:val="single" w:sz="4" w:space="0" w:color="auto"/>
              <w:left w:val="single" w:sz="4" w:space="0" w:color="auto"/>
              <w:bottom w:val="single" w:sz="4" w:space="0" w:color="auto"/>
              <w:right w:val="single" w:sz="4" w:space="0" w:color="auto"/>
            </w:tcBorders>
            <w:shd w:val="clear" w:color="auto" w:fill="FFFFFF"/>
          </w:tcPr>
          <w:p w:rsidR="00E565F3" w:rsidRPr="00DF2290" w:rsidRDefault="00E565F3" w:rsidP="00F81ADA">
            <w:pPr>
              <w:pStyle w:val="a3"/>
              <w:ind w:left="-284" w:right="175" w:firstLine="568"/>
              <w:jc w:val="both"/>
              <w:rPr>
                <w:rFonts w:ascii="Times New Roman" w:hAnsi="Times New Roman" w:cs="Times New Roman"/>
                <w:sz w:val="28"/>
                <w:szCs w:val="28"/>
              </w:rPr>
            </w:pPr>
            <w:r w:rsidRPr="00DF2290">
              <w:rPr>
                <w:rFonts w:ascii="Times New Roman" w:hAnsi="Times New Roman" w:cs="Times New Roman"/>
                <w:sz w:val="28"/>
                <w:szCs w:val="28"/>
              </w:rPr>
              <w:t>Достаточно полные и систематизированные знания в объеме учебной программы. Владение инструментарием учебной дисциплины, умение его использовать в решении учебных и профессиональных задач. Способность самостоятельно применять типовые решения в рамках учебной программы.</w:t>
            </w:r>
          </w:p>
          <w:p w:rsidR="00E565F3" w:rsidRPr="00DF2290" w:rsidRDefault="00E565F3" w:rsidP="00F81ADA">
            <w:pPr>
              <w:pStyle w:val="a3"/>
              <w:ind w:left="-284" w:right="175" w:firstLine="568"/>
              <w:jc w:val="both"/>
              <w:rPr>
                <w:rFonts w:ascii="Times New Roman" w:hAnsi="Times New Roman" w:cs="Times New Roman"/>
                <w:sz w:val="28"/>
                <w:szCs w:val="28"/>
              </w:rPr>
            </w:pPr>
            <w:r w:rsidRPr="00DF2290">
              <w:rPr>
                <w:rFonts w:ascii="Times New Roman" w:hAnsi="Times New Roman" w:cs="Times New Roman"/>
                <w:sz w:val="28"/>
                <w:szCs w:val="28"/>
              </w:rPr>
              <w:lastRenderedPageBreak/>
              <w:t>Умение ориентироваться в базовых теориях, концепциях и направлениях по изучаемой дисциплине и давать им сравнительную оценку. Небольшие затруднения при комментировании программного материала.</w:t>
            </w:r>
          </w:p>
        </w:tc>
      </w:tr>
      <w:tr w:rsidR="00E565F3" w:rsidRPr="00DF2290" w:rsidTr="00F81ADA">
        <w:trPr>
          <w:trHeight w:val="1833"/>
        </w:trPr>
        <w:tc>
          <w:tcPr>
            <w:tcW w:w="534" w:type="pct"/>
            <w:tcBorders>
              <w:top w:val="single" w:sz="4" w:space="0" w:color="auto"/>
              <w:left w:val="single" w:sz="4" w:space="0" w:color="auto"/>
              <w:bottom w:val="single" w:sz="4" w:space="0" w:color="auto"/>
              <w:right w:val="single" w:sz="4" w:space="0" w:color="auto"/>
            </w:tcBorders>
            <w:shd w:val="clear" w:color="auto" w:fill="FFFFFF"/>
          </w:tcPr>
          <w:p w:rsidR="00E565F3" w:rsidRPr="00DF2290" w:rsidRDefault="00E565F3" w:rsidP="00F815AE">
            <w:pPr>
              <w:pStyle w:val="a3"/>
              <w:ind w:left="-284" w:right="-143" w:firstLine="568"/>
              <w:jc w:val="both"/>
              <w:rPr>
                <w:rFonts w:ascii="Times New Roman" w:hAnsi="Times New Roman" w:cs="Times New Roman"/>
                <w:b/>
                <w:bCs/>
                <w:sz w:val="28"/>
                <w:szCs w:val="28"/>
              </w:rPr>
            </w:pPr>
          </w:p>
          <w:p w:rsidR="00E565F3" w:rsidRPr="00DF2290" w:rsidRDefault="00E565F3" w:rsidP="00F815AE">
            <w:pPr>
              <w:pStyle w:val="a3"/>
              <w:ind w:left="-284" w:right="-143" w:firstLine="568"/>
              <w:jc w:val="both"/>
              <w:rPr>
                <w:rFonts w:ascii="Times New Roman" w:hAnsi="Times New Roman" w:cs="Times New Roman"/>
                <w:b/>
                <w:bCs/>
                <w:sz w:val="28"/>
                <w:szCs w:val="28"/>
              </w:rPr>
            </w:pPr>
            <w:r w:rsidRPr="00DF2290">
              <w:rPr>
                <w:rFonts w:ascii="Times New Roman" w:hAnsi="Times New Roman" w:cs="Times New Roman"/>
                <w:b/>
                <w:bCs/>
                <w:sz w:val="28"/>
                <w:szCs w:val="28"/>
              </w:rPr>
              <w:t>7</w:t>
            </w:r>
          </w:p>
        </w:tc>
        <w:tc>
          <w:tcPr>
            <w:tcW w:w="4466" w:type="pct"/>
            <w:gridSpan w:val="2"/>
            <w:tcBorders>
              <w:top w:val="single" w:sz="4" w:space="0" w:color="auto"/>
              <w:left w:val="single" w:sz="4" w:space="0" w:color="auto"/>
              <w:bottom w:val="single" w:sz="4" w:space="0" w:color="auto"/>
              <w:right w:val="single" w:sz="4" w:space="0" w:color="auto"/>
            </w:tcBorders>
            <w:shd w:val="clear" w:color="auto" w:fill="FFFFFF"/>
          </w:tcPr>
          <w:p w:rsidR="00E565F3" w:rsidRPr="00DF2290" w:rsidRDefault="00E565F3" w:rsidP="00F81ADA">
            <w:pPr>
              <w:pStyle w:val="a3"/>
              <w:ind w:left="241" w:right="175"/>
              <w:jc w:val="both"/>
              <w:rPr>
                <w:rFonts w:ascii="Times New Roman" w:hAnsi="Times New Roman" w:cs="Times New Roman"/>
                <w:sz w:val="28"/>
                <w:szCs w:val="28"/>
              </w:rPr>
            </w:pPr>
            <w:r w:rsidRPr="00DF2290">
              <w:rPr>
                <w:rFonts w:ascii="Times New Roman" w:hAnsi="Times New Roman" w:cs="Times New Roman"/>
                <w:sz w:val="28"/>
                <w:szCs w:val="28"/>
              </w:rPr>
              <w:t>Систематизированные полные знания по всем разделам учебной программы. Использование научной терминологии, логически правильное изложение ответа на вопросы, умение делать обоснованные выводы. Усвоение основной и дополнительной литературы, рекомендованной учебной программой дисциплины. Владение программным материалом носит уверенный характер. Присутствуют затруднения при комментировании программного материала.</w:t>
            </w:r>
          </w:p>
        </w:tc>
      </w:tr>
      <w:tr w:rsidR="00E565F3" w:rsidRPr="00DF2290" w:rsidTr="00F81ADA">
        <w:trPr>
          <w:trHeight w:val="1670"/>
        </w:trPr>
        <w:tc>
          <w:tcPr>
            <w:tcW w:w="534" w:type="pct"/>
            <w:tcBorders>
              <w:top w:val="single" w:sz="4" w:space="0" w:color="auto"/>
              <w:left w:val="single" w:sz="4" w:space="0" w:color="auto"/>
              <w:bottom w:val="single" w:sz="4" w:space="0" w:color="auto"/>
              <w:right w:val="single" w:sz="4" w:space="0" w:color="auto"/>
            </w:tcBorders>
            <w:shd w:val="clear" w:color="auto" w:fill="FFFFFF"/>
          </w:tcPr>
          <w:p w:rsidR="00E565F3" w:rsidRPr="00DF2290" w:rsidRDefault="00E565F3" w:rsidP="00F815AE">
            <w:pPr>
              <w:pStyle w:val="a3"/>
              <w:ind w:left="-284" w:right="-143" w:firstLine="568"/>
              <w:jc w:val="both"/>
              <w:rPr>
                <w:rFonts w:ascii="Times New Roman" w:hAnsi="Times New Roman" w:cs="Times New Roman"/>
                <w:b/>
                <w:bCs/>
                <w:sz w:val="28"/>
                <w:szCs w:val="28"/>
              </w:rPr>
            </w:pPr>
          </w:p>
          <w:p w:rsidR="00E565F3" w:rsidRPr="00DF2290" w:rsidRDefault="00E565F3" w:rsidP="00F815AE">
            <w:pPr>
              <w:pStyle w:val="a3"/>
              <w:ind w:left="-284" w:right="-143" w:firstLine="568"/>
              <w:jc w:val="both"/>
              <w:rPr>
                <w:rFonts w:ascii="Times New Roman" w:hAnsi="Times New Roman" w:cs="Times New Roman"/>
                <w:b/>
                <w:bCs/>
                <w:sz w:val="28"/>
                <w:szCs w:val="28"/>
              </w:rPr>
            </w:pPr>
            <w:r w:rsidRPr="00DF2290">
              <w:rPr>
                <w:rFonts w:ascii="Times New Roman" w:hAnsi="Times New Roman" w:cs="Times New Roman"/>
                <w:b/>
                <w:bCs/>
                <w:sz w:val="28"/>
                <w:szCs w:val="28"/>
              </w:rPr>
              <w:t>8</w:t>
            </w:r>
          </w:p>
        </w:tc>
        <w:tc>
          <w:tcPr>
            <w:tcW w:w="4466" w:type="pct"/>
            <w:gridSpan w:val="2"/>
            <w:tcBorders>
              <w:top w:val="single" w:sz="4" w:space="0" w:color="auto"/>
              <w:left w:val="single" w:sz="4" w:space="0" w:color="auto"/>
              <w:bottom w:val="single" w:sz="4" w:space="0" w:color="auto"/>
              <w:right w:val="single" w:sz="4" w:space="0" w:color="auto"/>
            </w:tcBorders>
            <w:shd w:val="clear" w:color="auto" w:fill="FFFFFF"/>
          </w:tcPr>
          <w:p w:rsidR="00E565F3" w:rsidRPr="00DF2290" w:rsidRDefault="00E565F3" w:rsidP="00F81ADA">
            <w:pPr>
              <w:pStyle w:val="a3"/>
              <w:ind w:left="241" w:right="175"/>
              <w:jc w:val="both"/>
              <w:rPr>
                <w:rFonts w:ascii="Times New Roman" w:hAnsi="Times New Roman" w:cs="Times New Roman"/>
                <w:sz w:val="28"/>
                <w:szCs w:val="28"/>
              </w:rPr>
            </w:pPr>
            <w:r w:rsidRPr="00DF2290">
              <w:rPr>
                <w:rFonts w:ascii="Times New Roman" w:hAnsi="Times New Roman" w:cs="Times New Roman"/>
                <w:sz w:val="28"/>
                <w:szCs w:val="28"/>
              </w:rPr>
              <w:t>Уверенное владение программным материалом, попытки его анализа и установления внутри предметных связей. Систематизированные, полные знания по всем разделам учебной программы. Содержание высказывания отличается связностью, логичностью, аргументированностью.   Присутствует четкое понимание фактов и их взаимосвязи. Усвоение основной и дополнительной литературы, рекомендованной учебной программой дисциплины.</w:t>
            </w:r>
          </w:p>
        </w:tc>
      </w:tr>
      <w:tr w:rsidR="00E565F3" w:rsidRPr="00DF2290" w:rsidTr="00F81ADA">
        <w:trPr>
          <w:trHeight w:val="1670"/>
        </w:trPr>
        <w:tc>
          <w:tcPr>
            <w:tcW w:w="534" w:type="pct"/>
            <w:tcBorders>
              <w:top w:val="single" w:sz="4" w:space="0" w:color="auto"/>
              <w:left w:val="single" w:sz="4" w:space="0" w:color="auto"/>
              <w:bottom w:val="single" w:sz="4" w:space="0" w:color="auto"/>
              <w:right w:val="single" w:sz="4" w:space="0" w:color="auto"/>
            </w:tcBorders>
            <w:shd w:val="clear" w:color="auto" w:fill="FFFFFF"/>
          </w:tcPr>
          <w:p w:rsidR="00E565F3" w:rsidRPr="00DF2290" w:rsidRDefault="00E565F3" w:rsidP="00F815AE">
            <w:pPr>
              <w:pStyle w:val="a3"/>
              <w:ind w:left="-284" w:right="-143" w:firstLine="568"/>
              <w:jc w:val="both"/>
              <w:rPr>
                <w:rFonts w:ascii="Times New Roman" w:hAnsi="Times New Roman" w:cs="Times New Roman"/>
                <w:b/>
                <w:bCs/>
                <w:sz w:val="28"/>
                <w:szCs w:val="28"/>
              </w:rPr>
            </w:pPr>
          </w:p>
          <w:p w:rsidR="00E565F3" w:rsidRPr="00DF2290" w:rsidRDefault="00E565F3" w:rsidP="00F815AE">
            <w:pPr>
              <w:pStyle w:val="a3"/>
              <w:ind w:left="-284" w:right="-143" w:firstLine="568"/>
              <w:jc w:val="both"/>
              <w:rPr>
                <w:rFonts w:ascii="Times New Roman" w:hAnsi="Times New Roman" w:cs="Times New Roman"/>
                <w:b/>
                <w:bCs/>
                <w:sz w:val="28"/>
                <w:szCs w:val="28"/>
              </w:rPr>
            </w:pPr>
            <w:r w:rsidRPr="00DF2290">
              <w:rPr>
                <w:rFonts w:ascii="Times New Roman" w:hAnsi="Times New Roman" w:cs="Times New Roman"/>
                <w:b/>
                <w:bCs/>
                <w:sz w:val="28"/>
                <w:szCs w:val="28"/>
              </w:rPr>
              <w:t>9</w:t>
            </w:r>
          </w:p>
        </w:tc>
        <w:tc>
          <w:tcPr>
            <w:tcW w:w="4466" w:type="pct"/>
            <w:gridSpan w:val="2"/>
            <w:tcBorders>
              <w:top w:val="single" w:sz="4" w:space="0" w:color="auto"/>
              <w:left w:val="single" w:sz="4" w:space="0" w:color="auto"/>
              <w:bottom w:val="single" w:sz="4" w:space="0" w:color="auto"/>
              <w:right w:val="single" w:sz="4" w:space="0" w:color="auto"/>
            </w:tcBorders>
            <w:shd w:val="clear" w:color="auto" w:fill="FFFFFF"/>
          </w:tcPr>
          <w:p w:rsidR="00E565F3" w:rsidRPr="00DF2290" w:rsidRDefault="00E565F3" w:rsidP="00F81ADA">
            <w:pPr>
              <w:pStyle w:val="a3"/>
              <w:ind w:left="241" w:right="175"/>
              <w:jc w:val="both"/>
              <w:rPr>
                <w:rFonts w:ascii="Times New Roman" w:hAnsi="Times New Roman" w:cs="Times New Roman"/>
                <w:sz w:val="28"/>
                <w:szCs w:val="28"/>
              </w:rPr>
            </w:pPr>
            <w:r w:rsidRPr="00DF2290">
              <w:rPr>
                <w:rFonts w:ascii="Times New Roman" w:hAnsi="Times New Roman" w:cs="Times New Roman"/>
                <w:sz w:val="28"/>
                <w:szCs w:val="28"/>
              </w:rPr>
              <w:t>Уверенное владение программным материалом, знание фактов из дополнительных источников, анализ программного материала, ясное понимание фактов и их взаимосвязи. Систематизированные, глубокие и полные знания по всем разделам учебной программы. Способность самостоятельно и творчески решать сложные проблемы в нестандартной ситуации в рамках учебной программы. Полное усвоение основной и дополнительной литературы, рекомендованной учебной программой дисциплины. Умение ориентироваться в основных теориях, концепциях и направлениях по изучаемой дисциплине и давать им критическую оценку.</w:t>
            </w:r>
          </w:p>
        </w:tc>
      </w:tr>
      <w:tr w:rsidR="00E565F3" w:rsidRPr="00DF2290" w:rsidTr="00F81ADA">
        <w:trPr>
          <w:trHeight w:val="1670"/>
        </w:trPr>
        <w:tc>
          <w:tcPr>
            <w:tcW w:w="534" w:type="pct"/>
            <w:tcBorders>
              <w:top w:val="single" w:sz="4" w:space="0" w:color="auto"/>
              <w:left w:val="single" w:sz="4" w:space="0" w:color="auto"/>
              <w:bottom w:val="single" w:sz="4" w:space="0" w:color="auto"/>
              <w:right w:val="single" w:sz="4" w:space="0" w:color="auto"/>
            </w:tcBorders>
            <w:shd w:val="clear" w:color="auto" w:fill="FFFFFF"/>
          </w:tcPr>
          <w:p w:rsidR="00E565F3" w:rsidRPr="00DF2290" w:rsidRDefault="00E565F3" w:rsidP="00F815AE">
            <w:pPr>
              <w:pStyle w:val="a3"/>
              <w:ind w:left="-284" w:right="-143" w:firstLine="568"/>
              <w:jc w:val="both"/>
              <w:rPr>
                <w:rFonts w:ascii="Times New Roman" w:hAnsi="Times New Roman" w:cs="Times New Roman"/>
                <w:b/>
                <w:bCs/>
                <w:sz w:val="28"/>
                <w:szCs w:val="28"/>
              </w:rPr>
            </w:pPr>
          </w:p>
          <w:p w:rsidR="00E565F3" w:rsidRPr="00DF2290" w:rsidRDefault="00E565F3" w:rsidP="00F815AE">
            <w:pPr>
              <w:pStyle w:val="a3"/>
              <w:ind w:left="-284" w:right="-143" w:firstLine="568"/>
              <w:jc w:val="both"/>
              <w:rPr>
                <w:rFonts w:ascii="Times New Roman" w:hAnsi="Times New Roman" w:cs="Times New Roman"/>
                <w:b/>
                <w:bCs/>
                <w:sz w:val="28"/>
                <w:szCs w:val="28"/>
              </w:rPr>
            </w:pPr>
            <w:r w:rsidRPr="00DF2290">
              <w:rPr>
                <w:rFonts w:ascii="Times New Roman" w:hAnsi="Times New Roman" w:cs="Times New Roman"/>
                <w:b/>
                <w:bCs/>
                <w:sz w:val="28"/>
                <w:szCs w:val="28"/>
              </w:rPr>
              <w:t>10</w:t>
            </w:r>
          </w:p>
        </w:tc>
        <w:tc>
          <w:tcPr>
            <w:tcW w:w="4466" w:type="pct"/>
            <w:gridSpan w:val="2"/>
            <w:tcBorders>
              <w:top w:val="single" w:sz="4" w:space="0" w:color="auto"/>
              <w:left w:val="single" w:sz="4" w:space="0" w:color="auto"/>
              <w:bottom w:val="single" w:sz="4" w:space="0" w:color="auto"/>
              <w:right w:val="single" w:sz="4" w:space="0" w:color="auto"/>
            </w:tcBorders>
            <w:shd w:val="clear" w:color="auto" w:fill="FFFFFF"/>
          </w:tcPr>
          <w:p w:rsidR="00E565F3" w:rsidRPr="00DF2290" w:rsidRDefault="00E565F3" w:rsidP="00F81ADA">
            <w:pPr>
              <w:pStyle w:val="a3"/>
              <w:ind w:left="241" w:right="175"/>
              <w:jc w:val="both"/>
              <w:rPr>
                <w:rFonts w:ascii="Times New Roman" w:hAnsi="Times New Roman" w:cs="Times New Roman"/>
                <w:sz w:val="28"/>
                <w:szCs w:val="28"/>
              </w:rPr>
            </w:pPr>
            <w:r w:rsidRPr="00DF2290">
              <w:rPr>
                <w:rFonts w:ascii="Times New Roman" w:hAnsi="Times New Roman" w:cs="Times New Roman"/>
                <w:sz w:val="28"/>
                <w:szCs w:val="28"/>
              </w:rPr>
              <w:t xml:space="preserve">Уверенное владение программным материалом, знание многочисленных фактов из дополнительных источников. Систематизированные, глубокие и полные знания по всем разделам учебной программы, а также по основным вопросам, выходящим за ее пределы. Точное использование научной терминологии, стилистически грамотное, логически правильное изложение ответа на вопросы. Выраженная способность самостоятельно и творчески решать сложные проблемы в нестандартной ситуации. Содержание высказывания отличается связностью, логичностью, полнотой, аргументированностью и выражением своей точки зрения. Полное усвоение основной и дополнительной литературы, рекомендованной учебной программой дисциплины. Умение ориентироваться в теориях, </w:t>
            </w:r>
            <w:r w:rsidRPr="00DF2290">
              <w:rPr>
                <w:rFonts w:ascii="Times New Roman" w:hAnsi="Times New Roman" w:cs="Times New Roman"/>
                <w:sz w:val="28"/>
                <w:szCs w:val="28"/>
              </w:rPr>
              <w:lastRenderedPageBreak/>
              <w:t>концепциях и направлениях по изучаемой дисциплине и давать им критическую оценку, использовать научные достижения других дисциплин. Безупречное владение инструментарием учебной дисциплины, умение его эффективно использовать в постановке и решении научных и профессиональных задач.</w:t>
            </w:r>
          </w:p>
        </w:tc>
      </w:tr>
    </w:tbl>
    <w:p w:rsidR="00E565F3" w:rsidRPr="00B21E4D" w:rsidRDefault="00E565F3" w:rsidP="00F815AE">
      <w:pPr>
        <w:spacing w:line="240" w:lineRule="auto"/>
        <w:ind w:left="-284" w:right="-143" w:firstLine="568"/>
        <w:jc w:val="both"/>
        <w:rPr>
          <w:rFonts w:ascii="Times New Roman" w:hAnsi="Times New Roman" w:cs="Times New Roman"/>
          <w:sz w:val="28"/>
          <w:szCs w:val="28"/>
          <w:lang w:val="be-BY"/>
        </w:rPr>
      </w:pPr>
    </w:p>
    <w:p w:rsidR="00E565F3" w:rsidRPr="00534D99" w:rsidRDefault="00E565F3" w:rsidP="00534D99">
      <w:pPr>
        <w:spacing w:line="240" w:lineRule="auto"/>
        <w:ind w:left="-851" w:right="-143" w:firstLine="568"/>
        <w:jc w:val="both"/>
        <w:rPr>
          <w:rFonts w:ascii="Times New Roman" w:hAnsi="Times New Roman" w:cs="Times New Roman"/>
          <w:sz w:val="28"/>
          <w:szCs w:val="28"/>
        </w:rPr>
      </w:pPr>
      <w:r w:rsidRPr="00534D99">
        <w:rPr>
          <w:rFonts w:ascii="Times New Roman" w:hAnsi="Times New Roman" w:cs="Times New Roman"/>
          <w:sz w:val="28"/>
          <w:szCs w:val="28"/>
          <w:lang w:val="be-BY"/>
        </w:rPr>
        <w:t xml:space="preserve">Лица поступающие в УО МГПУ имени И.П.Шамякина для получения высшего образования </w:t>
      </w:r>
      <w:r w:rsidRPr="00534D99">
        <w:rPr>
          <w:rFonts w:ascii="Times New Roman" w:hAnsi="Times New Roman" w:cs="Times New Roman"/>
          <w:sz w:val="28"/>
          <w:szCs w:val="28"/>
          <w:lang w:val="en-US"/>
        </w:rPr>
        <w:t>II</w:t>
      </w:r>
      <w:r w:rsidRPr="00534D99">
        <w:rPr>
          <w:rFonts w:ascii="Times New Roman" w:hAnsi="Times New Roman" w:cs="Times New Roman"/>
          <w:sz w:val="28"/>
          <w:szCs w:val="28"/>
        </w:rPr>
        <w:t xml:space="preserve"> ступени, которые не явились на вступительный экзамен без уважительных причин, либо получили отметки «один»- «пять», либо в ходе вступительных испытаний забрали документы из приемной комиссии, к участию в конкурсе не допускаются.</w:t>
      </w:r>
    </w:p>
    <w:p w:rsidR="00E565F3" w:rsidRPr="00534D99" w:rsidRDefault="00E565F3" w:rsidP="00534D99">
      <w:pPr>
        <w:pStyle w:val="a3"/>
        <w:ind w:left="-851" w:right="-143" w:firstLine="568"/>
        <w:jc w:val="both"/>
        <w:rPr>
          <w:rFonts w:ascii="Times New Roman" w:hAnsi="Times New Roman" w:cs="Times New Roman"/>
          <w:sz w:val="28"/>
          <w:szCs w:val="28"/>
        </w:rPr>
      </w:pPr>
    </w:p>
    <w:p w:rsidR="00E565F3" w:rsidRPr="00B21E4D" w:rsidRDefault="00E565F3" w:rsidP="00F815AE">
      <w:pPr>
        <w:spacing w:line="240" w:lineRule="auto"/>
        <w:ind w:left="-284" w:right="-143" w:firstLine="568"/>
        <w:jc w:val="both"/>
        <w:rPr>
          <w:rFonts w:ascii="Times New Roman" w:hAnsi="Times New Roman" w:cs="Times New Roman"/>
          <w:sz w:val="28"/>
          <w:szCs w:val="28"/>
        </w:rPr>
      </w:pPr>
      <w:bookmarkStart w:id="0" w:name="_GoBack"/>
      <w:bookmarkEnd w:id="0"/>
    </w:p>
    <w:sectPr w:rsidR="00E565F3" w:rsidRPr="00B21E4D" w:rsidSect="003C5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3234DF"/>
    <w:multiLevelType w:val="hybridMultilevel"/>
    <w:tmpl w:val="E80CA800"/>
    <w:lvl w:ilvl="0" w:tplc="95789082">
      <w:start w:val="1"/>
      <w:numFmt w:val="decimal"/>
      <w:lvlText w:val="%1."/>
      <w:lvlJc w:val="left"/>
      <w:pPr>
        <w:tabs>
          <w:tab w:val="num" w:pos="2367"/>
        </w:tabs>
        <w:ind w:left="2367"/>
      </w:pPr>
      <w:rPr>
        <w:rFonts w:hint="default"/>
        <w:color w:val="auto"/>
        <w:sz w:val="24"/>
        <w:szCs w:val="24"/>
      </w:rPr>
    </w:lvl>
    <w:lvl w:ilvl="1" w:tplc="3788DC8C">
      <w:start w:val="1"/>
      <w:numFmt w:val="decimal"/>
      <w:lvlText w:val="%2."/>
      <w:lvlJc w:val="left"/>
      <w:pPr>
        <w:tabs>
          <w:tab w:val="num" w:pos="1920"/>
        </w:tabs>
        <w:ind w:left="1920" w:hanging="360"/>
      </w:pPr>
      <w:rPr>
        <w:rFonts w:hint="default"/>
        <w:color w:val="auto"/>
        <w:sz w:val="24"/>
        <w:szCs w:val="24"/>
      </w:r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2">
    <w:nsid w:val="127C46AC"/>
    <w:multiLevelType w:val="hybridMultilevel"/>
    <w:tmpl w:val="D4AA3E32"/>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
    <w:nsid w:val="13FE29BC"/>
    <w:multiLevelType w:val="hybridMultilevel"/>
    <w:tmpl w:val="B0C28E4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69F6D85"/>
    <w:multiLevelType w:val="singleLevel"/>
    <w:tmpl w:val="C3BECEA0"/>
    <w:lvl w:ilvl="0">
      <w:start w:val="1"/>
      <w:numFmt w:val="decimal"/>
      <w:lvlText w:val="%1."/>
      <w:legacy w:legacy="1" w:legacySpace="0" w:legacyIndent="360"/>
      <w:lvlJc w:val="left"/>
      <w:pPr>
        <w:ind w:left="360" w:hanging="360"/>
      </w:pPr>
    </w:lvl>
  </w:abstractNum>
  <w:abstractNum w:abstractNumId="5">
    <w:nsid w:val="29A85FAD"/>
    <w:multiLevelType w:val="singleLevel"/>
    <w:tmpl w:val="C7185F14"/>
    <w:lvl w:ilvl="0">
      <w:start w:val="1"/>
      <w:numFmt w:val="decimal"/>
      <w:lvlText w:val="%1."/>
      <w:lvlJc w:val="left"/>
      <w:pPr>
        <w:tabs>
          <w:tab w:val="num" w:pos="510"/>
        </w:tabs>
        <w:ind w:left="510" w:hanging="510"/>
      </w:pPr>
    </w:lvl>
  </w:abstractNum>
  <w:abstractNum w:abstractNumId="6">
    <w:nsid w:val="2B1746F8"/>
    <w:multiLevelType w:val="hybridMultilevel"/>
    <w:tmpl w:val="D8D63DE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BC9015E"/>
    <w:multiLevelType w:val="hybridMultilevel"/>
    <w:tmpl w:val="949242E8"/>
    <w:lvl w:ilvl="0" w:tplc="04190011">
      <w:start w:val="1"/>
      <w:numFmt w:val="decimal"/>
      <w:lvlText w:val="%1)"/>
      <w:lvlJc w:val="left"/>
      <w:pPr>
        <w:tabs>
          <w:tab w:val="num" w:pos="720"/>
        </w:tabs>
        <w:ind w:left="720" w:hanging="360"/>
      </w:pPr>
      <w:rPr>
        <w:rFonts w:hint="default"/>
      </w:rPr>
    </w:lvl>
    <w:lvl w:ilvl="1" w:tplc="1C204E40">
      <w:start w:val="3"/>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6F231CC"/>
    <w:multiLevelType w:val="hybridMultilevel"/>
    <w:tmpl w:val="4962901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3D84377E"/>
    <w:multiLevelType w:val="hybridMultilevel"/>
    <w:tmpl w:val="3D02DB22"/>
    <w:lvl w:ilvl="0" w:tplc="41885EF2">
      <w:start w:val="1"/>
      <w:numFmt w:val="bullet"/>
      <w:lvlText w:val=""/>
      <w:lvlJc w:val="left"/>
      <w:pPr>
        <w:tabs>
          <w:tab w:val="num" w:pos="1854"/>
        </w:tabs>
        <w:ind w:left="1854"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0">
    <w:nsid w:val="3E64493E"/>
    <w:multiLevelType w:val="hybridMultilevel"/>
    <w:tmpl w:val="48601302"/>
    <w:lvl w:ilvl="0" w:tplc="52F605AC">
      <w:start w:val="1"/>
      <w:numFmt w:val="decimal"/>
      <w:lvlText w:val="%1"/>
      <w:lvlJc w:val="left"/>
      <w:pPr>
        <w:tabs>
          <w:tab w:val="num" w:pos="1429"/>
        </w:tabs>
        <w:ind w:left="720" w:firstLine="624"/>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1">
    <w:nsid w:val="49CD77F5"/>
    <w:multiLevelType w:val="multilevel"/>
    <w:tmpl w:val="AD1EF54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4CE065F4"/>
    <w:multiLevelType w:val="hybridMultilevel"/>
    <w:tmpl w:val="5EA07A5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2952A168">
      <w:start w:val="1"/>
      <w:numFmt w:val="decimal"/>
      <w:lvlText w:val="%3."/>
      <w:lvlJc w:val="left"/>
      <w:pPr>
        <w:tabs>
          <w:tab w:val="num" w:pos="2340"/>
        </w:tabs>
        <w:ind w:left="2340" w:hanging="360"/>
      </w:pPr>
      <w:rPr>
        <w:rFonts w:hint="default"/>
        <w:b/>
        <w:bCs/>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CD931DA"/>
    <w:multiLevelType w:val="singleLevel"/>
    <w:tmpl w:val="0419000F"/>
    <w:lvl w:ilvl="0">
      <w:start w:val="1"/>
      <w:numFmt w:val="decimal"/>
      <w:lvlText w:val="%1."/>
      <w:lvlJc w:val="left"/>
      <w:pPr>
        <w:ind w:left="360" w:hanging="360"/>
      </w:pPr>
    </w:lvl>
  </w:abstractNum>
  <w:abstractNum w:abstractNumId="14">
    <w:nsid w:val="678A67CE"/>
    <w:multiLevelType w:val="multilevel"/>
    <w:tmpl w:val="0BF4E04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5">
    <w:nsid w:val="7CDD7E2C"/>
    <w:multiLevelType w:val="singleLevel"/>
    <w:tmpl w:val="C7185F14"/>
    <w:lvl w:ilvl="0">
      <w:start w:val="1"/>
      <w:numFmt w:val="decimal"/>
      <w:lvlText w:val="%1."/>
      <w:lvlJc w:val="left"/>
      <w:pPr>
        <w:tabs>
          <w:tab w:val="num" w:pos="510"/>
        </w:tabs>
        <w:ind w:left="510" w:hanging="510"/>
      </w:pPr>
    </w:lvl>
  </w:abstractNum>
  <w:num w:numId="1">
    <w:abstractNumId w:val="1"/>
  </w:num>
  <w:num w:numId="2">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3">
    <w:abstractNumId w:val="3"/>
  </w:num>
  <w:num w:numId="4">
    <w:abstractNumId w:val="6"/>
  </w:num>
  <w:num w:numId="5">
    <w:abstractNumId w:val="2"/>
  </w:num>
  <w:num w:numId="6">
    <w:abstractNumId w:val="8"/>
  </w:num>
  <w:num w:numId="7">
    <w:abstractNumId w:val="13"/>
  </w:num>
  <w:num w:numId="8">
    <w:abstractNumId w:val="15"/>
  </w:num>
  <w:num w:numId="9">
    <w:abstractNumId w:val="5"/>
  </w:num>
  <w:num w:numId="10">
    <w:abstractNumId w:val="7"/>
  </w:num>
  <w:num w:numId="11">
    <w:abstractNumId w:val="12"/>
  </w:num>
  <w:num w:numId="12">
    <w:abstractNumId w:val="11"/>
  </w:num>
  <w:num w:numId="13">
    <w:abstractNumId w:val="14"/>
  </w:num>
  <w:num w:numId="14">
    <w:abstractNumId w:val="0"/>
    <w:lvlOverride w:ilvl="0">
      <w:lvl w:ilvl="0">
        <w:numFmt w:val="bullet"/>
        <w:lvlText w:val="-"/>
        <w:legacy w:legacy="1" w:legacySpace="0" w:legacyIndent="129"/>
        <w:lvlJc w:val="left"/>
        <w:rPr>
          <w:rFonts w:ascii="Times New Roman" w:hAnsi="Times New Roman" w:cs="Times New Roman" w:hint="default"/>
        </w:rPr>
      </w:lvl>
    </w:lvlOverride>
  </w:num>
  <w:num w:numId="15">
    <w:abstractNumId w:val="0"/>
    <w:lvlOverride w:ilvl="0">
      <w:lvl w:ilvl="0">
        <w:numFmt w:val="bullet"/>
        <w:lvlText w:val="-"/>
        <w:legacy w:legacy="1" w:legacySpace="0" w:legacyIndent="130"/>
        <w:lvlJc w:val="left"/>
        <w:rPr>
          <w:rFonts w:ascii="Times New Roman" w:hAnsi="Times New Roman" w:cs="Times New Roman" w:hint="default"/>
        </w:rPr>
      </w:lvl>
    </w:lvlOverride>
  </w:num>
  <w:num w:numId="16">
    <w:abstractNumId w:val="9"/>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553"/>
    <w:rsid w:val="00005680"/>
    <w:rsid w:val="00020592"/>
    <w:rsid w:val="00054F2E"/>
    <w:rsid w:val="000A2A79"/>
    <w:rsid w:val="000B5F17"/>
    <w:rsid w:val="000B6272"/>
    <w:rsid w:val="000F2FC8"/>
    <w:rsid w:val="00106463"/>
    <w:rsid w:val="00133371"/>
    <w:rsid w:val="0016313C"/>
    <w:rsid w:val="0016422F"/>
    <w:rsid w:val="00173A3C"/>
    <w:rsid w:val="001758CD"/>
    <w:rsid w:val="001C34F8"/>
    <w:rsid w:val="001C5CEC"/>
    <w:rsid w:val="001D349C"/>
    <w:rsid w:val="001E537E"/>
    <w:rsid w:val="001F368A"/>
    <w:rsid w:val="001F53C0"/>
    <w:rsid w:val="0021196C"/>
    <w:rsid w:val="0022239F"/>
    <w:rsid w:val="002531EF"/>
    <w:rsid w:val="00272830"/>
    <w:rsid w:val="002C037E"/>
    <w:rsid w:val="002C55C2"/>
    <w:rsid w:val="00332AA7"/>
    <w:rsid w:val="003571A2"/>
    <w:rsid w:val="0036446E"/>
    <w:rsid w:val="00395938"/>
    <w:rsid w:val="003A2EB9"/>
    <w:rsid w:val="003A6064"/>
    <w:rsid w:val="003C50FB"/>
    <w:rsid w:val="003C7A28"/>
    <w:rsid w:val="003D6999"/>
    <w:rsid w:val="003F56EE"/>
    <w:rsid w:val="00421074"/>
    <w:rsid w:val="004312F6"/>
    <w:rsid w:val="00443F81"/>
    <w:rsid w:val="0046473B"/>
    <w:rsid w:val="00495024"/>
    <w:rsid w:val="004B48E7"/>
    <w:rsid w:val="004C2A01"/>
    <w:rsid w:val="004C5244"/>
    <w:rsid w:val="004C7F17"/>
    <w:rsid w:val="004D050E"/>
    <w:rsid w:val="004E5588"/>
    <w:rsid w:val="004F19E7"/>
    <w:rsid w:val="004F28DB"/>
    <w:rsid w:val="004F2E53"/>
    <w:rsid w:val="005114BC"/>
    <w:rsid w:val="00534D99"/>
    <w:rsid w:val="005900A0"/>
    <w:rsid w:val="005D147E"/>
    <w:rsid w:val="005D1FEE"/>
    <w:rsid w:val="005F4637"/>
    <w:rsid w:val="006173C7"/>
    <w:rsid w:val="00626CBF"/>
    <w:rsid w:val="00643553"/>
    <w:rsid w:val="00665A98"/>
    <w:rsid w:val="00666830"/>
    <w:rsid w:val="0068103F"/>
    <w:rsid w:val="0068202E"/>
    <w:rsid w:val="006A7693"/>
    <w:rsid w:val="006B04CA"/>
    <w:rsid w:val="006B7120"/>
    <w:rsid w:val="007034B9"/>
    <w:rsid w:val="00714B5A"/>
    <w:rsid w:val="0071634B"/>
    <w:rsid w:val="00716E7F"/>
    <w:rsid w:val="00743750"/>
    <w:rsid w:val="00756C58"/>
    <w:rsid w:val="00773154"/>
    <w:rsid w:val="0078223F"/>
    <w:rsid w:val="007B48E5"/>
    <w:rsid w:val="007D47D5"/>
    <w:rsid w:val="007F7AF5"/>
    <w:rsid w:val="0080314B"/>
    <w:rsid w:val="00803D69"/>
    <w:rsid w:val="0083114B"/>
    <w:rsid w:val="00874647"/>
    <w:rsid w:val="008A2221"/>
    <w:rsid w:val="008B4C2C"/>
    <w:rsid w:val="008F0BDE"/>
    <w:rsid w:val="00917F85"/>
    <w:rsid w:val="00950C07"/>
    <w:rsid w:val="00984B52"/>
    <w:rsid w:val="009974B4"/>
    <w:rsid w:val="009A447C"/>
    <w:rsid w:val="009D4230"/>
    <w:rsid w:val="009D5784"/>
    <w:rsid w:val="009E490E"/>
    <w:rsid w:val="009F53D5"/>
    <w:rsid w:val="00A2553C"/>
    <w:rsid w:val="00A602FA"/>
    <w:rsid w:val="00A60754"/>
    <w:rsid w:val="00A62DA1"/>
    <w:rsid w:val="00A62EDB"/>
    <w:rsid w:val="00A76C60"/>
    <w:rsid w:val="00A81D3E"/>
    <w:rsid w:val="00A93B4A"/>
    <w:rsid w:val="00AA07BD"/>
    <w:rsid w:val="00AA16C1"/>
    <w:rsid w:val="00AA634C"/>
    <w:rsid w:val="00AB569C"/>
    <w:rsid w:val="00AE19D7"/>
    <w:rsid w:val="00B05890"/>
    <w:rsid w:val="00B21E4D"/>
    <w:rsid w:val="00B26CA8"/>
    <w:rsid w:val="00B333F9"/>
    <w:rsid w:val="00B46BE7"/>
    <w:rsid w:val="00B47090"/>
    <w:rsid w:val="00BC19CC"/>
    <w:rsid w:val="00BC6962"/>
    <w:rsid w:val="00BE5307"/>
    <w:rsid w:val="00C138D8"/>
    <w:rsid w:val="00C44C6D"/>
    <w:rsid w:val="00C45C91"/>
    <w:rsid w:val="00C745CB"/>
    <w:rsid w:val="00C8434B"/>
    <w:rsid w:val="00C9143B"/>
    <w:rsid w:val="00CA367F"/>
    <w:rsid w:val="00CA54EF"/>
    <w:rsid w:val="00CD4F70"/>
    <w:rsid w:val="00CD7620"/>
    <w:rsid w:val="00CF7BF7"/>
    <w:rsid w:val="00D513A9"/>
    <w:rsid w:val="00D66F63"/>
    <w:rsid w:val="00D765A3"/>
    <w:rsid w:val="00D83FA3"/>
    <w:rsid w:val="00DB71ED"/>
    <w:rsid w:val="00DD0F88"/>
    <w:rsid w:val="00DE4690"/>
    <w:rsid w:val="00DF2290"/>
    <w:rsid w:val="00E00D2A"/>
    <w:rsid w:val="00E02AC3"/>
    <w:rsid w:val="00E0359E"/>
    <w:rsid w:val="00E14C85"/>
    <w:rsid w:val="00E16CFB"/>
    <w:rsid w:val="00E16DFF"/>
    <w:rsid w:val="00E35E35"/>
    <w:rsid w:val="00E565F3"/>
    <w:rsid w:val="00E65669"/>
    <w:rsid w:val="00E866E6"/>
    <w:rsid w:val="00E92B20"/>
    <w:rsid w:val="00E95F3B"/>
    <w:rsid w:val="00E97808"/>
    <w:rsid w:val="00EA18AF"/>
    <w:rsid w:val="00EA45BF"/>
    <w:rsid w:val="00EB49AB"/>
    <w:rsid w:val="00EB69F6"/>
    <w:rsid w:val="00F052C0"/>
    <w:rsid w:val="00F3499A"/>
    <w:rsid w:val="00F550B1"/>
    <w:rsid w:val="00F5599D"/>
    <w:rsid w:val="00F80626"/>
    <w:rsid w:val="00F815AE"/>
    <w:rsid w:val="00F81ADA"/>
    <w:rsid w:val="00FA1B59"/>
    <w:rsid w:val="00FA677D"/>
    <w:rsid w:val="00FC5955"/>
    <w:rsid w:val="00FD2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69C"/>
    <w:pPr>
      <w:spacing w:after="200" w:line="276" w:lineRule="auto"/>
    </w:pPr>
    <w:rPr>
      <w:rFonts w:cs="Calibri"/>
      <w:lang w:eastAsia="en-US"/>
    </w:rPr>
  </w:style>
  <w:style w:type="paragraph" w:styleId="1">
    <w:name w:val="heading 1"/>
    <w:basedOn w:val="a"/>
    <w:next w:val="a"/>
    <w:link w:val="10"/>
    <w:uiPriority w:val="99"/>
    <w:qFormat/>
    <w:rsid w:val="00626CBF"/>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uiPriority w:val="99"/>
    <w:qFormat/>
    <w:rsid w:val="00917F85"/>
    <w:pPr>
      <w:keepNext/>
      <w:keepLines/>
      <w:widowControl w:val="0"/>
      <w:autoSpaceDE w:val="0"/>
      <w:autoSpaceDN w:val="0"/>
      <w:adjustRightInd w:val="0"/>
      <w:spacing w:before="200" w:after="0" w:line="240" w:lineRule="auto"/>
      <w:outlineLvl w:val="1"/>
    </w:pPr>
    <w:rPr>
      <w:rFonts w:ascii="Cambria" w:eastAsia="Times New Roman" w:hAnsi="Cambria" w:cs="Cambria"/>
      <w:b/>
      <w:bCs/>
      <w:color w:val="4F81BD"/>
      <w:sz w:val="26"/>
      <w:szCs w:val="26"/>
      <w:lang w:eastAsia="ru-RU"/>
    </w:rPr>
  </w:style>
  <w:style w:type="paragraph" w:styleId="4">
    <w:name w:val="heading 4"/>
    <w:basedOn w:val="a"/>
    <w:next w:val="a"/>
    <w:link w:val="40"/>
    <w:uiPriority w:val="99"/>
    <w:qFormat/>
    <w:rsid w:val="00917F85"/>
    <w:pPr>
      <w:keepNext/>
      <w:keepLines/>
      <w:widowControl w:val="0"/>
      <w:autoSpaceDE w:val="0"/>
      <w:autoSpaceDN w:val="0"/>
      <w:adjustRightInd w:val="0"/>
      <w:spacing w:before="200" w:after="0" w:line="240" w:lineRule="auto"/>
      <w:outlineLvl w:val="3"/>
    </w:pPr>
    <w:rPr>
      <w:rFonts w:ascii="Cambria" w:eastAsia="Times New Roman" w:hAnsi="Cambria" w:cs="Cambria"/>
      <w:b/>
      <w:bCs/>
      <w:i/>
      <w:iCs/>
      <w:color w:val="4F81BD"/>
      <w:sz w:val="20"/>
      <w:szCs w:val="20"/>
      <w:lang w:eastAsia="ru-RU"/>
    </w:rPr>
  </w:style>
  <w:style w:type="paragraph" w:styleId="7">
    <w:name w:val="heading 7"/>
    <w:basedOn w:val="a"/>
    <w:next w:val="a"/>
    <w:link w:val="70"/>
    <w:uiPriority w:val="99"/>
    <w:qFormat/>
    <w:rsid w:val="00917F85"/>
    <w:pPr>
      <w:keepNext/>
      <w:keepLines/>
      <w:widowControl w:val="0"/>
      <w:autoSpaceDE w:val="0"/>
      <w:autoSpaceDN w:val="0"/>
      <w:adjustRightInd w:val="0"/>
      <w:spacing w:before="200" w:after="0" w:line="240" w:lineRule="auto"/>
      <w:outlineLvl w:val="6"/>
    </w:pPr>
    <w:rPr>
      <w:rFonts w:ascii="Cambria" w:eastAsia="Times New Roman" w:hAnsi="Cambria" w:cs="Cambria"/>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26CBF"/>
    <w:rPr>
      <w:rFonts w:ascii="Cambria" w:hAnsi="Cambria" w:cs="Cambria"/>
      <w:b/>
      <w:bCs/>
      <w:color w:val="365F91"/>
      <w:sz w:val="28"/>
      <w:szCs w:val="28"/>
    </w:rPr>
  </w:style>
  <w:style w:type="character" w:customStyle="1" w:styleId="20">
    <w:name w:val="Заголовок 2 Знак"/>
    <w:basedOn w:val="a0"/>
    <w:link w:val="2"/>
    <w:uiPriority w:val="99"/>
    <w:semiHidden/>
    <w:locked/>
    <w:rsid w:val="00917F85"/>
    <w:rPr>
      <w:rFonts w:ascii="Cambria" w:hAnsi="Cambria" w:cs="Cambria"/>
      <w:b/>
      <w:bCs/>
      <w:color w:val="4F81BD"/>
      <w:sz w:val="26"/>
      <w:szCs w:val="26"/>
      <w:lang w:eastAsia="ru-RU"/>
    </w:rPr>
  </w:style>
  <w:style w:type="character" w:customStyle="1" w:styleId="40">
    <w:name w:val="Заголовок 4 Знак"/>
    <w:basedOn w:val="a0"/>
    <w:link w:val="4"/>
    <w:uiPriority w:val="99"/>
    <w:semiHidden/>
    <w:locked/>
    <w:rsid w:val="00917F85"/>
    <w:rPr>
      <w:rFonts w:ascii="Cambria" w:hAnsi="Cambria" w:cs="Cambria"/>
      <w:b/>
      <w:bCs/>
      <w:i/>
      <w:iCs/>
      <w:color w:val="4F81BD"/>
      <w:sz w:val="20"/>
      <w:szCs w:val="20"/>
      <w:lang w:eastAsia="ru-RU"/>
    </w:rPr>
  </w:style>
  <w:style w:type="character" w:customStyle="1" w:styleId="70">
    <w:name w:val="Заголовок 7 Знак"/>
    <w:basedOn w:val="a0"/>
    <w:link w:val="7"/>
    <w:uiPriority w:val="99"/>
    <w:semiHidden/>
    <w:locked/>
    <w:rsid w:val="00917F85"/>
    <w:rPr>
      <w:rFonts w:ascii="Cambria" w:hAnsi="Cambria" w:cs="Cambria"/>
      <w:i/>
      <w:iCs/>
      <w:color w:val="404040"/>
      <w:sz w:val="20"/>
      <w:szCs w:val="20"/>
      <w:lang w:eastAsia="ru-RU"/>
    </w:rPr>
  </w:style>
  <w:style w:type="paragraph" w:styleId="a3">
    <w:name w:val="No Spacing"/>
    <w:uiPriority w:val="99"/>
    <w:qFormat/>
    <w:rsid w:val="00AB569C"/>
    <w:rPr>
      <w:rFonts w:cs="Calibri"/>
      <w:lang w:eastAsia="en-US"/>
    </w:rPr>
  </w:style>
  <w:style w:type="paragraph" w:styleId="a4">
    <w:name w:val="Subtitle"/>
    <w:basedOn w:val="a"/>
    <w:next w:val="a"/>
    <w:link w:val="a5"/>
    <w:uiPriority w:val="99"/>
    <w:qFormat/>
    <w:rsid w:val="003571A2"/>
    <w:pPr>
      <w:numPr>
        <w:ilvl w:val="1"/>
      </w:numPr>
    </w:pPr>
    <w:rPr>
      <w:rFonts w:ascii="Cambria" w:eastAsia="Times New Roman" w:hAnsi="Cambria" w:cs="Cambria"/>
      <w:i/>
      <w:iCs/>
      <w:color w:val="4F81BD"/>
      <w:spacing w:val="15"/>
      <w:sz w:val="24"/>
      <w:szCs w:val="24"/>
    </w:rPr>
  </w:style>
  <w:style w:type="character" w:customStyle="1" w:styleId="a5">
    <w:name w:val="Подзаголовок Знак"/>
    <w:basedOn w:val="a0"/>
    <w:link w:val="a4"/>
    <w:uiPriority w:val="99"/>
    <w:locked/>
    <w:rsid w:val="003571A2"/>
    <w:rPr>
      <w:rFonts w:ascii="Cambria" w:hAnsi="Cambria" w:cs="Cambria"/>
      <w:i/>
      <w:iCs/>
      <w:color w:val="4F81BD"/>
      <w:spacing w:val="15"/>
      <w:sz w:val="24"/>
      <w:szCs w:val="24"/>
    </w:rPr>
  </w:style>
  <w:style w:type="paragraph" w:customStyle="1" w:styleId="FR2">
    <w:name w:val="FR2"/>
    <w:uiPriority w:val="99"/>
    <w:rsid w:val="00005680"/>
    <w:pPr>
      <w:widowControl w:val="0"/>
      <w:autoSpaceDE w:val="0"/>
      <w:autoSpaceDN w:val="0"/>
    </w:pPr>
    <w:rPr>
      <w:rFonts w:ascii="Courier New" w:eastAsia="Times New Roman" w:hAnsi="Courier New" w:cs="Courier New"/>
      <w:sz w:val="28"/>
      <w:szCs w:val="28"/>
    </w:rPr>
  </w:style>
  <w:style w:type="paragraph" w:styleId="a6">
    <w:name w:val="List Paragraph"/>
    <w:basedOn w:val="a"/>
    <w:uiPriority w:val="99"/>
    <w:qFormat/>
    <w:rsid w:val="000F2FC8"/>
    <w:pPr>
      <w:ind w:left="720"/>
    </w:pPr>
    <w:rPr>
      <w:rFonts w:eastAsia="Times New Roman"/>
      <w:lang w:eastAsia="ru-RU"/>
    </w:rPr>
  </w:style>
  <w:style w:type="character" w:styleId="a7">
    <w:name w:val="Hyperlink"/>
    <w:basedOn w:val="a0"/>
    <w:uiPriority w:val="99"/>
    <w:rsid w:val="000F2FC8"/>
    <w:rPr>
      <w:color w:val="0000FF"/>
      <w:u w:val="single"/>
    </w:rPr>
  </w:style>
  <w:style w:type="paragraph" w:styleId="a8">
    <w:name w:val="Body Text"/>
    <w:basedOn w:val="a"/>
    <w:link w:val="a9"/>
    <w:uiPriority w:val="99"/>
    <w:semiHidden/>
    <w:rsid w:val="00917F85"/>
    <w:pPr>
      <w:widowControl w:val="0"/>
      <w:shd w:val="clear" w:color="auto" w:fill="FFFFFF"/>
      <w:autoSpaceDE w:val="0"/>
      <w:autoSpaceDN w:val="0"/>
      <w:adjustRightInd w:val="0"/>
      <w:spacing w:before="238" w:after="0" w:line="227" w:lineRule="exact"/>
      <w:ind w:right="29"/>
      <w:jc w:val="both"/>
    </w:pPr>
    <w:rPr>
      <w:rFonts w:ascii="Times New Roman" w:eastAsia="Times New Roman" w:hAnsi="Times New Roman" w:cs="Times New Roman"/>
      <w:b/>
      <w:bCs/>
      <w:sz w:val="24"/>
      <w:szCs w:val="24"/>
      <w:lang w:eastAsia="ru-RU"/>
    </w:rPr>
  </w:style>
  <w:style w:type="character" w:customStyle="1" w:styleId="a9">
    <w:name w:val="Основной текст Знак"/>
    <w:basedOn w:val="a0"/>
    <w:link w:val="a8"/>
    <w:uiPriority w:val="99"/>
    <w:semiHidden/>
    <w:locked/>
    <w:rsid w:val="00917F85"/>
    <w:rPr>
      <w:rFonts w:ascii="Times New Roman" w:hAnsi="Times New Roman" w:cs="Times New Roman"/>
      <w:b/>
      <w:bCs/>
      <w:sz w:val="20"/>
      <w:szCs w:val="20"/>
      <w:shd w:val="clear" w:color="auto" w:fill="FFFFFF"/>
      <w:lang w:eastAsia="ru-RU"/>
    </w:rPr>
  </w:style>
  <w:style w:type="paragraph" w:styleId="21">
    <w:name w:val="Body Text 2"/>
    <w:basedOn w:val="a"/>
    <w:link w:val="22"/>
    <w:uiPriority w:val="99"/>
    <w:rsid w:val="00917F85"/>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uiPriority w:val="99"/>
    <w:locked/>
    <w:rsid w:val="00917F85"/>
    <w:rPr>
      <w:rFonts w:ascii="Times New Roman" w:hAnsi="Times New Roman" w:cs="Times New Roman"/>
      <w:sz w:val="20"/>
      <w:szCs w:val="20"/>
      <w:lang w:eastAsia="ru-RU"/>
    </w:rPr>
  </w:style>
  <w:style w:type="paragraph" w:styleId="3">
    <w:name w:val="Body Text 3"/>
    <w:basedOn w:val="a"/>
    <w:link w:val="30"/>
    <w:uiPriority w:val="99"/>
    <w:rsid w:val="00917F85"/>
    <w:pPr>
      <w:widowControl w:val="0"/>
      <w:autoSpaceDE w:val="0"/>
      <w:autoSpaceDN w:val="0"/>
      <w:adjustRightInd w:val="0"/>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locked/>
    <w:rsid w:val="00917F85"/>
    <w:rPr>
      <w:rFonts w:ascii="Times New Roman" w:hAnsi="Times New Roman" w:cs="Times New Roman"/>
      <w:sz w:val="16"/>
      <w:szCs w:val="16"/>
      <w:lang w:eastAsia="ru-RU"/>
    </w:rPr>
  </w:style>
  <w:style w:type="paragraph" w:customStyle="1" w:styleId="11">
    <w:name w:val="Текст1"/>
    <w:basedOn w:val="a"/>
    <w:uiPriority w:val="99"/>
    <w:rsid w:val="009D5784"/>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customStyle="1" w:styleId="aa">
    <w:name w:val="Осн. текст"/>
    <w:basedOn w:val="11"/>
    <w:uiPriority w:val="99"/>
    <w:rsid w:val="009D5784"/>
    <w:pPr>
      <w:ind w:firstLine="709"/>
      <w:jc w:val="both"/>
    </w:pPr>
  </w:style>
  <w:style w:type="paragraph" w:styleId="23">
    <w:name w:val="Body Text Indent 2"/>
    <w:basedOn w:val="a"/>
    <w:link w:val="24"/>
    <w:uiPriority w:val="99"/>
    <w:semiHidden/>
    <w:rsid w:val="00716E7F"/>
    <w:pPr>
      <w:spacing w:after="120" w:line="480" w:lineRule="auto"/>
      <w:ind w:left="283"/>
    </w:pPr>
  </w:style>
  <w:style w:type="character" w:customStyle="1" w:styleId="24">
    <w:name w:val="Основной текст с отступом 2 Знак"/>
    <w:basedOn w:val="a0"/>
    <w:link w:val="23"/>
    <w:uiPriority w:val="99"/>
    <w:semiHidden/>
    <w:locked/>
    <w:rsid w:val="00716E7F"/>
  </w:style>
  <w:style w:type="paragraph" w:styleId="31">
    <w:name w:val="Body Text Indent 3"/>
    <w:basedOn w:val="a"/>
    <w:link w:val="32"/>
    <w:uiPriority w:val="99"/>
    <w:semiHidden/>
    <w:rsid w:val="00716E7F"/>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716E7F"/>
    <w:rPr>
      <w:sz w:val="16"/>
      <w:szCs w:val="16"/>
    </w:rPr>
  </w:style>
  <w:style w:type="paragraph" w:customStyle="1" w:styleId="ab">
    <w:name w:val="осн_текст"/>
    <w:basedOn w:val="a"/>
    <w:uiPriority w:val="99"/>
    <w:rsid w:val="00626CBF"/>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69C"/>
    <w:pPr>
      <w:spacing w:after="200" w:line="276" w:lineRule="auto"/>
    </w:pPr>
    <w:rPr>
      <w:rFonts w:cs="Calibri"/>
      <w:lang w:eastAsia="en-US"/>
    </w:rPr>
  </w:style>
  <w:style w:type="paragraph" w:styleId="1">
    <w:name w:val="heading 1"/>
    <w:basedOn w:val="a"/>
    <w:next w:val="a"/>
    <w:link w:val="10"/>
    <w:uiPriority w:val="99"/>
    <w:qFormat/>
    <w:rsid w:val="00626CBF"/>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uiPriority w:val="99"/>
    <w:qFormat/>
    <w:rsid w:val="00917F85"/>
    <w:pPr>
      <w:keepNext/>
      <w:keepLines/>
      <w:widowControl w:val="0"/>
      <w:autoSpaceDE w:val="0"/>
      <w:autoSpaceDN w:val="0"/>
      <w:adjustRightInd w:val="0"/>
      <w:spacing w:before="200" w:after="0" w:line="240" w:lineRule="auto"/>
      <w:outlineLvl w:val="1"/>
    </w:pPr>
    <w:rPr>
      <w:rFonts w:ascii="Cambria" w:eastAsia="Times New Roman" w:hAnsi="Cambria" w:cs="Cambria"/>
      <w:b/>
      <w:bCs/>
      <w:color w:val="4F81BD"/>
      <w:sz w:val="26"/>
      <w:szCs w:val="26"/>
      <w:lang w:eastAsia="ru-RU"/>
    </w:rPr>
  </w:style>
  <w:style w:type="paragraph" w:styleId="4">
    <w:name w:val="heading 4"/>
    <w:basedOn w:val="a"/>
    <w:next w:val="a"/>
    <w:link w:val="40"/>
    <w:uiPriority w:val="99"/>
    <w:qFormat/>
    <w:rsid w:val="00917F85"/>
    <w:pPr>
      <w:keepNext/>
      <w:keepLines/>
      <w:widowControl w:val="0"/>
      <w:autoSpaceDE w:val="0"/>
      <w:autoSpaceDN w:val="0"/>
      <w:adjustRightInd w:val="0"/>
      <w:spacing w:before="200" w:after="0" w:line="240" w:lineRule="auto"/>
      <w:outlineLvl w:val="3"/>
    </w:pPr>
    <w:rPr>
      <w:rFonts w:ascii="Cambria" w:eastAsia="Times New Roman" w:hAnsi="Cambria" w:cs="Cambria"/>
      <w:b/>
      <w:bCs/>
      <w:i/>
      <w:iCs/>
      <w:color w:val="4F81BD"/>
      <w:sz w:val="20"/>
      <w:szCs w:val="20"/>
      <w:lang w:eastAsia="ru-RU"/>
    </w:rPr>
  </w:style>
  <w:style w:type="paragraph" w:styleId="7">
    <w:name w:val="heading 7"/>
    <w:basedOn w:val="a"/>
    <w:next w:val="a"/>
    <w:link w:val="70"/>
    <w:uiPriority w:val="99"/>
    <w:qFormat/>
    <w:rsid w:val="00917F85"/>
    <w:pPr>
      <w:keepNext/>
      <w:keepLines/>
      <w:widowControl w:val="0"/>
      <w:autoSpaceDE w:val="0"/>
      <w:autoSpaceDN w:val="0"/>
      <w:adjustRightInd w:val="0"/>
      <w:spacing w:before="200" w:after="0" w:line="240" w:lineRule="auto"/>
      <w:outlineLvl w:val="6"/>
    </w:pPr>
    <w:rPr>
      <w:rFonts w:ascii="Cambria" w:eastAsia="Times New Roman" w:hAnsi="Cambria" w:cs="Cambria"/>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26CBF"/>
    <w:rPr>
      <w:rFonts w:ascii="Cambria" w:hAnsi="Cambria" w:cs="Cambria"/>
      <w:b/>
      <w:bCs/>
      <w:color w:val="365F91"/>
      <w:sz w:val="28"/>
      <w:szCs w:val="28"/>
    </w:rPr>
  </w:style>
  <w:style w:type="character" w:customStyle="1" w:styleId="20">
    <w:name w:val="Заголовок 2 Знак"/>
    <w:basedOn w:val="a0"/>
    <w:link w:val="2"/>
    <w:uiPriority w:val="99"/>
    <w:semiHidden/>
    <w:locked/>
    <w:rsid w:val="00917F85"/>
    <w:rPr>
      <w:rFonts w:ascii="Cambria" w:hAnsi="Cambria" w:cs="Cambria"/>
      <w:b/>
      <w:bCs/>
      <w:color w:val="4F81BD"/>
      <w:sz w:val="26"/>
      <w:szCs w:val="26"/>
      <w:lang w:eastAsia="ru-RU"/>
    </w:rPr>
  </w:style>
  <w:style w:type="character" w:customStyle="1" w:styleId="40">
    <w:name w:val="Заголовок 4 Знак"/>
    <w:basedOn w:val="a0"/>
    <w:link w:val="4"/>
    <w:uiPriority w:val="99"/>
    <w:semiHidden/>
    <w:locked/>
    <w:rsid w:val="00917F85"/>
    <w:rPr>
      <w:rFonts w:ascii="Cambria" w:hAnsi="Cambria" w:cs="Cambria"/>
      <w:b/>
      <w:bCs/>
      <w:i/>
      <w:iCs/>
      <w:color w:val="4F81BD"/>
      <w:sz w:val="20"/>
      <w:szCs w:val="20"/>
      <w:lang w:eastAsia="ru-RU"/>
    </w:rPr>
  </w:style>
  <w:style w:type="character" w:customStyle="1" w:styleId="70">
    <w:name w:val="Заголовок 7 Знак"/>
    <w:basedOn w:val="a0"/>
    <w:link w:val="7"/>
    <w:uiPriority w:val="99"/>
    <w:semiHidden/>
    <w:locked/>
    <w:rsid w:val="00917F85"/>
    <w:rPr>
      <w:rFonts w:ascii="Cambria" w:hAnsi="Cambria" w:cs="Cambria"/>
      <w:i/>
      <w:iCs/>
      <w:color w:val="404040"/>
      <w:sz w:val="20"/>
      <w:szCs w:val="20"/>
      <w:lang w:eastAsia="ru-RU"/>
    </w:rPr>
  </w:style>
  <w:style w:type="paragraph" w:styleId="a3">
    <w:name w:val="No Spacing"/>
    <w:uiPriority w:val="99"/>
    <w:qFormat/>
    <w:rsid w:val="00AB569C"/>
    <w:rPr>
      <w:rFonts w:cs="Calibri"/>
      <w:lang w:eastAsia="en-US"/>
    </w:rPr>
  </w:style>
  <w:style w:type="paragraph" w:styleId="a4">
    <w:name w:val="Subtitle"/>
    <w:basedOn w:val="a"/>
    <w:next w:val="a"/>
    <w:link w:val="a5"/>
    <w:uiPriority w:val="99"/>
    <w:qFormat/>
    <w:rsid w:val="003571A2"/>
    <w:pPr>
      <w:numPr>
        <w:ilvl w:val="1"/>
      </w:numPr>
    </w:pPr>
    <w:rPr>
      <w:rFonts w:ascii="Cambria" w:eastAsia="Times New Roman" w:hAnsi="Cambria" w:cs="Cambria"/>
      <w:i/>
      <w:iCs/>
      <w:color w:val="4F81BD"/>
      <w:spacing w:val="15"/>
      <w:sz w:val="24"/>
      <w:szCs w:val="24"/>
    </w:rPr>
  </w:style>
  <w:style w:type="character" w:customStyle="1" w:styleId="a5">
    <w:name w:val="Подзаголовок Знак"/>
    <w:basedOn w:val="a0"/>
    <w:link w:val="a4"/>
    <w:uiPriority w:val="99"/>
    <w:locked/>
    <w:rsid w:val="003571A2"/>
    <w:rPr>
      <w:rFonts w:ascii="Cambria" w:hAnsi="Cambria" w:cs="Cambria"/>
      <w:i/>
      <w:iCs/>
      <w:color w:val="4F81BD"/>
      <w:spacing w:val="15"/>
      <w:sz w:val="24"/>
      <w:szCs w:val="24"/>
    </w:rPr>
  </w:style>
  <w:style w:type="paragraph" w:customStyle="1" w:styleId="FR2">
    <w:name w:val="FR2"/>
    <w:uiPriority w:val="99"/>
    <w:rsid w:val="00005680"/>
    <w:pPr>
      <w:widowControl w:val="0"/>
      <w:autoSpaceDE w:val="0"/>
      <w:autoSpaceDN w:val="0"/>
    </w:pPr>
    <w:rPr>
      <w:rFonts w:ascii="Courier New" w:eastAsia="Times New Roman" w:hAnsi="Courier New" w:cs="Courier New"/>
      <w:sz w:val="28"/>
      <w:szCs w:val="28"/>
    </w:rPr>
  </w:style>
  <w:style w:type="paragraph" w:styleId="a6">
    <w:name w:val="List Paragraph"/>
    <w:basedOn w:val="a"/>
    <w:uiPriority w:val="99"/>
    <w:qFormat/>
    <w:rsid w:val="000F2FC8"/>
    <w:pPr>
      <w:ind w:left="720"/>
    </w:pPr>
    <w:rPr>
      <w:rFonts w:eastAsia="Times New Roman"/>
      <w:lang w:eastAsia="ru-RU"/>
    </w:rPr>
  </w:style>
  <w:style w:type="character" w:styleId="a7">
    <w:name w:val="Hyperlink"/>
    <w:basedOn w:val="a0"/>
    <w:uiPriority w:val="99"/>
    <w:rsid w:val="000F2FC8"/>
    <w:rPr>
      <w:color w:val="0000FF"/>
      <w:u w:val="single"/>
    </w:rPr>
  </w:style>
  <w:style w:type="paragraph" w:styleId="a8">
    <w:name w:val="Body Text"/>
    <w:basedOn w:val="a"/>
    <w:link w:val="a9"/>
    <w:uiPriority w:val="99"/>
    <w:semiHidden/>
    <w:rsid w:val="00917F85"/>
    <w:pPr>
      <w:widowControl w:val="0"/>
      <w:shd w:val="clear" w:color="auto" w:fill="FFFFFF"/>
      <w:autoSpaceDE w:val="0"/>
      <w:autoSpaceDN w:val="0"/>
      <w:adjustRightInd w:val="0"/>
      <w:spacing w:before="238" w:after="0" w:line="227" w:lineRule="exact"/>
      <w:ind w:right="29"/>
      <w:jc w:val="both"/>
    </w:pPr>
    <w:rPr>
      <w:rFonts w:ascii="Times New Roman" w:eastAsia="Times New Roman" w:hAnsi="Times New Roman" w:cs="Times New Roman"/>
      <w:b/>
      <w:bCs/>
      <w:sz w:val="24"/>
      <w:szCs w:val="24"/>
      <w:lang w:eastAsia="ru-RU"/>
    </w:rPr>
  </w:style>
  <w:style w:type="character" w:customStyle="1" w:styleId="a9">
    <w:name w:val="Основной текст Знак"/>
    <w:basedOn w:val="a0"/>
    <w:link w:val="a8"/>
    <w:uiPriority w:val="99"/>
    <w:semiHidden/>
    <w:locked/>
    <w:rsid w:val="00917F85"/>
    <w:rPr>
      <w:rFonts w:ascii="Times New Roman" w:hAnsi="Times New Roman" w:cs="Times New Roman"/>
      <w:b/>
      <w:bCs/>
      <w:sz w:val="20"/>
      <w:szCs w:val="20"/>
      <w:shd w:val="clear" w:color="auto" w:fill="FFFFFF"/>
      <w:lang w:eastAsia="ru-RU"/>
    </w:rPr>
  </w:style>
  <w:style w:type="paragraph" w:styleId="21">
    <w:name w:val="Body Text 2"/>
    <w:basedOn w:val="a"/>
    <w:link w:val="22"/>
    <w:uiPriority w:val="99"/>
    <w:rsid w:val="00917F85"/>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uiPriority w:val="99"/>
    <w:locked/>
    <w:rsid w:val="00917F85"/>
    <w:rPr>
      <w:rFonts w:ascii="Times New Roman" w:hAnsi="Times New Roman" w:cs="Times New Roman"/>
      <w:sz w:val="20"/>
      <w:szCs w:val="20"/>
      <w:lang w:eastAsia="ru-RU"/>
    </w:rPr>
  </w:style>
  <w:style w:type="paragraph" w:styleId="3">
    <w:name w:val="Body Text 3"/>
    <w:basedOn w:val="a"/>
    <w:link w:val="30"/>
    <w:uiPriority w:val="99"/>
    <w:rsid w:val="00917F85"/>
    <w:pPr>
      <w:widowControl w:val="0"/>
      <w:autoSpaceDE w:val="0"/>
      <w:autoSpaceDN w:val="0"/>
      <w:adjustRightInd w:val="0"/>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locked/>
    <w:rsid w:val="00917F85"/>
    <w:rPr>
      <w:rFonts w:ascii="Times New Roman" w:hAnsi="Times New Roman" w:cs="Times New Roman"/>
      <w:sz w:val="16"/>
      <w:szCs w:val="16"/>
      <w:lang w:eastAsia="ru-RU"/>
    </w:rPr>
  </w:style>
  <w:style w:type="paragraph" w:customStyle="1" w:styleId="11">
    <w:name w:val="Текст1"/>
    <w:basedOn w:val="a"/>
    <w:uiPriority w:val="99"/>
    <w:rsid w:val="009D5784"/>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customStyle="1" w:styleId="aa">
    <w:name w:val="Осн. текст"/>
    <w:basedOn w:val="11"/>
    <w:uiPriority w:val="99"/>
    <w:rsid w:val="009D5784"/>
    <w:pPr>
      <w:ind w:firstLine="709"/>
      <w:jc w:val="both"/>
    </w:pPr>
  </w:style>
  <w:style w:type="paragraph" w:styleId="23">
    <w:name w:val="Body Text Indent 2"/>
    <w:basedOn w:val="a"/>
    <w:link w:val="24"/>
    <w:uiPriority w:val="99"/>
    <w:semiHidden/>
    <w:rsid w:val="00716E7F"/>
    <w:pPr>
      <w:spacing w:after="120" w:line="480" w:lineRule="auto"/>
      <w:ind w:left="283"/>
    </w:pPr>
  </w:style>
  <w:style w:type="character" w:customStyle="1" w:styleId="24">
    <w:name w:val="Основной текст с отступом 2 Знак"/>
    <w:basedOn w:val="a0"/>
    <w:link w:val="23"/>
    <w:uiPriority w:val="99"/>
    <w:semiHidden/>
    <w:locked/>
    <w:rsid w:val="00716E7F"/>
  </w:style>
  <w:style w:type="paragraph" w:styleId="31">
    <w:name w:val="Body Text Indent 3"/>
    <w:basedOn w:val="a"/>
    <w:link w:val="32"/>
    <w:uiPriority w:val="99"/>
    <w:semiHidden/>
    <w:rsid w:val="00716E7F"/>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716E7F"/>
    <w:rPr>
      <w:sz w:val="16"/>
      <w:szCs w:val="16"/>
    </w:rPr>
  </w:style>
  <w:style w:type="paragraph" w:customStyle="1" w:styleId="ab">
    <w:name w:val="осн_текст"/>
    <w:basedOn w:val="a"/>
    <w:uiPriority w:val="99"/>
    <w:rsid w:val="00626CBF"/>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holesport.ru" TargetMode="External"/><Relationship Id="rId3" Type="http://schemas.microsoft.com/office/2007/relationships/stylesWithEffects" Target="stylesWithEffects.xml"/><Relationship Id="rId7" Type="http://schemas.openxmlformats.org/officeDocument/2006/relationships/hyperlink" Target="http://elibrar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oriya.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b.sport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5273</Words>
  <Characters>30060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2014-05-05T08:58:00Z</cp:lastPrinted>
  <dcterms:created xsi:type="dcterms:W3CDTF">2014-07-08T08:03:00Z</dcterms:created>
  <dcterms:modified xsi:type="dcterms:W3CDTF">2014-07-08T08:03:00Z</dcterms:modified>
</cp:coreProperties>
</file>