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bookmarkStart w:id="0" w:name="_GoBack"/>
      <w:r w:rsidRPr="00B57A93">
        <w:rPr>
          <w:color w:val="auto"/>
          <w:shd w:val="clear" w:color="auto" w:fill="FFFFFF"/>
        </w:rPr>
        <w:t>ТЕСТ НА ОПРЕДЕЛЕНИЕ СТЕПЕНИ</w:t>
      </w:r>
      <w:r>
        <w:rPr>
          <w:color w:val="auto"/>
          <w:shd w:val="clear" w:color="auto" w:fill="FFFFFF"/>
        </w:rPr>
        <w:t xml:space="preserve"> </w:t>
      </w:r>
      <w:r w:rsidRPr="00B57A93">
        <w:rPr>
          <w:color w:val="auto"/>
          <w:shd w:val="clear" w:color="auto" w:fill="FFFFFF"/>
        </w:rPr>
        <w:t>ВЗРОСЛОСТИ  (самостоятельности)</w:t>
      </w:r>
    </w:p>
    <w:bookmarkEnd w:id="0"/>
    <w:p w:rsidR="00D30408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Этот тест поможет определить, насколько вы способны принимать ответственные решения. Есть люди настолько нерешительные, что пытаются свои проблемы свалить на других. Надеемся, что вы не принадлежите к их числу.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За каждый ответ «а» запишите себе 4 очка, за «б» — 2, за «в» — 1.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1. Окончив школу, как вы принимали решение о дальнейшей работе, будущей профессии</w:t>
      </w:r>
      <w:r w:rsidRPr="00B57A93">
        <w:rPr>
          <w:color w:val="auto"/>
          <w:shd w:val="clear" w:color="auto" w:fill="FFFFFF"/>
        </w:rPr>
        <w:t>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решали самостоятельно, следуя своему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увлечению, своим данным;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прислушивались к мнению своих родителей,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родственников;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прислушивались к совету только близких друзей.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2. На что вы рассчитывали, поступая в выбранное вами учебное заведение?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только на свои силы;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на благоприятный исход вступительных экзаменов;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только на связи.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3. </w:t>
      </w:r>
      <w:r w:rsidRPr="00B57A93">
        <w:rPr>
          <w:b/>
          <w:bCs/>
          <w:color w:val="auto"/>
          <w:shd w:val="clear" w:color="auto" w:fill="FFFFFF"/>
        </w:rPr>
        <w:t xml:space="preserve">Как во время учебы вы готовились </w:t>
      </w:r>
      <w:proofErr w:type="gramStart"/>
      <w:r w:rsidRPr="00B57A93">
        <w:rPr>
          <w:b/>
          <w:bCs/>
          <w:color w:val="auto"/>
          <w:shd w:val="clear" w:color="auto" w:fill="FFFFFF"/>
        </w:rPr>
        <w:t>к</w:t>
      </w:r>
      <w:proofErr w:type="gramEnd"/>
      <w:r w:rsidRPr="00B57A93">
        <w:rPr>
          <w:b/>
          <w:bCs/>
          <w:color w:val="auto"/>
          <w:shd w:val="clear" w:color="auto" w:fill="FFFFFF"/>
        </w:rPr>
        <w:t xml:space="preserve">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экзаменам, занятиям?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рассчитывали на свое трудолюбие;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иногда просили преподавателей и однокурсников;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рассчитывали только на чужую помощь.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4. Как вы поступили на работу?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по распределению;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б) прежде </w:t>
      </w:r>
      <w:proofErr w:type="gramStart"/>
      <w:r w:rsidRPr="00B57A93">
        <w:rPr>
          <w:color w:val="auto"/>
          <w:shd w:val="clear" w:color="auto" w:fill="FFFFFF"/>
        </w:rPr>
        <w:t>всего</w:t>
      </w:r>
      <w:proofErr w:type="gramEnd"/>
      <w:r w:rsidRPr="00B57A93">
        <w:rPr>
          <w:color w:val="auto"/>
          <w:shd w:val="clear" w:color="auto" w:fill="FFFFFF"/>
        </w:rPr>
        <w:t xml:space="preserve"> использовали информацию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знакомых, знающих людей;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устроились благодаря связям.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5. </w:t>
      </w:r>
      <w:r w:rsidRPr="00B57A93">
        <w:rPr>
          <w:b/>
          <w:bCs/>
          <w:color w:val="auto"/>
          <w:shd w:val="clear" w:color="auto" w:fill="FFFFFF"/>
        </w:rPr>
        <w:t xml:space="preserve">При сложных ситуациях в работе </w:t>
      </w:r>
      <w:proofErr w:type="gramStart"/>
      <w:r w:rsidRPr="00B57A93">
        <w:rPr>
          <w:b/>
          <w:bCs/>
          <w:color w:val="auto"/>
          <w:shd w:val="clear" w:color="auto" w:fill="FFFFFF"/>
        </w:rPr>
        <w:t>каким</w:t>
      </w:r>
      <w:proofErr w:type="gramEnd"/>
      <w:r w:rsidRPr="00B57A93">
        <w:rPr>
          <w:b/>
          <w:bCs/>
          <w:color w:val="auto"/>
          <w:shd w:val="clear" w:color="auto" w:fill="FFFFFF"/>
        </w:rPr>
        <w:t xml:space="preserve">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образом вы принимаете решения?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рассчитываете только на свой опыт и знания;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иногда консультируетесь и с коллегами;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всегда с ними советуетесь.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6. </w:t>
      </w:r>
      <w:r w:rsidRPr="00B57A93">
        <w:rPr>
          <w:b/>
          <w:bCs/>
          <w:color w:val="auto"/>
          <w:shd w:val="clear" w:color="auto" w:fill="FFFFFF"/>
        </w:rPr>
        <w:t xml:space="preserve">Чем был продиктован ваш выбор </w:t>
      </w:r>
      <w:proofErr w:type="gramStart"/>
      <w:r w:rsidRPr="00B57A93">
        <w:rPr>
          <w:b/>
          <w:bCs/>
          <w:color w:val="auto"/>
          <w:shd w:val="clear" w:color="auto" w:fill="FFFFFF"/>
        </w:rPr>
        <w:t>перед</w:t>
      </w:r>
      <w:proofErr w:type="gramEnd"/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 вступлением в брак?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вы сами приняли окончательное решение;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б) вы прислушались к мнению </w:t>
      </w:r>
      <w:proofErr w:type="gramStart"/>
      <w:r w:rsidRPr="00B57A93">
        <w:rPr>
          <w:color w:val="auto"/>
          <w:shd w:val="clear" w:color="auto" w:fill="FFFFFF"/>
        </w:rPr>
        <w:t>близких</w:t>
      </w:r>
      <w:proofErr w:type="gramEnd"/>
      <w:r w:rsidRPr="00B57A93">
        <w:rPr>
          <w:color w:val="auto"/>
          <w:shd w:val="clear" w:color="auto" w:fill="FFFFFF"/>
        </w:rPr>
        <w:t>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в) прежде всего вы представили своего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избранника (избранницу) своим близким, посовещались с ними.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7. Если ваш муж (жена) в командировке, </w:t>
      </w:r>
      <w:proofErr w:type="gramStart"/>
      <w:r w:rsidRPr="00B57A93">
        <w:rPr>
          <w:b/>
          <w:bCs/>
          <w:color w:val="auto"/>
          <w:shd w:val="clear" w:color="auto" w:fill="FFFFFF"/>
        </w:rPr>
        <w:t>в</w:t>
      </w:r>
      <w:proofErr w:type="gramEnd"/>
      <w:r w:rsidRPr="00B57A93">
        <w:rPr>
          <w:b/>
          <w:bCs/>
          <w:color w:val="auto"/>
          <w:shd w:val="clear" w:color="auto" w:fill="FFFFFF"/>
        </w:rPr>
        <w:t xml:space="preserve"> со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proofErr w:type="gramStart"/>
      <w:r w:rsidRPr="00B57A93">
        <w:rPr>
          <w:b/>
          <w:bCs/>
          <w:color w:val="auto"/>
          <w:shd w:val="clear" w:color="auto" w:fill="FFFFFF"/>
        </w:rPr>
        <w:t>стоянии</w:t>
      </w:r>
      <w:proofErr w:type="gramEnd"/>
      <w:r w:rsidRPr="00B57A93">
        <w:rPr>
          <w:b/>
          <w:bCs/>
          <w:color w:val="auto"/>
          <w:shd w:val="clear" w:color="auto" w:fill="FFFFFF"/>
        </w:rPr>
        <w:t xml:space="preserve"> ли вы сами, допустим, выбрать жилье, мебель, принять другие важные решения?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да;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конечно, вы это можете сделать, но лучше бы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отложить решение;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нет.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8. Насколько упорно в подростковом возрасте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вы отстаивали свое мнение?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всегда отстаивали, по этому поводу у вас даже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были конфликты с родителями;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б) отстаивали, но сохраняли уважение и </w:t>
      </w:r>
      <w:proofErr w:type="gramStart"/>
      <w:r w:rsidRPr="00B57A93">
        <w:rPr>
          <w:color w:val="auto"/>
          <w:shd w:val="clear" w:color="auto" w:fill="FFFFFF"/>
        </w:rPr>
        <w:t>к</w:t>
      </w:r>
      <w:proofErr w:type="gramEnd"/>
      <w:r w:rsidRPr="00B57A93">
        <w:rPr>
          <w:color w:val="auto"/>
          <w:shd w:val="clear" w:color="auto" w:fill="FFFFFF"/>
        </w:rPr>
        <w:t xml:space="preserve">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мнению родителей;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вы ни на что не могли решиться сами.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lastRenderedPageBreak/>
        <w:t>9. В настоящее время насколько упорно вы отстаиваете свое мнение на службе, дома, с друзьями?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а) разумеется, отстаиваете, независимо от 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обстоятельств;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в большинстве случаев — да;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редко.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>10. Как вы развиваетесь в служебной, общественной, интеллектуальной сферах как личность?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полностью отдаете себя профессии;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для вас очень важно мнение вашей супруги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 xml:space="preserve">(супруга) и </w:t>
      </w:r>
      <w:proofErr w:type="gramStart"/>
      <w:r w:rsidRPr="00B57A93">
        <w:rPr>
          <w:color w:val="auto"/>
          <w:shd w:val="clear" w:color="auto" w:fill="FFFFFF"/>
        </w:rPr>
        <w:t>близких</w:t>
      </w:r>
      <w:proofErr w:type="gramEnd"/>
      <w:r w:rsidRPr="00B57A93">
        <w:rPr>
          <w:color w:val="auto"/>
          <w:shd w:val="clear" w:color="auto" w:fill="FFFFFF"/>
        </w:rPr>
        <w:t>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вы полностью полагаетесь на их мнение.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11. Если вы видите, что ваш муж (жена) или близкие делают </w:t>
      </w:r>
      <w:proofErr w:type="gramStart"/>
      <w:r w:rsidRPr="00B57A93">
        <w:rPr>
          <w:b/>
          <w:bCs/>
          <w:color w:val="auto"/>
          <w:shd w:val="clear" w:color="auto" w:fill="FFFFFF"/>
        </w:rPr>
        <w:t>что то</w:t>
      </w:r>
      <w:proofErr w:type="gramEnd"/>
      <w:r w:rsidRPr="00B57A93">
        <w:rPr>
          <w:b/>
          <w:bCs/>
          <w:color w:val="auto"/>
          <w:shd w:val="clear" w:color="auto" w:fill="FFFFFF"/>
        </w:rPr>
        <w:t xml:space="preserve"> во вред своему здоровью: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а) вы заставляете его (ее) или близких контролировать себя;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б) тактично подсказываете, что нужно сделать;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2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в) стараетесь подсказать, но это редко вам удается;</w:t>
      </w:r>
    </w:p>
    <w:p w:rsidR="00D30408" w:rsidRDefault="00D30408" w:rsidP="00D30408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auto"/>
          <w:shd w:val="clear" w:color="auto" w:fill="FFFFFF"/>
        </w:rPr>
      </w:pP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auto"/>
          <w:shd w:val="clear" w:color="auto" w:fill="FFFFFF"/>
        </w:rPr>
      </w:pPr>
      <w:r w:rsidRPr="00B57A93">
        <w:rPr>
          <w:color w:val="auto"/>
          <w:shd w:val="clear" w:color="auto" w:fill="FFFFFF"/>
        </w:rPr>
        <w:t>Подведение итогов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От 30 до 40 очков. </w:t>
      </w:r>
      <w:r w:rsidRPr="00B57A93">
        <w:rPr>
          <w:color w:val="auto"/>
          <w:shd w:val="clear" w:color="auto" w:fill="FFFFFF"/>
        </w:rPr>
        <w:t xml:space="preserve">Вы чересчур самостоятельны во всех отношениях. Вы не только не </w:t>
      </w:r>
      <w:proofErr w:type="gramStart"/>
      <w:r w:rsidRPr="00B57A93">
        <w:rPr>
          <w:color w:val="auto"/>
          <w:shd w:val="clear" w:color="auto" w:fill="FFFFFF"/>
        </w:rPr>
        <w:t>терпите</w:t>
      </w:r>
      <w:proofErr w:type="gramEnd"/>
      <w:r w:rsidRPr="00B57A93">
        <w:rPr>
          <w:color w:val="auto"/>
          <w:shd w:val="clear" w:color="auto" w:fill="FFFFFF"/>
        </w:rPr>
        <w:t xml:space="preserve"> какого либо вмешательства в ваши дела, но и не можете прислушаться к чужому мнению. Уверены ли вы, что всегда сможете точно оценивать плюсы и </w:t>
      </w:r>
      <w:proofErr w:type="gramStart"/>
      <w:r w:rsidRPr="00B57A93">
        <w:rPr>
          <w:color w:val="auto"/>
          <w:shd w:val="clear" w:color="auto" w:fill="FFFFFF"/>
        </w:rPr>
        <w:t>минусы</w:t>
      </w:r>
      <w:proofErr w:type="gramEnd"/>
      <w:r w:rsidRPr="00B57A93">
        <w:rPr>
          <w:color w:val="auto"/>
          <w:shd w:val="clear" w:color="auto" w:fill="FFFFFF"/>
        </w:rPr>
        <w:t xml:space="preserve"> какого либо решения, не проявляете ли вы излишнего упрямства в достижении какой-нибудь цели? Помните, что самоуверенность хороша только в меру, в противном случае она превращается в недостаток.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От 15 до 29 очков. </w:t>
      </w:r>
      <w:r w:rsidRPr="00B57A93">
        <w:rPr>
          <w:color w:val="auto"/>
          <w:shd w:val="clear" w:color="auto" w:fill="FFFFFF"/>
        </w:rPr>
        <w:t xml:space="preserve">У вас сильный характер, вы неплохо переносите стрессы. Вы надежный друг. Ваша уверенность в себе, в будущем </w:t>
      </w:r>
      <w:proofErr w:type="spellStart"/>
      <w:r w:rsidRPr="00B57A93">
        <w:rPr>
          <w:color w:val="auto"/>
          <w:shd w:val="clear" w:color="auto" w:fill="FFFFFF"/>
        </w:rPr>
        <w:t>обоснованна</w:t>
      </w:r>
      <w:proofErr w:type="spellEnd"/>
      <w:r w:rsidRPr="00B57A93">
        <w:rPr>
          <w:color w:val="auto"/>
          <w:shd w:val="clear" w:color="auto" w:fill="FFFFFF"/>
        </w:rPr>
        <w:t>. Вы независимы, но всегда прислушиваетесь к мнению окружающих, которые вас за это ценят.</w:t>
      </w:r>
    </w:p>
    <w:p w:rsidR="00D30408" w:rsidRPr="00B57A93" w:rsidRDefault="00D30408" w:rsidP="00D30408">
      <w:pPr>
        <w:pStyle w:val="a3"/>
        <w:shd w:val="clear" w:color="auto" w:fill="FFFFFF"/>
        <w:spacing w:before="0" w:beforeAutospacing="0" w:after="0" w:afterAutospacing="0"/>
        <w:ind w:firstLine="425"/>
        <w:rPr>
          <w:color w:val="auto"/>
          <w:shd w:val="clear" w:color="auto" w:fill="FFFFFF"/>
        </w:rPr>
      </w:pPr>
      <w:r w:rsidRPr="00B57A93">
        <w:rPr>
          <w:b/>
          <w:bCs/>
          <w:color w:val="auto"/>
          <w:shd w:val="clear" w:color="auto" w:fill="FFFFFF"/>
        </w:rPr>
        <w:t xml:space="preserve">От 0 до 14 очков. </w:t>
      </w:r>
      <w:r w:rsidRPr="00B57A93">
        <w:rPr>
          <w:color w:val="auto"/>
          <w:shd w:val="clear" w:color="auto" w:fill="FFFFFF"/>
        </w:rPr>
        <w:t>Вы очень нерешительны. На столько, что это, простите, граничит малодушием. Может быть, поэтому к вам иногда относятся с пренебрежением? Почему бы вам ни попробовать проявить больше самостоятельности? Конечно, в разумных пределах. Может быть, стоит сделать и так, чтобы ваша нерешительность не была написана у вас на лице? Станьте более самостоятельным, и у вас появится уверенность в себе, которой вам так не хватает</w:t>
      </w:r>
    </w:p>
    <w:p w:rsidR="00D30408" w:rsidRDefault="00D30408" w:rsidP="00D304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hd w:val="clear" w:color="auto" w:fill="FFFFFF"/>
        </w:rPr>
      </w:pPr>
    </w:p>
    <w:p w:rsidR="00D30408" w:rsidRDefault="00D30408"/>
    <w:sectPr w:rsidR="00D3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08"/>
    <w:rsid w:val="00D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2019-11-21T13:13:00Z</dcterms:created>
  <dcterms:modified xsi:type="dcterms:W3CDTF">2019-11-21T13:17:00Z</dcterms:modified>
</cp:coreProperties>
</file>