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26" w:rsidRDefault="00307626" w:rsidP="0030762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3">
        <w:rPr>
          <w:rFonts w:ascii="Times New Roman" w:hAnsi="Times New Roman" w:cs="Times New Roman"/>
          <w:b/>
          <w:sz w:val="28"/>
          <w:szCs w:val="28"/>
        </w:rPr>
        <w:t>ПОЛОЖЕНИЕ О ФЕСТИВАЛЕ</w:t>
      </w:r>
    </w:p>
    <w:p w:rsidR="008A57C7" w:rsidRPr="00C236D3" w:rsidRDefault="008A57C7" w:rsidP="0030762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26" w:rsidRPr="00C236D3" w:rsidRDefault="008A57C7" w:rsidP="0030762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D3">
        <w:rPr>
          <w:rFonts w:ascii="Times New Roman" w:hAnsi="Times New Roman" w:cs="Times New Roman"/>
          <w:b/>
          <w:sz w:val="28"/>
          <w:szCs w:val="28"/>
        </w:rPr>
        <w:t>«ПЕДАГОГИЧЕСКАЯ ВЕСНА»</w:t>
      </w:r>
    </w:p>
    <w:p w:rsidR="00307626" w:rsidRPr="00CB52FE" w:rsidRDefault="00307626" w:rsidP="00307626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4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7626" w:rsidRPr="004E1480" w:rsidRDefault="00307626" w:rsidP="0030762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</w:t>
      </w:r>
      <w:proofErr w:type="spellStart"/>
      <w:r w:rsidRPr="004E1480">
        <w:rPr>
          <w:rFonts w:ascii="Times New Roman" w:hAnsi="Times New Roman" w:cs="Times New Roman"/>
          <w:sz w:val="28"/>
          <w:szCs w:val="28"/>
        </w:rPr>
        <w:t>естиваль</w:t>
      </w:r>
      <w:proofErr w:type="spellEnd"/>
      <w:r w:rsidRPr="004E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«Педагогическая весна» </w:t>
      </w:r>
      <w:r w:rsidRPr="004E1480">
        <w:rPr>
          <w:rFonts w:ascii="Times New Roman" w:hAnsi="Times New Roman" w:cs="Times New Roman"/>
          <w:sz w:val="28"/>
          <w:szCs w:val="28"/>
        </w:rPr>
        <w:t>(далее Фестиваль) проводится учреждением образования «Мозырский государственный педагогический университет имени И. П. Шамякина».</w:t>
      </w:r>
    </w:p>
    <w:p w:rsidR="00307626" w:rsidRPr="004E1480" w:rsidRDefault="00307626" w:rsidP="0030762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80">
        <w:rPr>
          <w:rFonts w:ascii="Times New Roman" w:hAnsi="Times New Roman" w:cs="Times New Roman"/>
          <w:b/>
          <w:i/>
          <w:sz w:val="28"/>
          <w:szCs w:val="28"/>
        </w:rPr>
        <w:t>Цели Фестиваля</w:t>
      </w:r>
      <w:r w:rsidRPr="004E1480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307626" w:rsidRPr="004E1480" w:rsidRDefault="00307626" w:rsidP="00307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1480">
        <w:rPr>
          <w:rFonts w:ascii="Times New Roman" w:hAnsi="Times New Roman" w:cs="Times New Roman"/>
          <w:sz w:val="28"/>
          <w:szCs w:val="28"/>
        </w:rPr>
        <w:t>популяризаци</w:t>
      </w:r>
      <w:proofErr w:type="spellEnd"/>
      <w:r w:rsidRPr="004E1480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4E1480">
        <w:rPr>
          <w:rFonts w:ascii="Times New Roman" w:hAnsi="Times New Roman" w:cs="Times New Roman"/>
          <w:sz w:val="28"/>
          <w:szCs w:val="28"/>
        </w:rPr>
        <w:t xml:space="preserve"> современных педагогических идей и передового опыта</w:t>
      </w:r>
      <w:r w:rsidRPr="004E1480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307626" w:rsidRPr="004E1480" w:rsidRDefault="00307626" w:rsidP="0030762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E1480">
        <w:rPr>
          <w:rFonts w:ascii="Times New Roman" w:hAnsi="Times New Roman" w:cs="Times New Roman"/>
          <w:sz w:val="28"/>
          <w:szCs w:val="28"/>
          <w:lang w:val="be-BY"/>
        </w:rPr>
        <w:t xml:space="preserve">у участников Фестиваля </w:t>
      </w:r>
      <w:r w:rsidRPr="004E1480">
        <w:rPr>
          <w:rFonts w:ascii="Times New Roman" w:hAnsi="Times New Roman" w:cs="Times New Roman"/>
          <w:sz w:val="28"/>
          <w:szCs w:val="28"/>
        </w:rPr>
        <w:t>стремления к педагогическому творчеству и самореализации</w:t>
      </w:r>
      <w:r w:rsidRPr="004E148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1.3. </w:t>
      </w:r>
      <w:r w:rsidRPr="004E1480">
        <w:rPr>
          <w:rFonts w:ascii="Times New Roman" w:hAnsi="Times New Roman" w:cs="Times New Roman"/>
          <w:b/>
          <w:i/>
          <w:sz w:val="28"/>
          <w:szCs w:val="28"/>
        </w:rPr>
        <w:t>Задачи Фестиваля: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•</w:t>
      </w:r>
      <w:r w:rsidRPr="004E1480">
        <w:rPr>
          <w:rFonts w:ascii="Times New Roman" w:hAnsi="Times New Roman" w:cs="Times New Roman"/>
          <w:sz w:val="28"/>
          <w:szCs w:val="28"/>
        </w:rPr>
        <w:tab/>
        <w:t>представление и распространение результатов творческой деятельности в сфере педагогической науки и практики;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•</w:t>
      </w:r>
      <w:r w:rsidRPr="004E1480">
        <w:rPr>
          <w:rFonts w:ascii="Times New Roman" w:hAnsi="Times New Roman" w:cs="Times New Roman"/>
          <w:sz w:val="28"/>
          <w:szCs w:val="28"/>
        </w:rPr>
        <w:tab/>
        <w:t>создание условий для развития профессио</w:t>
      </w:r>
      <w:r w:rsidR="00D64594">
        <w:rPr>
          <w:rFonts w:ascii="Times New Roman" w:hAnsi="Times New Roman" w:cs="Times New Roman"/>
          <w:sz w:val="28"/>
          <w:szCs w:val="28"/>
        </w:rPr>
        <w:t>нально-личностного и  </w:t>
      </w:r>
      <w:r w:rsidRPr="004E1480">
        <w:rPr>
          <w:rFonts w:ascii="Times New Roman" w:hAnsi="Times New Roman" w:cs="Times New Roman"/>
          <w:sz w:val="28"/>
          <w:szCs w:val="28"/>
        </w:rPr>
        <w:t xml:space="preserve">творческого потенциала всех участников Фестиваля;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•</w:t>
      </w:r>
      <w:r w:rsidRPr="004E1480">
        <w:rPr>
          <w:rFonts w:ascii="Times New Roman" w:hAnsi="Times New Roman" w:cs="Times New Roman"/>
          <w:sz w:val="28"/>
          <w:szCs w:val="28"/>
        </w:rPr>
        <w:tab/>
        <w:t>презентация и обобщение инновационного подхода к организации обучения и воспитания в учреждениях образования;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•</w:t>
      </w:r>
      <w:r w:rsidRPr="004E1480">
        <w:rPr>
          <w:rFonts w:ascii="Times New Roman" w:hAnsi="Times New Roman" w:cs="Times New Roman"/>
          <w:sz w:val="28"/>
          <w:szCs w:val="28"/>
        </w:rPr>
        <w:tab/>
        <w:t>выявление педагогически одаренных учащихся и студентов.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480">
        <w:rPr>
          <w:rFonts w:ascii="Times New Roman" w:hAnsi="Times New Roman" w:cs="Times New Roman"/>
          <w:b/>
          <w:sz w:val="28"/>
          <w:szCs w:val="28"/>
        </w:rPr>
        <w:t xml:space="preserve">2. Участие в Фестивале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В Фестивале могут принимать участие педагогические работники всех типов образовательных учреждений, учащиеся педагогических колледжей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480">
        <w:rPr>
          <w:rFonts w:ascii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B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ступеней высшего образования</w:t>
      </w:r>
      <w:r w:rsidRPr="004E1480">
        <w:rPr>
          <w:rFonts w:ascii="Times New Roman" w:hAnsi="Times New Roman" w:cs="Times New Roman"/>
          <w:sz w:val="28"/>
          <w:szCs w:val="28"/>
        </w:rPr>
        <w:t>.</w:t>
      </w:r>
    </w:p>
    <w:p w:rsidR="00307626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480">
        <w:rPr>
          <w:rFonts w:ascii="Times New Roman" w:hAnsi="Times New Roman" w:cs="Times New Roman"/>
          <w:b/>
          <w:sz w:val="28"/>
          <w:szCs w:val="28"/>
        </w:rPr>
        <w:t>3. Порядок и сроки проведения Фестиваля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3.1. Фестиваль проводится в три этапа: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1 этап – по</w:t>
      </w:r>
      <w:r>
        <w:rPr>
          <w:rFonts w:ascii="Times New Roman" w:hAnsi="Times New Roman" w:cs="Times New Roman"/>
          <w:sz w:val="28"/>
          <w:szCs w:val="28"/>
        </w:rPr>
        <w:t>дготовительный (с 1 октября по 30</w:t>
      </w:r>
      <w:r w:rsidRPr="004E1480">
        <w:rPr>
          <w:rFonts w:ascii="Times New Roman" w:hAnsi="Times New Roman" w:cs="Times New Roman"/>
          <w:sz w:val="28"/>
          <w:szCs w:val="28"/>
        </w:rPr>
        <w:t xml:space="preserve"> ноября 2012 года) – предполагает разработку и распространение программы Фестиваля.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2 этап – организационный (с 1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E1480">
        <w:rPr>
          <w:rFonts w:ascii="Times New Roman" w:hAnsi="Times New Roman" w:cs="Times New Roman"/>
          <w:sz w:val="28"/>
          <w:szCs w:val="28"/>
        </w:rPr>
        <w:t xml:space="preserve">2012 г. по 1 апреля 2013 г.) – представление заявок и материалов для отдельных конкурсов Фестиваля, их экспертная оценка, консультирование команд и отдельных участников Фестиваля.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3 этап – основной (16–17 апреля 2013 года) – проведение Фестиваля, подведение итогов и награждение победителей.</w:t>
      </w:r>
    </w:p>
    <w:p w:rsidR="00307626" w:rsidRPr="004E1480" w:rsidRDefault="00307626" w:rsidP="00307626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3.2. Участники подают заявку установленного образца (см. Приложение) и материалы для участия в конкурсах в Оргкомитет Фестиваля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1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1480">
        <w:rPr>
          <w:rFonts w:ascii="Times New Roman" w:hAnsi="Times New Roman" w:cs="Times New Roman"/>
          <w:sz w:val="28"/>
          <w:szCs w:val="28"/>
        </w:rPr>
        <w:t>Республика Беларусь, Гомельская область, 247760, г. Мозырь, ул. Студенческая, 28, с пометкой «Фестиваль» и названием конкурса.</w:t>
      </w:r>
      <w:proofErr w:type="gramEnd"/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3.3. Материалы для отдельных конкурсов принимаются в соответствии с заявками до 1 марта 2013 г. Материалы, представленные на Фестиваль, </w:t>
      </w:r>
      <w:r w:rsidRPr="004E1480">
        <w:rPr>
          <w:rFonts w:ascii="Times New Roman" w:hAnsi="Times New Roman" w:cs="Times New Roman"/>
          <w:sz w:val="28"/>
          <w:szCs w:val="28"/>
        </w:rPr>
        <w:lastRenderedPageBreak/>
        <w:t>рассматриваются экспертным советом Фестиваля и анализируются на предмет возможного участия в конкурсах Фестиваля до 1 апреля 2013 года.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3.4. Авторские права на материалы сохраняются за участниками Фестиваля. Ответственность за соблюдение авторских прав третьих лиц несут авторы работ.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3.5. Решения по всем вопросам, не отраженным в настоящем Положении, принимает Оргкомитет с учетом интересов участников Фестиваля.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480">
        <w:rPr>
          <w:rFonts w:ascii="Times New Roman" w:hAnsi="Times New Roman" w:cs="Times New Roman"/>
          <w:b/>
          <w:sz w:val="28"/>
          <w:szCs w:val="28"/>
        </w:rPr>
        <w:t>4. Организационные структуры Фестиваля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4.1. Организационный комитет.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Члены и председатель оргкомитета утверждаются приказом ректора УО МГПУ им. И. П. Шамякина. Оргкомитет руководит всей работой по подготовке, обеспечению и проведению Фестиваля: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решает все текущие организационные вопросы;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распространяет официальную информацию о Фестивале в СМИ, на сайте образовательного учреждения;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составляет программу Фестиваля и его отдельных направлений, определяет основные технологии его подготовки и проведения, решает организационные вопросы;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отвечает за своевременное завершение всех этапов Фестиваля;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осуществляет организацию деятельности экспертного совета по оценке представленных на Фестиваль материалов;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подводит итоги мероприятия;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проводит награждение победителей.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Для подготовки и проведения Фестиваля Оргкомитет создает оперативные группы, в состав которых могут входить члены Оргкомитета, преподаватели и студенты. Руководителем рабочей группы Оргкомитет назначает одного из своих членов.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4.2. Оперативная группа оргкомитета.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Оперативная группа создается и распускается по решению оргкомитета. Численность оперативной группы определяется Оргкомитетом Фестиваля.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Руководитель оперативной группы формирует и изменяет ее персональный состав, определяет задачи для каждого члена, несет ответственность за выполнение задач, поставленных перед группой.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4.3. Экспертный совет Фестиваля.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В целях достижения объективности в процессе изучения конкурсных материалов, представленных на Фестиваль, создается экспертный совет.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Задачи экспертного совета: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экспертиза (рецензирование) материалов, представленных на Фестиваль;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определение победителей каждого конкурса Фестиваля в заявленных номинациях.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lastRenderedPageBreak/>
        <w:t>Члены и председатель экспертного совета назначаются Оргкомитетом. Членами экспертного совета могут быть преподаватели учреждений высшего образования Республики Беларусь и других госуда</w:t>
      </w:r>
      <w:proofErr w:type="gramStart"/>
      <w:r w:rsidRPr="004E1480">
        <w:rPr>
          <w:rFonts w:ascii="Times New Roman" w:hAnsi="Times New Roman" w:cs="Times New Roman"/>
          <w:sz w:val="28"/>
          <w:szCs w:val="28"/>
        </w:rPr>
        <w:t>рств бл</w:t>
      </w:r>
      <w:proofErr w:type="gramEnd"/>
      <w:r w:rsidRPr="004E1480">
        <w:rPr>
          <w:rFonts w:ascii="Times New Roman" w:hAnsi="Times New Roman" w:cs="Times New Roman"/>
          <w:sz w:val="28"/>
          <w:szCs w:val="28"/>
        </w:rPr>
        <w:t>ижнего и дальнего зарубежья, руководители и педагоги образовательных учреждений.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4.4. Председатель экспертного совета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Председатель экспертного совета выполняет следующие функции: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руководит работой экспертного совета;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проводит заседания экспертного совета;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осуществляет связь с Оргкомитетом Фестиваля;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 – принимает участие в подведении итогов.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1480">
        <w:rPr>
          <w:rFonts w:ascii="Times New Roman" w:hAnsi="Times New Roman" w:cs="Times New Roman"/>
          <w:b/>
          <w:sz w:val="28"/>
          <w:szCs w:val="28"/>
        </w:rPr>
        <w:t>5.Конкурсы Фестиваля</w:t>
      </w:r>
    </w:p>
    <w:p w:rsidR="00307626" w:rsidRPr="004E1480" w:rsidRDefault="00307626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b/>
          <w:i/>
          <w:sz w:val="28"/>
          <w:szCs w:val="28"/>
        </w:rPr>
        <w:t>Конкурс учебно-методич</w:t>
      </w:r>
      <w:r w:rsidR="008A57C7">
        <w:rPr>
          <w:rFonts w:ascii="Times New Roman" w:hAnsi="Times New Roman" w:cs="Times New Roman"/>
          <w:b/>
          <w:i/>
          <w:sz w:val="28"/>
          <w:szCs w:val="28"/>
        </w:rPr>
        <w:t>еских разработок «Инновационный поиск</w:t>
      </w:r>
      <w:r w:rsidRPr="004E148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A57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eastAsia="Calibri" w:hAnsi="Times New Roman" w:cs="Times New Roman"/>
          <w:sz w:val="28"/>
          <w:szCs w:val="28"/>
        </w:rPr>
        <w:t>На конкурс представляются развернутые планы конспектов уроков, лекционных, практических, семинарских, лабораторных занятий по различным учебным дисциплинам.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eastAsia="Calibri" w:hAnsi="Times New Roman" w:cs="Times New Roman"/>
          <w:sz w:val="28"/>
          <w:szCs w:val="28"/>
        </w:rPr>
        <w:t>Требования: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eastAsia="Calibri" w:hAnsi="Times New Roman" w:cs="Times New Roman"/>
          <w:sz w:val="28"/>
          <w:szCs w:val="28"/>
        </w:rPr>
        <w:t>– учебно-методические разработки должны содержать инновационные подходы к преподаванию;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eastAsia="Calibri" w:hAnsi="Times New Roman" w:cs="Times New Roman"/>
          <w:sz w:val="28"/>
          <w:szCs w:val="28"/>
        </w:rPr>
        <w:t>– соответствовать требованиям учебных программ и современным тенденциям развития методики преподавания дисциплины.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предоставляют свои работы на электронном и бумажном </w:t>
      </w:r>
      <w:proofErr w:type="gramStart"/>
      <w:r w:rsidRPr="004E1480">
        <w:rPr>
          <w:rFonts w:ascii="Times New Roman" w:eastAsia="Calibri" w:hAnsi="Times New Roman" w:cs="Times New Roman"/>
          <w:sz w:val="28"/>
          <w:szCs w:val="28"/>
        </w:rPr>
        <w:t>носителях</w:t>
      </w:r>
      <w:proofErr w:type="gramEnd"/>
      <w:r w:rsidRPr="004E1480">
        <w:rPr>
          <w:rFonts w:ascii="Times New Roman" w:eastAsia="Calibri" w:hAnsi="Times New Roman" w:cs="Times New Roman"/>
          <w:sz w:val="28"/>
          <w:szCs w:val="28"/>
        </w:rPr>
        <w:t xml:space="preserve"> вместе с заявкой до 1 марта 2013 года по адресу: 247760, Республика Беларусь, Гомельская область, г. Мозырь, ул. Студенческая, 28, с пометкой «Фестиваль» и указанием названия конкурса.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eastAsia="Calibri" w:hAnsi="Times New Roman" w:cs="Times New Roman"/>
          <w:sz w:val="28"/>
          <w:szCs w:val="28"/>
        </w:rPr>
        <w:t xml:space="preserve">Отбор работ для участия в конкурсе проводит экспертный совет. Работы, не прошедшие отбор,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редактируются </w:t>
      </w:r>
      <w:r w:rsidRPr="004E1480">
        <w:rPr>
          <w:rFonts w:ascii="Times New Roman" w:eastAsia="Calibri" w:hAnsi="Times New Roman" w:cs="Times New Roman"/>
          <w:sz w:val="28"/>
          <w:szCs w:val="28"/>
        </w:rPr>
        <w:t>и не возвращаются.</w:t>
      </w:r>
    </w:p>
    <w:p w:rsidR="00307626" w:rsidRDefault="00307626" w:rsidP="00307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eastAsia="Calibri" w:hAnsi="Times New Roman" w:cs="Times New Roman"/>
          <w:sz w:val="28"/>
          <w:szCs w:val="28"/>
        </w:rPr>
        <w:t>До 1 апреля 2013 года авторам отобранных работ будут высланы приглашения на Фестиваль. В конкурсе возможно заочное участие.</w:t>
      </w:r>
    </w:p>
    <w:p w:rsidR="00307626" w:rsidRPr="00C236D3" w:rsidRDefault="00307626" w:rsidP="00307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6D3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конкурса планируется издания сборника лучших учебно-методических разработок. 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E1480">
        <w:rPr>
          <w:rFonts w:ascii="Times New Roman" w:eastAsia="Calibri" w:hAnsi="Times New Roman" w:cs="Times New Roman"/>
          <w:sz w:val="28"/>
          <w:szCs w:val="28"/>
        </w:rPr>
        <w:t xml:space="preserve">Контактное лицо: Савенко Татьяна Николаевна, телефоны: 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80236329837, +375293486543. </w:t>
      </w:r>
      <w:proofErr w:type="gramStart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mail: </w:t>
      </w:r>
      <w:hyperlink r:id="rId6" w:history="1"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kafedraped@mail.ru</w:t>
        </w:r>
      </w:hyperlink>
      <w:r w:rsidRPr="004E1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26" w:rsidRPr="004E1480" w:rsidRDefault="00307626" w:rsidP="00307626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b/>
          <w:i/>
          <w:sz w:val="28"/>
          <w:szCs w:val="28"/>
        </w:rPr>
        <w:t>Конкурс творческих работ учащихся и студентов «</w:t>
      </w:r>
      <w:r>
        <w:rPr>
          <w:rFonts w:ascii="Times New Roman" w:hAnsi="Times New Roman" w:cs="Times New Roman"/>
          <w:b/>
          <w:i/>
          <w:sz w:val="28"/>
          <w:szCs w:val="28"/>
        </w:rPr>
        <w:t>Полет идей и вдохновенья</w:t>
      </w:r>
      <w:r w:rsidRPr="004E1480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E1480">
        <w:rPr>
          <w:rFonts w:ascii="Times New Roman" w:hAnsi="Times New Roman" w:cs="Times New Roman"/>
          <w:sz w:val="28"/>
          <w:szCs w:val="28"/>
        </w:rPr>
        <w:t>.</w:t>
      </w:r>
    </w:p>
    <w:p w:rsidR="00307626" w:rsidRPr="004E1480" w:rsidRDefault="00307626" w:rsidP="0030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участия в конкурсе принимаются индивидуальные и коллективные работы, выполненные в различных видах и техниках изобразительного, декоративно-прикладного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технического творчества:</w:t>
      </w:r>
    </w:p>
    <w:p w:rsidR="00307626" w:rsidRPr="004E1480" w:rsidRDefault="00307626" w:rsidP="00307626">
      <w:pPr>
        <w:numPr>
          <w:ilvl w:val="0"/>
          <w:numId w:val="5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живопись, графика, скульптура;</w:t>
      </w:r>
    </w:p>
    <w:p w:rsidR="00307626" w:rsidRPr="004E1480" w:rsidRDefault="00307626" w:rsidP="00307626">
      <w:pPr>
        <w:numPr>
          <w:ilvl w:val="0"/>
          <w:numId w:val="5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вышивка, вязание, гобелен, макраме, </w:t>
      </w:r>
      <w:proofErr w:type="spellStart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роспись по ткани, декоративная обработка кожи, коллекции моделей одежды, керамика и др.;</w:t>
      </w:r>
    </w:p>
    <w:p w:rsidR="00307626" w:rsidRPr="004E1480" w:rsidRDefault="00307626" w:rsidP="00307626">
      <w:pPr>
        <w:numPr>
          <w:ilvl w:val="0"/>
          <w:numId w:val="5"/>
        </w:numPr>
        <w:tabs>
          <w:tab w:val="left" w:pos="1134"/>
          <w:tab w:val="left" w:pos="12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художественная обработка дерева, металла, художественное конструирование из различных материалов, стендовое </w:t>
      </w:r>
      <w:proofErr w:type="gramStart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авиамоделирование</w:t>
      </w:r>
      <w:proofErr w:type="spellEnd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Конкурс проводится по следующим категориям:</w:t>
      </w:r>
    </w:p>
    <w:p w:rsidR="004A4DED" w:rsidRDefault="004A4DED" w:rsidP="0030762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педагогические работники;</w:t>
      </w:r>
    </w:p>
    <w:p w:rsidR="00307626" w:rsidRPr="004E1480" w:rsidRDefault="00307626" w:rsidP="00307626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студенты вузов;</w:t>
      </w:r>
    </w:p>
    <w:p w:rsidR="00307626" w:rsidRPr="004A4DED" w:rsidRDefault="00307626" w:rsidP="004A4DE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учащиеся </w:t>
      </w:r>
      <w:r w:rsidR="004A4D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педагогиечских 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колледжей</w:t>
      </w:r>
      <w:r w:rsidRPr="004A4DE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Работы, пред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ставляемые на конкурс, должны быть оформлены для экспонирования </w:t>
      </w:r>
      <w:r w:rsidRPr="004E14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(иметь рамы, подрамники, приспособления для подвешивания, устойчивое основание для экспонатов объемной формы).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Каждая работа сопровождается этикеткой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E14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приклеенной или пришитой с изнаночной стороны работы, размером </w:t>
      </w:r>
      <w:smartTag w:uri="urn:schemas-microsoft-com:office:smarttags" w:element="metricconverter">
        <w:smartTagPr>
          <w:attr w:name="ProductID" w:val="10 см"/>
        </w:smartTagPr>
        <w:r w:rsidRPr="004E148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10 см</w:t>
        </w:r>
      </w:smartTag>
      <w:r w:rsidRPr="004E14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 15 см.</w:t>
      </w:r>
    </w:p>
    <w:p w:rsidR="004A4DED" w:rsidRDefault="004A4DED" w:rsidP="003076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07626" w:rsidRPr="004E1480" w:rsidRDefault="00307626" w:rsidP="0030762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Образец этикетки: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307626" w:rsidRPr="004E1480" w:rsidTr="002E7324">
        <w:trPr>
          <w:trHeight w:val="3101"/>
        </w:trPr>
        <w:tc>
          <w:tcPr>
            <w:tcW w:w="5670" w:type="dxa"/>
            <w:shd w:val="clear" w:color="auto" w:fill="auto"/>
          </w:tcPr>
          <w:p w:rsidR="00307626" w:rsidRPr="004E1480" w:rsidRDefault="00307626" w:rsidP="002E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Наименование работы: </w:t>
            </w: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панно</w:t>
            </w:r>
          </w:p>
          <w:p w:rsidR="00307626" w:rsidRPr="004E1480" w:rsidRDefault="00307626" w:rsidP="002E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Название: </w:t>
            </w: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«Школьные годы»</w:t>
            </w:r>
          </w:p>
          <w:p w:rsidR="00307626" w:rsidRPr="004E1480" w:rsidRDefault="00307626" w:rsidP="002E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Техника выполнения:</w:t>
            </w: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флористика</w:t>
            </w:r>
          </w:p>
          <w:p w:rsidR="00307626" w:rsidRPr="004E1480" w:rsidRDefault="00307626" w:rsidP="002E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Автор (авторы): </w:t>
            </w: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Фамилия. Имя. Отчество.</w:t>
            </w:r>
          </w:p>
          <w:p w:rsidR="00307626" w:rsidRPr="004E1480" w:rsidRDefault="00307626" w:rsidP="002E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Название учебного заведения: </w:t>
            </w: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УО МГПУ имени И.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 </w:t>
            </w: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 </w:t>
            </w: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Шамякина</w:t>
            </w:r>
          </w:p>
          <w:p w:rsidR="00307626" w:rsidRPr="004E1480" w:rsidRDefault="00307626" w:rsidP="002E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Факультет, курс, группа (класс):__________</w:t>
            </w:r>
          </w:p>
          <w:p w:rsidR="00307626" w:rsidRPr="004E1480" w:rsidRDefault="00307626" w:rsidP="002E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Руководитель: </w:t>
            </w:r>
            <w:r w:rsidRPr="004E1480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Фамилия. Имя. Отчество. Должность.</w:t>
            </w:r>
          </w:p>
          <w:p w:rsidR="00307626" w:rsidRPr="004E1480" w:rsidRDefault="00307626" w:rsidP="002E7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 работам прилагается заявка (см. Приложение). 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для участия в творческом конкурсе принимаются с 1 ноября 2012 года до 1 марта 2013 года по адресу: </w:t>
      </w:r>
      <w:proofErr w:type="gramStart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Беларусь, Гомельская область, 247760 г. Мозырь, ул. Студенческая, 36, факультет технологии с пометкой «Фестиваль» и указанием названия конкурса. </w:t>
      </w:r>
      <w:proofErr w:type="gramEnd"/>
    </w:p>
    <w:p w:rsidR="00307626" w:rsidRPr="004E1480" w:rsidRDefault="00307626" w:rsidP="00307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Работы, представленные на конкурс, оценивает жюри по следующим критериям:</w:t>
      </w:r>
    </w:p>
    <w:p w:rsidR="00307626" w:rsidRPr="004E1480" w:rsidRDefault="00307626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соответствие названию конкурса;</w:t>
      </w:r>
    </w:p>
    <w:p w:rsidR="00307626" w:rsidRPr="004E1480" w:rsidRDefault="00307626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глубина раскрытия темы;</w:t>
      </w:r>
    </w:p>
    <w:p w:rsidR="00307626" w:rsidRPr="004E1480" w:rsidRDefault="00307626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оригинальность, новизна;</w:t>
      </w:r>
    </w:p>
    <w:p w:rsidR="00307626" w:rsidRPr="004E1480" w:rsidRDefault="00307626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качество изготовления;</w:t>
      </w:r>
    </w:p>
    <w:p w:rsidR="00307626" w:rsidRPr="004E1480" w:rsidRDefault="00307626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трудоемкость, сложность технологии изготовления;</w:t>
      </w:r>
    </w:p>
    <w:p w:rsidR="00307626" w:rsidRPr="004E1480" w:rsidRDefault="00307626" w:rsidP="0030762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эстетичность, стилевое решение.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юри подводит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тоги творческого конкурса и определяет победителей (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место) и призеров (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и 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места) в каждой возрастной группе по номинациям (изобразительное искусство, декоративно-прикладное искусство, техническое творчество), пред</w:t>
      </w:r>
      <w:r w:rsidR="008A57C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ставляет перечень победителей и  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активных участников в оргкомитет Педагогического фестиваля для утверждения и награждения на торжественном закрытии фестиваля.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lastRenderedPageBreak/>
        <w:t>Лучшие работы будут экспонироваться на выставке творческих работ, а </w:t>
      </w:r>
      <w:r w:rsidR="008A57C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 </w:t>
      </w:r>
      <w:r w:rsidRPr="004E1480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их авторы будут приглашены на</w:t>
      </w:r>
      <w:r w:rsidR="008A57C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Фестиваль, проводимый УО МГПУ им. И</w:t>
      </w:r>
      <w:r w:rsidRPr="004E1480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.</w:t>
      </w:r>
      <w:r w:rsidR="008A57C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 </w:t>
      </w:r>
      <w:r w:rsidRPr="004E1480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П.</w:t>
      </w:r>
      <w:r w:rsidR="008A57C7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 </w:t>
      </w:r>
      <w:r w:rsidRPr="004E1480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Шамякина 16–17 апреля 2013 года.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По результатам творческого конкурса планируется издание каталога работ, принимавших участие в конкурсе.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лицо: Карась Светлана Ивановна, телефоны: +375293499981, +375336175886, 80236323465.</w:t>
      </w:r>
    </w:p>
    <w:p w:rsidR="00307626" w:rsidRPr="00C236D3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7626" w:rsidRPr="00C236D3" w:rsidRDefault="00307626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6D3">
        <w:rPr>
          <w:rFonts w:ascii="Times New Roman" w:hAnsi="Times New Roman" w:cs="Times New Roman"/>
          <w:b/>
          <w:i/>
          <w:sz w:val="28"/>
          <w:szCs w:val="28"/>
        </w:rPr>
        <w:t>Конкурс интерактивных учебных презентаций</w:t>
      </w:r>
      <w:r w:rsidR="008A57C7">
        <w:rPr>
          <w:rFonts w:ascii="Times New Roman" w:hAnsi="Times New Roman" w:cs="Times New Roman"/>
          <w:b/>
          <w:i/>
          <w:sz w:val="28"/>
          <w:szCs w:val="28"/>
        </w:rPr>
        <w:t xml:space="preserve"> «Педагогический креатив</w:t>
      </w:r>
      <w:r w:rsidR="00D6459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236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7626" w:rsidRPr="00C236D3" w:rsidRDefault="00307626" w:rsidP="003076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36D3">
        <w:rPr>
          <w:rFonts w:ascii="Times New Roman" w:hAnsi="Times New Roman" w:cs="Times New Roman"/>
          <w:sz w:val="28"/>
          <w:szCs w:val="28"/>
        </w:rPr>
        <w:t xml:space="preserve">Участники конкурса создают интерактивную презентацию по любой теме выбранной учебной дисциплины. Данные презентации предназначены для организации самостоятельной учебной работы учащихся или студентов. В их основе – интерактивные объекты, позволяющие влиять на процесс демонстрации, определять порядок усвоения и отбирать содержание учебного материала. </w:t>
      </w:r>
    </w:p>
    <w:p w:rsidR="00307626" w:rsidRPr="00C236D3" w:rsidRDefault="00307626" w:rsidP="003076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6D3">
        <w:rPr>
          <w:rFonts w:ascii="Times New Roman" w:hAnsi="Times New Roman" w:cs="Times New Roman"/>
          <w:sz w:val="28"/>
          <w:szCs w:val="28"/>
        </w:rPr>
        <w:t xml:space="preserve">Презентации необходимо </w:t>
      </w:r>
      <w:r w:rsidRPr="00C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на диск DVD-RW или CD-RW и</w:t>
      </w:r>
      <w:r w:rsidRPr="00C236D3">
        <w:rPr>
          <w:rFonts w:ascii="Times New Roman" w:hAnsi="Times New Roman" w:cs="Times New Roman"/>
          <w:sz w:val="28"/>
          <w:szCs w:val="28"/>
        </w:rPr>
        <w:t> высылать вместе с заявкой до 1 марта 2013 года на адрес: Республика Беларусь, Гомельская область, 247760 г. Мозырь, ул. Студенческая 28, с пометкой «Фестиваль» и указанием названия конкурса.</w:t>
      </w:r>
    </w:p>
    <w:p w:rsidR="00307626" w:rsidRPr="00C236D3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6D3">
        <w:rPr>
          <w:rFonts w:ascii="Times New Roman" w:hAnsi="Times New Roman" w:cs="Times New Roman"/>
          <w:sz w:val="28"/>
          <w:szCs w:val="28"/>
        </w:rPr>
        <w:t>Экспертный совет отбирает работы для участия в конкурсе. До 1 апреля 2013 года авторам отобранных работ высылаются приглашения на Фестиваль. В данном конкурсе возможно заочное участие.</w:t>
      </w:r>
    </w:p>
    <w:p w:rsidR="00307626" w:rsidRPr="00C236D3" w:rsidRDefault="00307626" w:rsidP="003076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6D3">
        <w:rPr>
          <w:rFonts w:ascii="Times New Roman" w:eastAsia="Calibri" w:hAnsi="Times New Roman" w:cs="Times New Roman"/>
          <w:sz w:val="28"/>
          <w:szCs w:val="28"/>
        </w:rPr>
        <w:t xml:space="preserve">Контактное лицо: Лобан Марина Геннадьевна, телефоны: </w:t>
      </w:r>
      <w:r w:rsidRPr="00C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80236329837, +375447330258. </w:t>
      </w:r>
      <w:proofErr w:type="gramStart"/>
      <w:r w:rsidRPr="00C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C236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36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C236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kafedraped</w:t>
        </w:r>
        <w:r w:rsidRPr="00C236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C236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Pr="00C236D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C236D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</w:p>
    <w:p w:rsidR="00307626" w:rsidRPr="00C236D3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626" w:rsidRPr="004E1480" w:rsidRDefault="00307626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480">
        <w:rPr>
          <w:rFonts w:ascii="Times New Roman" w:hAnsi="Times New Roman" w:cs="Times New Roman"/>
          <w:b/>
          <w:i/>
          <w:sz w:val="28"/>
          <w:szCs w:val="28"/>
        </w:rPr>
        <w:t xml:space="preserve">Конкурс видеороликов и </w:t>
      </w:r>
      <w:r w:rsidRPr="004E1480">
        <w:rPr>
          <w:rFonts w:ascii="Times New Roman" w:hAnsi="Times New Roman" w:cs="Times New Roman"/>
          <w:b/>
          <w:i/>
          <w:sz w:val="28"/>
          <w:szCs w:val="28"/>
          <w:lang w:val="en-US"/>
        </w:rPr>
        <w:t>Flash</w:t>
      </w:r>
      <w:r w:rsidRPr="004E1480">
        <w:rPr>
          <w:rFonts w:ascii="Times New Roman" w:hAnsi="Times New Roman" w:cs="Times New Roman"/>
          <w:b/>
          <w:i/>
          <w:sz w:val="28"/>
          <w:szCs w:val="28"/>
        </w:rPr>
        <w:t>-презентаций «Воспитание</w:t>
      </w:r>
      <w:proofErr w:type="gramStart"/>
      <w:r w:rsidRPr="004E1480">
        <w:rPr>
          <w:rFonts w:ascii="Times New Roman" w:hAnsi="Times New Roman" w:cs="Times New Roman"/>
          <w:b/>
          <w:i/>
          <w:sz w:val="28"/>
          <w:szCs w:val="28"/>
        </w:rPr>
        <w:t xml:space="preserve">?... </w:t>
      </w:r>
      <w:proofErr w:type="gramEnd"/>
      <w:r w:rsidRPr="004E1480">
        <w:rPr>
          <w:rFonts w:ascii="Times New Roman" w:hAnsi="Times New Roman" w:cs="Times New Roman"/>
          <w:b/>
          <w:i/>
          <w:sz w:val="28"/>
          <w:szCs w:val="28"/>
        </w:rPr>
        <w:t>Воспитание!!!».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представить заявку, а также авторские видеоролики (фрагменты воспитательных мероприятий, инсценировки педагогических ситуаций и др.) или </w:t>
      </w:r>
      <w:r w:rsidRPr="004E1480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4E1480">
        <w:rPr>
          <w:rFonts w:ascii="Times New Roman" w:hAnsi="Times New Roman" w:cs="Times New Roman"/>
          <w:sz w:val="28"/>
          <w:szCs w:val="28"/>
        </w:rPr>
        <w:t>-презентации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актуальных проблемах нравственного, эстетического, экологического, патриотического, трудового и др. видов воспитания) в электронной форме (на диске DVD-RW, CD-RW). Материалы с заявкой до 1 марта 2012 года направлять по адресу: </w:t>
      </w:r>
      <w:r w:rsidRPr="004E1480">
        <w:rPr>
          <w:rFonts w:ascii="Times New Roman" w:hAnsi="Times New Roman" w:cs="Times New Roman"/>
          <w:sz w:val="28"/>
          <w:szCs w:val="28"/>
        </w:rPr>
        <w:t>Республика Беларусь</w:t>
      </w:r>
      <w:r w:rsidR="008A57C7">
        <w:rPr>
          <w:rFonts w:ascii="Times New Roman" w:hAnsi="Times New Roman" w:cs="Times New Roman"/>
          <w:sz w:val="28"/>
          <w:szCs w:val="28"/>
        </w:rPr>
        <w:t>, Гомельская область, 247760 г. </w:t>
      </w:r>
      <w:r w:rsidRPr="004E1480">
        <w:rPr>
          <w:rFonts w:ascii="Times New Roman" w:hAnsi="Times New Roman" w:cs="Times New Roman"/>
          <w:sz w:val="28"/>
          <w:szCs w:val="28"/>
        </w:rPr>
        <w:t>Мозырь, ул. Студенческая 28, с пометкой «Фестиваль» и указанием названия конкурса.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626" w:rsidRPr="004E1480" w:rsidRDefault="00307626" w:rsidP="00307626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не редактируются и авторам не возвращаются.</w:t>
      </w:r>
    </w:p>
    <w:p w:rsidR="00307626" w:rsidRPr="004E1480" w:rsidRDefault="00307626" w:rsidP="00307626">
      <w:pPr>
        <w:spacing w:after="0" w:line="240" w:lineRule="auto"/>
        <w:ind w:firstLine="5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конкурсных работ:</w:t>
      </w:r>
    </w:p>
    <w:p w:rsidR="00307626" w:rsidRPr="004E1480" w:rsidRDefault="00307626" w:rsidP="00307626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оригинальность и перспективность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тематического замысла;</w:t>
      </w:r>
    </w:p>
    <w:p w:rsidR="00307626" w:rsidRPr="004E1480" w:rsidRDefault="00307626" w:rsidP="00307626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новизна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(новый подход к решению воспитательных задач, творческая адаптация уже имеющихся в педагогической практике материалов к условиям образовательного учреждения, региональным особенностям социокультурной среды);</w:t>
      </w:r>
    </w:p>
    <w:p w:rsidR="00307626" w:rsidRPr="004E1480" w:rsidRDefault="00307626" w:rsidP="00307626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– целостность 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материалов, гармоничность содержания презентации (видеоролика), музыкального и художественного оформления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тематического замысла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7626" w:rsidRPr="004E1480" w:rsidRDefault="00307626" w:rsidP="00307626">
      <w:pPr>
        <w:spacing w:after="0" w:line="240" w:lineRule="auto"/>
        <w:ind w:firstLine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E14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логика изложения и качество оформления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(степень соответствия содержания презентации (видеоролика) современным тенденциям развития воспитания, логичность, грамотность изложения, соблюдение авторских прав при использовании других источников).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 лучшие работы будут размещены на сайте учреждения образования «Мозырский государственный педагогический университет имени И.П. Шамякина».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В данном конкурсе возможно заочное участие.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eastAsia="Calibri" w:hAnsi="Times New Roman" w:cs="Times New Roman"/>
          <w:sz w:val="28"/>
          <w:szCs w:val="28"/>
        </w:rPr>
        <w:t xml:space="preserve">Контактное лицо: Журлова Ирина Владимировна, телефоны: 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80236329837, +375292306774. </w:t>
      </w:r>
      <w:proofErr w:type="gramStart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14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kafedraped</w:t>
        </w:r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@</w:t>
        </w:r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mail</w:t>
        </w:r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7626" w:rsidRPr="008564B4" w:rsidRDefault="00307626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4B4">
        <w:rPr>
          <w:rFonts w:ascii="Times New Roman" w:hAnsi="Times New Roman" w:cs="Times New Roman"/>
          <w:b/>
          <w:i/>
          <w:sz w:val="28"/>
          <w:szCs w:val="28"/>
        </w:rPr>
        <w:t xml:space="preserve">Интернет-конкурс эссе: «Школа глазами </w:t>
      </w:r>
      <w:r w:rsidR="004A4DED">
        <w:rPr>
          <w:rFonts w:ascii="Times New Roman" w:hAnsi="Times New Roman" w:cs="Times New Roman"/>
          <w:b/>
          <w:i/>
          <w:sz w:val="28"/>
          <w:szCs w:val="28"/>
        </w:rPr>
        <w:t xml:space="preserve">вчерашнего </w:t>
      </w:r>
      <w:r w:rsidRPr="008564B4">
        <w:rPr>
          <w:rFonts w:ascii="Times New Roman" w:hAnsi="Times New Roman" w:cs="Times New Roman"/>
          <w:b/>
          <w:i/>
          <w:sz w:val="28"/>
          <w:szCs w:val="28"/>
        </w:rPr>
        <w:t xml:space="preserve">ученика», «Моя </w:t>
      </w:r>
      <w:proofErr w:type="spellStart"/>
      <w:r w:rsidRPr="008564B4">
        <w:rPr>
          <w:rFonts w:ascii="Times New Roman" w:hAnsi="Times New Roman" w:cs="Times New Roman"/>
          <w:b/>
          <w:i/>
          <w:sz w:val="28"/>
          <w:szCs w:val="28"/>
        </w:rPr>
        <w:t>Alma</w:t>
      </w:r>
      <w:proofErr w:type="spellEnd"/>
      <w:r w:rsidRPr="008564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64B4">
        <w:rPr>
          <w:rFonts w:ascii="Times New Roman" w:hAnsi="Times New Roman" w:cs="Times New Roman"/>
          <w:b/>
          <w:i/>
          <w:sz w:val="28"/>
          <w:szCs w:val="28"/>
        </w:rPr>
        <w:t>Mater</w:t>
      </w:r>
      <w:proofErr w:type="spellEnd"/>
      <w:r w:rsidRPr="008564B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Участники данного конкурса до 1 марта 2013 года высылают свои работы вместе с заявкой </w:t>
      </w:r>
      <w:r w:rsidRPr="004E1480">
        <w:rPr>
          <w:rFonts w:ascii="Times New Roman" w:hAnsi="Times New Roman"/>
          <w:sz w:val="28"/>
          <w:szCs w:val="28"/>
        </w:rPr>
        <w:t xml:space="preserve">по адресу электронной почты </w:t>
      </w:r>
      <w:hyperlink r:id="rId9" w:history="1"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kafedraped</w:t>
        </w:r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@</w:t>
        </w:r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mail</w:t>
        </w:r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Pr="004E148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Pr="004E1480">
        <w:rPr>
          <w:rFonts w:ascii="Times New Roman" w:hAnsi="Times New Roman"/>
          <w:sz w:val="28"/>
          <w:szCs w:val="28"/>
        </w:rPr>
        <w:t xml:space="preserve"> с пометкой «Интернет-конкурс эссе»</w:t>
      </w:r>
      <w:r w:rsidRPr="004E14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Требования к материалам: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– эссе должно </w:t>
      </w:r>
      <w:r>
        <w:rPr>
          <w:rFonts w:ascii="Times New Roman" w:hAnsi="Times New Roman" w:cs="Times New Roman"/>
          <w:sz w:val="28"/>
          <w:szCs w:val="28"/>
        </w:rPr>
        <w:t>сопровождаться следующей информацией</w:t>
      </w:r>
      <w:r w:rsidRPr="004E1480">
        <w:rPr>
          <w:rFonts w:ascii="Times New Roman" w:hAnsi="Times New Roman" w:cs="Times New Roman"/>
          <w:sz w:val="28"/>
          <w:szCs w:val="28"/>
        </w:rPr>
        <w:t>: Ф.И.О. автора, авторское название эссе, контакты: город (поселок, село), телефон;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– объем эссе – 2–3 стр. формата А</w:t>
      </w:r>
      <w:proofErr w:type="gramStart"/>
      <w:r w:rsidRPr="004E148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E1480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4E148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E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48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E1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48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E1480">
        <w:rPr>
          <w:rFonts w:ascii="Times New Roman" w:hAnsi="Times New Roman" w:cs="Times New Roman"/>
          <w:sz w:val="28"/>
          <w:szCs w:val="28"/>
        </w:rPr>
        <w:t xml:space="preserve"> 14, межстрочный интервал – одинарный, поля по 2 см, абзацный отступ – 1,25 см.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E1480">
        <w:rPr>
          <w:rFonts w:ascii="Times New Roman" w:hAnsi="Times New Roman" w:cs="Times New Roman"/>
          <w:sz w:val="28"/>
          <w:szCs w:val="28"/>
        </w:rPr>
        <w:t xml:space="preserve">юри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1480">
        <w:rPr>
          <w:rFonts w:ascii="Times New Roman" w:hAnsi="Times New Roman" w:cs="Times New Roman"/>
          <w:sz w:val="28"/>
          <w:szCs w:val="28"/>
        </w:rPr>
        <w:t>ри рассмотрении работ</w:t>
      </w:r>
      <w:r>
        <w:rPr>
          <w:rFonts w:ascii="Times New Roman" w:hAnsi="Times New Roman" w:cs="Times New Roman"/>
          <w:sz w:val="28"/>
          <w:szCs w:val="28"/>
        </w:rPr>
        <w:t xml:space="preserve"> будет учитывать</w:t>
      </w:r>
      <w:r w:rsidRPr="004E14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– самостоятельность мышления;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– кругозор;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– последовательность изложения;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– убедительность аргументации;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– грамотность;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– образность;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– неформальный подход к теме.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Экспертный совет отбирает работы для участия в конкурсе. До 1 апреля 2013 года авторам отобранных работ высылаются приглашения на Фестиваль. В данном конкурсе возможно заочное участие.</w:t>
      </w:r>
    </w:p>
    <w:p w:rsidR="00307626" w:rsidRPr="004E1480" w:rsidRDefault="00307626" w:rsidP="00307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Контактное лицо: Шевченко Валентина Павловна, 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80236329837, +375296417645.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626" w:rsidRPr="004E1480" w:rsidRDefault="00307626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480">
        <w:rPr>
          <w:rFonts w:ascii="Times New Roman" w:hAnsi="Times New Roman" w:cs="Times New Roman"/>
          <w:b/>
          <w:i/>
          <w:sz w:val="28"/>
          <w:szCs w:val="28"/>
        </w:rPr>
        <w:t>Конкурс фоторабот «Педагогический формат».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участию в конкурсе допускаются завершенные оригинальные фотографии, отвечающие условиям настоящего Положения. </w:t>
      </w: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Представленные на фотоконкурс материалы не рецензируются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возвращаются</w:t>
      </w: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Эмоциональный портрет.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номинации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участвуют </w:t>
      </w:r>
      <w:r w:rsidRPr="004E148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фотографии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 изображением преподавателей, </w:t>
      </w:r>
      <w:r w:rsidRPr="004E148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демонстрирующие их эмоции, раскрывающие внутренний мир педагога.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Дети и взрослые.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номинации оцениваются фотографии, отображающие взаимоотношения педагога и учащихся в различных жизненных ситуациях.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представить заявку, а также фотографии, оформленные для экспонирования </w:t>
      </w:r>
      <w:r w:rsidRPr="004E1480">
        <w:rPr>
          <w:rFonts w:ascii="Times New Roman" w:hAnsi="Times New Roman" w:cs="Times New Roman"/>
          <w:color w:val="000000"/>
          <w:sz w:val="28"/>
          <w:szCs w:val="28"/>
        </w:rPr>
        <w:t>в формате 30</w:t>
      </w:r>
      <w:r w:rsidRPr="004E1480">
        <w:rPr>
          <w:rFonts w:ascii="Times New Roman" w:hAnsi="Times New Roman" w:cs="Times New Roman"/>
          <w:color w:val="000000"/>
          <w:sz w:val="28"/>
          <w:szCs w:val="28"/>
        </w:rPr>
        <w:sym w:font="Symbol" w:char="F0B4"/>
      </w:r>
      <w:r w:rsidRPr="004E1480">
        <w:rPr>
          <w:rFonts w:ascii="Times New Roman" w:hAnsi="Times New Roman" w:cs="Times New Roman"/>
          <w:color w:val="000000"/>
          <w:sz w:val="28"/>
          <w:szCs w:val="28"/>
        </w:rPr>
        <w:t>21см или 21 см по меньшей стороне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4E1480">
        <w:rPr>
          <w:rFonts w:ascii="Times New Roman" w:hAnsi="Times New Roman" w:cs="Times New Roman"/>
          <w:sz w:val="28"/>
          <w:szCs w:val="28"/>
        </w:rPr>
        <w:t>Республика Беларусь, Гомельская область, 247760, г. Мозырь, ул. Студенческ</w:t>
      </w:r>
      <w:r>
        <w:rPr>
          <w:rFonts w:ascii="Times New Roman" w:hAnsi="Times New Roman" w:cs="Times New Roman"/>
          <w:sz w:val="28"/>
          <w:szCs w:val="28"/>
        </w:rPr>
        <w:t>ая 28, с пометкой «Фестиваль» и </w:t>
      </w:r>
      <w:r w:rsidRPr="004E1480">
        <w:rPr>
          <w:rFonts w:ascii="Times New Roman" w:hAnsi="Times New Roman" w:cs="Times New Roman"/>
          <w:sz w:val="28"/>
          <w:szCs w:val="28"/>
        </w:rPr>
        <w:t xml:space="preserve">указанием названия конкурса. </w:t>
      </w:r>
      <w:r w:rsidRPr="004E1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заявок и конкурсных материалов – до 1 марта 2013 года. </w:t>
      </w:r>
    </w:p>
    <w:p w:rsidR="00307626" w:rsidRPr="004E1480" w:rsidRDefault="00307626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Конкурсные фотоработы оцениваются по следующим критериям:</w:t>
      </w:r>
    </w:p>
    <w:p w:rsidR="00307626" w:rsidRPr="004E1480" w:rsidRDefault="00307626" w:rsidP="00307626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общее восприятие, в том числе раскрытие темы;</w:t>
      </w:r>
    </w:p>
    <w:p w:rsidR="00307626" w:rsidRPr="004E1480" w:rsidRDefault="00307626" w:rsidP="00307626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художественный уровень произведения;</w:t>
      </w:r>
    </w:p>
    <w:p w:rsidR="00307626" w:rsidRPr="004E1480" w:rsidRDefault="00307626" w:rsidP="00307626">
      <w:pPr>
        <w:numPr>
          <w:ilvl w:val="0"/>
          <w:numId w:val="6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новизна и оригинальность работы.</w:t>
      </w:r>
    </w:p>
    <w:p w:rsidR="00307626" w:rsidRPr="004E1480" w:rsidRDefault="00307626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 допускаются к участию в конкурсе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фото</w:t>
      </w: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работы:</w:t>
      </w:r>
    </w:p>
    <w:p w:rsidR="00307626" w:rsidRPr="004E1480" w:rsidRDefault="00307626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соответствующие</w:t>
      </w:r>
      <w:proofErr w:type="gramEnd"/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настоящему Положению;</w:t>
      </w:r>
    </w:p>
    <w:p w:rsidR="00307626" w:rsidRPr="004E1480" w:rsidRDefault="00307626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выражающие</w:t>
      </w:r>
      <w:proofErr w:type="gramEnd"/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агрессию, пропагандирующие экстремизм, насилие, потребление наркотиков и алкогольных напитков и других </w:t>
      </w:r>
      <w:proofErr w:type="spellStart"/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веществ;</w:t>
      </w:r>
    </w:p>
    <w:p w:rsidR="00307626" w:rsidRPr="004E1480" w:rsidRDefault="00307626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 не несущие смысловой или эмоциональной нагрузки;</w:t>
      </w:r>
      <w:proofErr w:type="gramEnd"/>
    </w:p>
    <w:p w:rsidR="00307626" w:rsidRPr="004E1480" w:rsidRDefault="00307626" w:rsidP="0030762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нарушающие</w:t>
      </w:r>
      <w:proofErr w:type="gramEnd"/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действующее законодательство РБ.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Автор несет полную ответственност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 за публикуемые им материалы и </w:t>
      </w:r>
      <w:r w:rsidRPr="004E14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гарантирует соблюдение прав третьих лиц. 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Экспертный совет отбирает работы для участия в конкурсе. До 1 апреля 2013 года авторам отобранных работ высылаются приглашения на Фестиваль. В данном конкурсе возможно заочное участие.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FF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Контактное лицо: Соболева </w:t>
      </w:r>
      <w:proofErr w:type="spellStart"/>
      <w:r w:rsidRPr="004E148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Тереса</w:t>
      </w:r>
      <w:proofErr w:type="spellEnd"/>
      <w:r w:rsidRPr="004E148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Генриховна, телефоны: 80236329837, +</w:t>
      </w:r>
      <w:r w:rsidRPr="004E14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375336848266. </w:t>
      </w:r>
      <w:proofErr w:type="gramStart"/>
      <w:r w:rsidRPr="004E14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</w:t>
      </w:r>
      <w:proofErr w:type="gramEnd"/>
      <w:r w:rsidRPr="004E14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4E14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4E1480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 kafedraped@mail.ru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07626" w:rsidRPr="004E1480" w:rsidRDefault="00307626" w:rsidP="00307626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1480">
        <w:rPr>
          <w:rFonts w:ascii="Times New Roman" w:hAnsi="Times New Roman" w:cs="Times New Roman"/>
          <w:b/>
          <w:i/>
          <w:sz w:val="28"/>
          <w:szCs w:val="28"/>
          <w:u w:val="single"/>
        </w:rPr>
        <w:t>Педагогическая Олимпиада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Призвание</w:t>
      </w:r>
      <w:r w:rsidRPr="004E148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>В Педагогической Олимпиаде «</w:t>
      </w:r>
      <w:r>
        <w:rPr>
          <w:rFonts w:ascii="Times New Roman" w:hAnsi="Times New Roman" w:cs="Times New Roman"/>
          <w:sz w:val="28"/>
          <w:szCs w:val="28"/>
        </w:rPr>
        <w:t>Призвание»</w:t>
      </w:r>
      <w:r w:rsidRPr="004E1480">
        <w:rPr>
          <w:rFonts w:ascii="Times New Roman" w:hAnsi="Times New Roman" w:cs="Times New Roman"/>
          <w:sz w:val="28"/>
          <w:szCs w:val="28"/>
        </w:rPr>
        <w:t xml:space="preserve"> могут принять участие команды до 7 человек из различных учреждений образования. Заявки на участие принимается до 1 апреля 2013 года. Олимпиада состоит из следующих этапов: 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1480">
        <w:rPr>
          <w:rFonts w:ascii="Times New Roman" w:hAnsi="Times New Roman"/>
          <w:sz w:val="28"/>
          <w:szCs w:val="28"/>
          <w:lang w:val="en-US"/>
        </w:rPr>
        <w:t>I</w:t>
      </w:r>
      <w:r w:rsidRPr="004E1480">
        <w:rPr>
          <w:rFonts w:ascii="Times New Roman" w:hAnsi="Times New Roman"/>
          <w:sz w:val="28"/>
          <w:szCs w:val="28"/>
        </w:rPr>
        <w:t xml:space="preserve"> </w:t>
      </w:r>
      <w:r w:rsidRPr="004E1480">
        <w:rPr>
          <w:rFonts w:ascii="Times New Roman" w:hAnsi="Times New Roman"/>
          <w:spacing w:val="-1"/>
          <w:sz w:val="28"/>
          <w:szCs w:val="28"/>
        </w:rPr>
        <w:t>этап олимпиады –</w:t>
      </w:r>
      <w:r w:rsidRPr="004E1480">
        <w:rPr>
          <w:rFonts w:ascii="Times New Roman" w:hAnsi="Times New Roman"/>
          <w:sz w:val="28"/>
          <w:szCs w:val="28"/>
        </w:rPr>
        <w:t xml:space="preserve"> теоретический – тестовые задания по педагогике.</w:t>
      </w:r>
      <w:proofErr w:type="gramEnd"/>
    </w:p>
    <w:p w:rsidR="00307626" w:rsidRPr="004E1480" w:rsidRDefault="00307626" w:rsidP="00307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4E1480">
        <w:rPr>
          <w:rFonts w:ascii="Times New Roman" w:hAnsi="Times New Roman"/>
          <w:sz w:val="28"/>
          <w:szCs w:val="28"/>
          <w:lang w:val="en-US"/>
        </w:rPr>
        <w:t>II</w:t>
      </w:r>
      <w:r w:rsidRPr="004E1480">
        <w:rPr>
          <w:rFonts w:ascii="Times New Roman" w:hAnsi="Times New Roman"/>
          <w:sz w:val="28"/>
          <w:szCs w:val="28"/>
        </w:rPr>
        <w:t xml:space="preserve"> этап олимпиады –</w:t>
      </w:r>
      <w:r w:rsidRPr="004E1480">
        <w:rPr>
          <w:rFonts w:ascii="Times New Roman" w:hAnsi="Times New Roman"/>
          <w:spacing w:val="-1"/>
          <w:sz w:val="28"/>
          <w:szCs w:val="28"/>
        </w:rPr>
        <w:t xml:space="preserve"> практический – представление визитки команды и решение ситуативных творческих задач</w:t>
      </w:r>
      <w:r w:rsidRPr="004E1480">
        <w:rPr>
          <w:rFonts w:ascii="Times New Roman" w:hAnsi="Times New Roman"/>
          <w:sz w:val="28"/>
          <w:szCs w:val="28"/>
        </w:rPr>
        <w:t>.</w:t>
      </w:r>
      <w:proofErr w:type="gramEnd"/>
    </w:p>
    <w:p w:rsidR="00307626" w:rsidRPr="004E1480" w:rsidRDefault="00307626" w:rsidP="0030762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4E1480">
        <w:rPr>
          <w:rFonts w:ascii="Times New Roman" w:hAnsi="Times New Roman"/>
          <w:sz w:val="28"/>
          <w:szCs w:val="28"/>
          <w:lang w:val="en-US"/>
        </w:rPr>
        <w:t>III</w:t>
      </w:r>
      <w:r w:rsidRPr="004E1480">
        <w:rPr>
          <w:rFonts w:ascii="Times New Roman" w:hAnsi="Times New Roman"/>
          <w:spacing w:val="-1"/>
          <w:sz w:val="28"/>
          <w:szCs w:val="28"/>
        </w:rPr>
        <w:t xml:space="preserve"> этап олимпиады – творческий – презентация домашнего задания «Проект школы будущего» </w:t>
      </w:r>
      <w:r w:rsidRPr="004E1480">
        <w:rPr>
          <w:rFonts w:ascii="Times New Roman" w:hAnsi="Times New Roman"/>
          <w:sz w:val="28"/>
          <w:szCs w:val="28"/>
        </w:rPr>
        <w:t xml:space="preserve">(до 7 мин. для </w:t>
      </w:r>
      <w:r>
        <w:rPr>
          <w:rFonts w:ascii="Times New Roman" w:hAnsi="Times New Roman"/>
          <w:sz w:val="28"/>
          <w:szCs w:val="28"/>
        </w:rPr>
        <w:t>выступления каждой команды с возможным</w:t>
      </w:r>
      <w:r w:rsidRPr="004E1480">
        <w:rPr>
          <w:rFonts w:ascii="Times New Roman" w:hAnsi="Times New Roman"/>
          <w:sz w:val="28"/>
          <w:szCs w:val="28"/>
        </w:rPr>
        <w:t xml:space="preserve"> использование технических средств).</w:t>
      </w:r>
      <w:proofErr w:type="gramEnd"/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t xml:space="preserve">Олимпиада будет проходить во второй день Фестиваля 17 апреля 2012 года. </w:t>
      </w:r>
    </w:p>
    <w:p w:rsidR="00307626" w:rsidRPr="004E1480" w:rsidRDefault="00307626" w:rsidP="00307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480">
        <w:rPr>
          <w:rFonts w:ascii="Times New Roman" w:hAnsi="Times New Roman" w:cs="Times New Roman"/>
          <w:sz w:val="28"/>
          <w:szCs w:val="28"/>
        </w:rPr>
        <w:lastRenderedPageBreak/>
        <w:t xml:space="preserve">(Информационная поддержка Олимпиады: 0236 337218, +375 29 2323264 (МТС) – заведующий кафедрой педагогики начального образования Галенко Светлана Николаевна; </w:t>
      </w:r>
      <w:r w:rsidRPr="004E148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1480">
        <w:rPr>
          <w:rFonts w:ascii="Times New Roman" w:hAnsi="Times New Roman" w:cs="Times New Roman"/>
          <w:sz w:val="28"/>
          <w:szCs w:val="28"/>
        </w:rPr>
        <w:t>-</w:t>
      </w:r>
      <w:r w:rsidRPr="004E148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1480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E1480">
        <w:rPr>
          <w:rFonts w:ascii="Times New Roman" w:hAnsi="Times New Roman" w:cs="Times New Roman"/>
          <w:sz w:val="28"/>
          <w:szCs w:val="28"/>
          <w:lang w:val="en-US"/>
        </w:rPr>
        <w:t>dino</w:t>
      </w:r>
      <w:proofErr w:type="spellEnd"/>
      <w:r w:rsidRPr="004E14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E1480">
        <w:rPr>
          <w:rFonts w:ascii="Times New Roman" w:hAnsi="Times New Roman" w:cs="Times New Roman"/>
          <w:sz w:val="28"/>
          <w:szCs w:val="28"/>
          <w:lang w:val="en-US"/>
        </w:rPr>
        <w:t>dekanat</w:t>
      </w:r>
      <w:proofErr w:type="spellEnd"/>
      <w:r w:rsidRPr="004E14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E148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E14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E14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E1480">
        <w:rPr>
          <w:rFonts w:ascii="Times New Roman" w:hAnsi="Times New Roman" w:cs="Times New Roman"/>
          <w:sz w:val="28"/>
          <w:szCs w:val="28"/>
        </w:rPr>
        <w:t>).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left="169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307626" w:rsidRPr="004E1480" w:rsidRDefault="00307626" w:rsidP="003076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рамках </w:t>
      </w:r>
      <w:r w:rsidRPr="00C236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Фестиваля «Педагогическая весна» </w:t>
      </w:r>
      <w:r w:rsidRPr="004E148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16 апреля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будет проводиться </w:t>
      </w:r>
      <w:r w:rsidRPr="004E148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Юбилейная </w:t>
      </w:r>
      <w:proofErr w:type="gramStart"/>
      <w:r w:rsidRPr="004E148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X</w:t>
      </w:r>
      <w:proofErr w:type="gramEnd"/>
      <w:r w:rsidRPr="004E148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Х Республиканская студенческая научно-практическая конференция «От идеи – к инновации»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4E148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Информационное письмо прилагается.</w:t>
      </w:r>
    </w:p>
    <w:p w:rsidR="00307626" w:rsidRPr="004E1480" w:rsidRDefault="00307626" w:rsidP="00307626">
      <w:pPr>
        <w:shd w:val="clear" w:color="auto" w:fill="FFFFFF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7626" w:rsidRPr="004E1480" w:rsidRDefault="00307626" w:rsidP="00307626">
      <w:pPr>
        <w:rPr>
          <w:rFonts w:ascii="Times New Roman" w:hAnsi="Times New Roman" w:cs="Times New Roman"/>
          <w:b/>
          <w:sz w:val="28"/>
          <w:szCs w:val="28"/>
        </w:rPr>
      </w:pPr>
      <w:r w:rsidRPr="004E14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092B" w:rsidRPr="004E1480" w:rsidRDefault="0024092B" w:rsidP="0024092B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E148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</w:p>
    <w:p w:rsidR="0024092B" w:rsidRPr="004E1480" w:rsidRDefault="0024092B" w:rsidP="0024092B">
      <w:pPr>
        <w:keepNext/>
        <w:keepLines/>
        <w:spacing w:before="200"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proofErr w:type="gramStart"/>
      <w:r w:rsidRPr="004E1480">
        <w:rPr>
          <w:rFonts w:ascii="Times New Roman" w:hAnsi="Times New Roman"/>
          <w:b/>
          <w:bCs/>
          <w:sz w:val="28"/>
          <w:szCs w:val="28"/>
        </w:rPr>
        <w:t>З</w:t>
      </w:r>
      <w:proofErr w:type="gramEnd"/>
      <w:r w:rsidRPr="004E1480">
        <w:rPr>
          <w:rFonts w:ascii="Times New Roman" w:hAnsi="Times New Roman"/>
          <w:b/>
          <w:bCs/>
          <w:sz w:val="28"/>
          <w:szCs w:val="28"/>
        </w:rPr>
        <w:t xml:space="preserve"> А Я В К А</w:t>
      </w:r>
    </w:p>
    <w:p w:rsidR="0024092B" w:rsidRPr="004E1480" w:rsidRDefault="0024092B" w:rsidP="002409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480"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b/>
          <w:sz w:val="28"/>
          <w:szCs w:val="28"/>
        </w:rPr>
        <w:t xml:space="preserve"> Фестивале «Педагогическая весна</w:t>
      </w:r>
      <w:r w:rsidRPr="004E1480">
        <w:rPr>
          <w:rFonts w:ascii="Times New Roman" w:hAnsi="Times New Roman"/>
          <w:b/>
          <w:sz w:val="28"/>
          <w:szCs w:val="28"/>
        </w:rPr>
        <w:t>»</w:t>
      </w:r>
    </w:p>
    <w:p w:rsidR="0024092B" w:rsidRPr="004E1480" w:rsidRDefault="0024092B" w:rsidP="002409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1. Фамилия, имя, отчество участника</w:t>
      </w:r>
      <w:proofErr w:type="gramStart"/>
      <w:r w:rsidRPr="004E1480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4E1480">
        <w:rPr>
          <w:rFonts w:ascii="Times New Roman" w:hAnsi="Times New Roman"/>
          <w:sz w:val="28"/>
          <w:szCs w:val="28"/>
        </w:rPr>
        <w:t>ов</w:t>
      </w:r>
      <w:proofErr w:type="spellEnd"/>
      <w:r w:rsidRPr="004E1480">
        <w:rPr>
          <w:rFonts w:ascii="Times New Roman" w:hAnsi="Times New Roman"/>
          <w:sz w:val="28"/>
          <w:szCs w:val="28"/>
        </w:rPr>
        <w:t>), дата рождения _______________________________________________________________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2B" w:rsidRPr="004E1480" w:rsidRDefault="0024092B" w:rsidP="0024092B">
      <w:pPr>
        <w:numPr>
          <w:ilvl w:val="0"/>
          <w:numId w:val="8"/>
        </w:num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Наименование учреждения, адрес (с индексом), факультет, курс 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24092B" w:rsidRPr="004E1480" w:rsidRDefault="0024092B" w:rsidP="0024092B">
      <w:pPr>
        <w:numPr>
          <w:ilvl w:val="0"/>
          <w:numId w:val="8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Конкурс и название представляемых работ ___________________</w:t>
      </w:r>
    </w:p>
    <w:p w:rsidR="0024092B" w:rsidRPr="004E1480" w:rsidRDefault="0024092B" w:rsidP="0024092B">
      <w:pPr>
        <w:contextualSpacing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4092B" w:rsidRPr="004E1480" w:rsidRDefault="0024092B" w:rsidP="0024092B">
      <w:pPr>
        <w:numPr>
          <w:ilvl w:val="0"/>
          <w:numId w:val="8"/>
        </w:numPr>
        <w:tabs>
          <w:tab w:val="left" w:pos="9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Контактные телефоны, </w:t>
      </w:r>
      <w:proofErr w:type="gramStart"/>
      <w:r w:rsidRPr="004E1480">
        <w:rPr>
          <w:rFonts w:ascii="Times New Roman" w:hAnsi="Times New Roman"/>
          <w:sz w:val="28"/>
          <w:szCs w:val="28"/>
        </w:rPr>
        <w:t>е</w:t>
      </w:r>
      <w:proofErr w:type="gramEnd"/>
      <w:r w:rsidRPr="004E1480">
        <w:rPr>
          <w:rFonts w:ascii="Times New Roman" w:hAnsi="Times New Roman"/>
          <w:sz w:val="28"/>
          <w:szCs w:val="28"/>
        </w:rPr>
        <w:t>-</w:t>
      </w:r>
      <w:r w:rsidRPr="004E1480">
        <w:rPr>
          <w:rFonts w:ascii="Times New Roman" w:hAnsi="Times New Roman"/>
          <w:sz w:val="28"/>
          <w:szCs w:val="28"/>
          <w:lang w:val="en-US"/>
        </w:rPr>
        <w:t>mail</w:t>
      </w:r>
      <w:r w:rsidRPr="004E1480"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 xml:space="preserve">5. Дополнительная информация, которую бы вы хотели сообщить организаторам </w:t>
      </w:r>
      <w:r>
        <w:rPr>
          <w:rFonts w:ascii="Times New Roman" w:hAnsi="Times New Roman"/>
          <w:sz w:val="28"/>
          <w:szCs w:val="28"/>
        </w:rPr>
        <w:t>Фестиваля</w:t>
      </w:r>
      <w:r w:rsidRPr="004E1480">
        <w:rPr>
          <w:rFonts w:ascii="Times New Roman" w:hAnsi="Times New Roman"/>
          <w:sz w:val="28"/>
          <w:szCs w:val="28"/>
        </w:rPr>
        <w:t xml:space="preserve"> 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480">
        <w:rPr>
          <w:rFonts w:ascii="Times New Roman" w:hAnsi="Times New Roman"/>
          <w:sz w:val="28"/>
          <w:szCs w:val="28"/>
        </w:rPr>
        <w:t>Дата                                        _____________________ /</w:t>
      </w:r>
      <w:r w:rsidRPr="004E1480">
        <w:rPr>
          <w:rFonts w:ascii="Times New Roman" w:hAnsi="Times New Roman"/>
          <w:sz w:val="28"/>
          <w:szCs w:val="28"/>
        </w:rPr>
        <w:tab/>
      </w:r>
      <w:r w:rsidRPr="004E1480">
        <w:rPr>
          <w:rFonts w:ascii="Times New Roman" w:hAnsi="Times New Roman"/>
          <w:sz w:val="28"/>
          <w:szCs w:val="28"/>
        </w:rPr>
        <w:tab/>
      </w:r>
      <w:r w:rsidRPr="004E1480">
        <w:rPr>
          <w:rFonts w:ascii="Times New Roman" w:hAnsi="Times New Roman"/>
          <w:sz w:val="28"/>
          <w:szCs w:val="28"/>
        </w:rPr>
        <w:tab/>
        <w:t>/</w:t>
      </w: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2B" w:rsidRPr="004E1480" w:rsidRDefault="0024092B" w:rsidP="0024092B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92B" w:rsidRPr="004E1480" w:rsidRDefault="0024092B" w:rsidP="0024092B">
      <w:pPr>
        <w:rPr>
          <w:rFonts w:ascii="Times New Roman" w:hAnsi="Times New Roman"/>
          <w:b/>
          <w:sz w:val="28"/>
          <w:szCs w:val="28"/>
        </w:rPr>
      </w:pPr>
    </w:p>
    <w:p w:rsidR="0024092B" w:rsidRPr="004E1480" w:rsidRDefault="0024092B" w:rsidP="0024092B">
      <w:pPr>
        <w:rPr>
          <w:rFonts w:ascii="Times New Roman" w:hAnsi="Times New Roman"/>
          <w:b/>
          <w:sz w:val="28"/>
          <w:szCs w:val="28"/>
        </w:rPr>
      </w:pPr>
    </w:p>
    <w:p w:rsidR="0024092B" w:rsidRPr="004E1480" w:rsidRDefault="0024092B" w:rsidP="0024092B">
      <w:pPr>
        <w:rPr>
          <w:rFonts w:ascii="Times New Roman" w:hAnsi="Times New Roman"/>
          <w:b/>
          <w:sz w:val="28"/>
          <w:szCs w:val="28"/>
        </w:rPr>
      </w:pPr>
    </w:p>
    <w:p w:rsidR="0024092B" w:rsidRDefault="0024092B" w:rsidP="0024092B">
      <w:pPr>
        <w:sectPr w:rsidR="00240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0"/>
          <w:lang w:eastAsia="ru-RU"/>
        </w:rPr>
        <w:lastRenderedPageBreak/>
        <w:t>Информационное сообщение</w:t>
      </w:r>
    </w:p>
    <w:p w:rsidR="0024092B" w:rsidRPr="004E1480" w:rsidRDefault="0024092B" w:rsidP="0024092B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lang w:eastAsia="ru-RU"/>
        </w:rPr>
        <w:t>Приглашаем студентов и магистрантов принять участие в работе</w:t>
      </w:r>
    </w:p>
    <w:p w:rsidR="0024092B" w:rsidRPr="004E1480" w:rsidRDefault="0024092B" w:rsidP="0024092B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4E1480">
        <w:rPr>
          <w:rFonts w:ascii="Times New Roman" w:hAnsi="Times New Roman"/>
          <w:b/>
          <w:lang w:eastAsia="ru-RU"/>
        </w:rPr>
        <w:t xml:space="preserve">Юбилейной </w:t>
      </w:r>
    </w:p>
    <w:p w:rsidR="0024092B" w:rsidRPr="004E1480" w:rsidRDefault="0024092B" w:rsidP="0024092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iCs/>
          <w:lang w:eastAsia="ru-RU"/>
        </w:rPr>
      </w:pPr>
      <w:r w:rsidRPr="004E1480">
        <w:rPr>
          <w:rFonts w:ascii="Times New Roman" w:hAnsi="Times New Roman"/>
          <w:b/>
          <w:bCs/>
          <w:iCs/>
          <w:lang w:val="en-US" w:eastAsia="ru-RU"/>
        </w:rPr>
        <w:t>X</w:t>
      </w:r>
      <w:r w:rsidRPr="004E1480">
        <w:rPr>
          <w:rFonts w:ascii="Times New Roman" w:hAnsi="Times New Roman"/>
          <w:b/>
          <w:bCs/>
          <w:iCs/>
          <w:lang w:eastAsia="ru-RU"/>
        </w:rPr>
        <w:t xml:space="preserve">Х Республиканской студенческой научно-практической конференции </w:t>
      </w:r>
    </w:p>
    <w:p w:rsidR="0024092B" w:rsidRPr="004E1480" w:rsidRDefault="0024092B" w:rsidP="0024092B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4E1480">
        <w:rPr>
          <w:rFonts w:ascii="Tunga" w:hAnsi="Tunga" w:cs="Tunga"/>
          <w:b/>
          <w:bCs/>
          <w:i/>
          <w:iCs/>
          <w:caps/>
          <w:lang w:eastAsia="ru-RU"/>
        </w:rPr>
        <w:t>«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От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идеи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Tunga" w:hAnsi="Tunga" w:cs="Tunga"/>
          <w:b/>
          <w:bCs/>
          <w:i/>
          <w:iCs/>
          <w:caps/>
          <w:lang w:eastAsia="ru-RU"/>
        </w:rPr>
        <w:t>–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к</w:t>
      </w:r>
      <w:r w:rsidRPr="004E1480">
        <w:rPr>
          <w:rFonts w:ascii="Times New Roman" w:hAnsi="Times New Roman" w:cs="Tunga"/>
          <w:b/>
          <w:bCs/>
          <w:i/>
          <w:iCs/>
          <w:caps/>
          <w:lang w:eastAsia="ru-RU"/>
        </w:rPr>
        <w:t> </w:t>
      </w:r>
      <w:r w:rsidRPr="004E1480">
        <w:rPr>
          <w:rFonts w:ascii="Arial" w:hAnsi="Arial" w:cs="Arial"/>
          <w:b/>
          <w:bCs/>
          <w:i/>
          <w:iCs/>
          <w:caps/>
          <w:lang w:eastAsia="ru-RU"/>
        </w:rPr>
        <w:t>инновации</w:t>
      </w:r>
      <w:r w:rsidRPr="004E1480">
        <w:rPr>
          <w:rFonts w:ascii="Tunga" w:hAnsi="Tunga" w:cs="Tunga"/>
          <w:b/>
          <w:bCs/>
          <w:i/>
          <w:iCs/>
          <w:caps/>
          <w:lang w:eastAsia="ru-RU"/>
        </w:rPr>
        <w:t>»</w:t>
      </w:r>
      <w:r w:rsidRPr="004E1480">
        <w:rPr>
          <w:rFonts w:ascii="Times New Roman" w:hAnsi="Times New Roman"/>
          <w:b/>
          <w:lang w:eastAsia="ru-RU"/>
        </w:rPr>
        <w:t>,</w:t>
      </w:r>
    </w:p>
    <w:p w:rsidR="0024092B" w:rsidRPr="004E1480" w:rsidRDefault="0024092B" w:rsidP="0024092B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lang w:eastAsia="ru-RU"/>
        </w:rPr>
        <w:t xml:space="preserve"> которая состоится </w:t>
      </w:r>
    </w:p>
    <w:p w:rsidR="0024092B" w:rsidRPr="004E1480" w:rsidRDefault="0024092B" w:rsidP="0024092B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b/>
          <w:i/>
          <w:lang w:eastAsia="ru-RU"/>
        </w:rPr>
        <w:t>16</w:t>
      </w:r>
      <w:r w:rsidRPr="004E1480">
        <w:rPr>
          <w:rFonts w:ascii="Times New Roman" w:hAnsi="Times New Roman"/>
          <w:b/>
          <w:bCs/>
          <w:i/>
          <w:iCs/>
          <w:lang w:eastAsia="ru-RU"/>
        </w:rPr>
        <w:t> апреля 2013 года</w:t>
      </w:r>
      <w:r w:rsidRPr="004E1480">
        <w:rPr>
          <w:rFonts w:ascii="Times New Roman" w:hAnsi="Times New Roman"/>
          <w:lang w:eastAsia="ru-RU"/>
        </w:rPr>
        <w:t xml:space="preserve"> </w:t>
      </w:r>
    </w:p>
    <w:p w:rsidR="0024092B" w:rsidRPr="004E1480" w:rsidRDefault="0024092B" w:rsidP="0024092B">
      <w:pPr>
        <w:spacing w:after="0" w:line="240" w:lineRule="auto"/>
        <w:ind w:firstLine="360"/>
        <w:jc w:val="center"/>
        <w:rPr>
          <w:rFonts w:ascii="Times New Roman" w:hAnsi="Times New Roman"/>
          <w:lang w:eastAsia="ru-RU"/>
        </w:rPr>
      </w:pPr>
      <w:r w:rsidRPr="004E1480">
        <w:rPr>
          <w:rFonts w:ascii="Times New Roman" w:hAnsi="Times New Roman"/>
          <w:lang w:eastAsia="ru-RU"/>
        </w:rPr>
        <w:t>в учреждении образования «</w:t>
      </w:r>
      <w:proofErr w:type="spellStart"/>
      <w:r w:rsidRPr="004E1480">
        <w:rPr>
          <w:rFonts w:ascii="Times New Roman" w:hAnsi="Times New Roman"/>
          <w:lang w:eastAsia="ru-RU"/>
        </w:rPr>
        <w:t>Мозырский</w:t>
      </w:r>
      <w:proofErr w:type="spellEnd"/>
      <w:r w:rsidRPr="004E1480">
        <w:rPr>
          <w:rFonts w:ascii="Times New Roman" w:hAnsi="Times New Roman"/>
          <w:lang w:eastAsia="ru-RU"/>
        </w:rPr>
        <w:t xml:space="preserve"> государственный педагогический университет имени И. П. </w:t>
      </w:r>
      <w:proofErr w:type="spellStart"/>
      <w:r w:rsidRPr="004E1480">
        <w:rPr>
          <w:rFonts w:ascii="Times New Roman" w:hAnsi="Times New Roman"/>
          <w:lang w:eastAsia="ru-RU"/>
        </w:rPr>
        <w:t>Шамякина</w:t>
      </w:r>
      <w:proofErr w:type="spellEnd"/>
      <w:r w:rsidRPr="004E1480">
        <w:rPr>
          <w:rFonts w:ascii="Times New Roman" w:hAnsi="Times New Roman"/>
          <w:lang w:eastAsia="ru-RU"/>
        </w:rPr>
        <w:t>».</w:t>
      </w:r>
    </w:p>
    <w:p w:rsidR="0024092B" w:rsidRPr="00CB52FE" w:rsidRDefault="0024092B" w:rsidP="0024092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4"/>
          <w:lang w:eastAsia="ru-RU"/>
        </w:rPr>
        <w:t>Направления работы конференции</w:t>
      </w:r>
    </w:p>
    <w:p w:rsidR="0024092B" w:rsidRPr="00CB52FE" w:rsidRDefault="0024092B" w:rsidP="0024092B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1. Современное дошкольное и начальное образование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: традиции и инновации в</w:t>
      </w:r>
      <w:r w:rsidRPr="004E1480">
        <w:rPr>
          <w:rFonts w:ascii="Times New Roman" w:hAnsi="Times New Roman"/>
          <w:sz w:val="24"/>
          <w:szCs w:val="24"/>
          <w:lang w:eastAsia="ru-RU"/>
        </w:rPr>
        <w:t> 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методике преподавания дисциплин.</w:t>
      </w: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2. Актуальные вопросы практической психологии и дефектологии.</w:t>
      </w: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3. Психолого-педагогические проблемы обучения и воспитания учащихся в условиях современной школы.</w:t>
      </w: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pacing w:val="-6"/>
          <w:sz w:val="24"/>
          <w:szCs w:val="24"/>
          <w:lang w:eastAsia="ru-RU"/>
        </w:rPr>
        <w:t xml:space="preserve">4. Физика. </w:t>
      </w:r>
      <w:r w:rsidRPr="004E1480">
        <w:rPr>
          <w:rFonts w:ascii="Times New Roman" w:hAnsi="Times New Roman"/>
          <w:sz w:val="24"/>
          <w:szCs w:val="24"/>
          <w:lang w:eastAsia="ru-RU"/>
        </w:rPr>
        <w:t>Математика. Информатика. Методика преподавания отдельных дисциплин.</w:t>
      </w: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5. Физическая культура и аспекты формирования здорового образа жизни учащейся молодежи.</w:t>
      </w: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6. Проблемы экологии, биологии, охраны природы: наука и образование.</w:t>
      </w: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7. Актуальные проблемы современной филологии: язык, речь, текст. Методика преподавания филологических дисциплин.</w:t>
      </w: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8. История и методика преподавания истории.</w:t>
      </w: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9. Актуальные проблемы романо-германского языкознания.</w:t>
      </w:r>
    </w:p>
    <w:p w:rsidR="0024092B" w:rsidRPr="004E1480" w:rsidRDefault="0024092B" w:rsidP="0024092B">
      <w:pPr>
        <w:spacing w:after="0" w:line="228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pacing w:val="-6"/>
          <w:sz w:val="24"/>
          <w:szCs w:val="24"/>
          <w:lang w:eastAsia="ru-RU"/>
        </w:rPr>
        <w:t xml:space="preserve">10 Актуальные проблемы 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профессионально-технического образования </w:t>
      </w:r>
      <w:r w:rsidRPr="004E1480">
        <w:rPr>
          <w:rFonts w:ascii="Times New Roman" w:hAnsi="Times New Roman"/>
          <w:spacing w:val="-6"/>
          <w:sz w:val="24"/>
          <w:szCs w:val="24"/>
          <w:lang w:eastAsia="ru-RU"/>
        </w:rPr>
        <w:lastRenderedPageBreak/>
        <w:t>(инженерно-педагогического, технологического</w:t>
      </w:r>
      <w:r w:rsidRPr="004E1480">
        <w:rPr>
          <w:rFonts w:ascii="Times New Roman" w:hAnsi="Times New Roman"/>
          <w:spacing w:val="6"/>
          <w:sz w:val="24"/>
          <w:szCs w:val="24"/>
          <w:lang w:eastAsia="ru-RU"/>
        </w:rPr>
        <w:t>, экономического и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художественного).</w:t>
      </w:r>
    </w:p>
    <w:p w:rsidR="0024092B" w:rsidRPr="004E1480" w:rsidRDefault="0024092B" w:rsidP="0024092B">
      <w:pPr>
        <w:spacing w:after="0" w:line="240" w:lineRule="auto"/>
        <w:ind w:firstLine="360"/>
        <w:jc w:val="both"/>
        <w:rPr>
          <w:rFonts w:ascii="Times New Roman" w:hAnsi="Times New Roman"/>
          <w:i/>
          <w:spacing w:val="-6"/>
          <w:sz w:val="24"/>
          <w:szCs w:val="24"/>
          <w:lang w:eastAsia="ru-RU"/>
        </w:rPr>
      </w:pPr>
      <w:r w:rsidRPr="004E1480">
        <w:rPr>
          <w:rFonts w:ascii="Times New Roman" w:hAnsi="Times New Roman"/>
          <w:i/>
          <w:spacing w:val="-6"/>
          <w:sz w:val="24"/>
          <w:szCs w:val="24"/>
          <w:lang w:eastAsia="ru-RU"/>
        </w:rPr>
        <w:t>Материалы, не удовлетворяющие требованиям, тематике, научному уровню конференции и присланные позднее установленного срока, не рассматриваются и обратно не высылаются.</w:t>
      </w:r>
    </w:p>
    <w:p w:rsidR="0024092B" w:rsidRPr="004E1480" w:rsidRDefault="0024092B" w:rsidP="0024092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Приглашения на конференцию будут высланы </w:t>
      </w:r>
      <w:r w:rsidRPr="004E1480">
        <w:rPr>
          <w:rFonts w:ascii="Times New Roman" w:hAnsi="Times New Roman"/>
          <w:b/>
          <w:sz w:val="24"/>
          <w:szCs w:val="24"/>
          <w:lang w:eastAsia="ru-RU"/>
        </w:rPr>
        <w:t>на имя проректора по научной работе.</w:t>
      </w:r>
    </w:p>
    <w:p w:rsidR="0024092B" w:rsidRPr="004E1480" w:rsidRDefault="0024092B" w:rsidP="0024092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E1480">
        <w:rPr>
          <w:rFonts w:ascii="Times New Roman" w:hAnsi="Times New Roman"/>
          <w:i/>
          <w:sz w:val="24"/>
          <w:szCs w:val="24"/>
          <w:lang w:eastAsia="ru-RU"/>
        </w:rPr>
        <w:t>Участие в конференции предполагает уплату организационного взноса. Сумма взноса будет указана во втором информационном сообщении.</w:t>
      </w:r>
    </w:p>
    <w:p w:rsidR="0024092B" w:rsidRPr="004E1480" w:rsidRDefault="0024092B" w:rsidP="0024092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Расходы на проезд, проживание и питание оплачиваются за счет командирующей стороны.</w:t>
      </w:r>
    </w:p>
    <w:p w:rsidR="0024092B" w:rsidRPr="004E1480" w:rsidRDefault="0024092B" w:rsidP="00240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0"/>
          <w:lang w:eastAsia="ru-RU"/>
        </w:rPr>
        <w:t>Требования к материалам</w:t>
      </w:r>
    </w:p>
    <w:p w:rsidR="0024092B" w:rsidRPr="004E1480" w:rsidRDefault="0024092B" w:rsidP="0024092B">
      <w:pPr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24092B" w:rsidRPr="004E1480" w:rsidRDefault="0024092B" w:rsidP="002409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E1480">
        <w:rPr>
          <w:rFonts w:ascii="Times New Roman" w:hAnsi="Times New Roman"/>
          <w:sz w:val="24"/>
          <w:szCs w:val="20"/>
          <w:lang w:eastAsia="ru-RU"/>
        </w:rPr>
        <w:t xml:space="preserve">Для участия в работе конференции необходимо до </w:t>
      </w:r>
      <w:r w:rsidRPr="004E1480">
        <w:rPr>
          <w:rFonts w:ascii="Times New Roman" w:hAnsi="Times New Roman"/>
          <w:b/>
          <w:sz w:val="24"/>
          <w:szCs w:val="20"/>
          <w:lang w:eastAsia="ru-RU"/>
        </w:rPr>
        <w:t xml:space="preserve">15 </w:t>
      </w:r>
      <w:r w:rsidRPr="004E1480">
        <w:rPr>
          <w:rFonts w:ascii="Times New Roman" w:hAnsi="Times New Roman"/>
          <w:b/>
          <w:bCs/>
          <w:sz w:val="24"/>
          <w:szCs w:val="20"/>
          <w:lang w:eastAsia="ru-RU"/>
        </w:rPr>
        <w:t>марта 2013 г.</w:t>
      </w:r>
      <w:r w:rsidRPr="004E1480">
        <w:rPr>
          <w:rFonts w:ascii="Times New Roman" w:hAnsi="Times New Roman"/>
          <w:sz w:val="24"/>
          <w:szCs w:val="20"/>
          <w:lang w:eastAsia="ru-RU"/>
        </w:rPr>
        <w:t xml:space="preserve"> направить в адрес оргкомитета следующие материалы:</w:t>
      </w:r>
    </w:p>
    <w:p w:rsidR="0024092B" w:rsidRPr="004E1480" w:rsidRDefault="0024092B" w:rsidP="002409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4E1480">
        <w:rPr>
          <w:rFonts w:ascii="Times New Roman" w:hAnsi="Times New Roman"/>
          <w:sz w:val="24"/>
          <w:szCs w:val="24"/>
          <w:lang w:eastAsia="ru-RU"/>
        </w:rPr>
        <w:t> заявку на участие в конференции (форма прилагается), подписанную деканом факультета (или заместителем декана по научной работе) либо ответственным за НИРС вуза;</w:t>
      </w:r>
    </w:p>
    <w:p w:rsidR="0024092B" w:rsidRPr="004E1480" w:rsidRDefault="0024092B" w:rsidP="0024092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4E1480">
        <w:rPr>
          <w:rFonts w:ascii="Times New Roman" w:hAnsi="Times New Roman"/>
          <w:sz w:val="24"/>
          <w:szCs w:val="20"/>
          <w:lang w:eastAsia="ru-RU"/>
        </w:rPr>
        <w:t xml:space="preserve"> тезисы выступления в печатном виде (1 экземпляр) и в электронном варианте по    </w:t>
      </w:r>
      <w:proofErr w:type="gramStart"/>
      <w:r w:rsidRPr="004E1480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4E1480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4E1480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4E1480">
        <w:rPr>
          <w:rFonts w:ascii="Times New Roman" w:hAnsi="Times New Roman"/>
          <w:sz w:val="24"/>
          <w:szCs w:val="24"/>
          <w:lang w:eastAsia="ru-RU"/>
        </w:rPr>
        <w:t xml:space="preserve"> (</w:t>
      </w:r>
      <w:hyperlink r:id="rId10" w:history="1"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mgpu.sham-nis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E1480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E1480">
        <w:rPr>
          <w:rFonts w:ascii="Times New Roman" w:hAnsi="Times New Roman"/>
          <w:sz w:val="24"/>
          <w:szCs w:val="24"/>
          <w:lang w:eastAsia="ru-RU"/>
        </w:rPr>
        <w:t>). И</w:t>
      </w:r>
      <w:r w:rsidRPr="004E1480">
        <w:rPr>
          <w:rFonts w:ascii="Times New Roman" w:hAnsi="Times New Roman"/>
          <w:sz w:val="24"/>
          <w:szCs w:val="20"/>
          <w:lang w:eastAsia="ru-RU"/>
        </w:rPr>
        <w:t xml:space="preserve">мя файла должно совпадать с фамилией автора. </w:t>
      </w:r>
    </w:p>
    <w:p w:rsidR="0024092B" w:rsidRPr="004E1480" w:rsidRDefault="0024092B" w:rsidP="0024092B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Текст доклада объемом </w:t>
      </w:r>
      <w:r w:rsidRPr="004E1480">
        <w:rPr>
          <w:rFonts w:ascii="Times New Roman" w:hAnsi="Times New Roman"/>
          <w:b/>
          <w:sz w:val="24"/>
          <w:szCs w:val="24"/>
          <w:u w:val="single"/>
          <w:lang w:eastAsia="ru-RU"/>
        </w:rPr>
        <w:t>1</w:t>
      </w:r>
      <w:r w:rsidRPr="004E1480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 страница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набирается в текстовом редакторе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Windows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, шрифт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Roman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, 14 </w:t>
      </w:r>
      <w:proofErr w:type="spellStart"/>
      <w:r w:rsidRPr="004E1480">
        <w:rPr>
          <w:rFonts w:ascii="Times New Roman" w:hAnsi="Times New Roman"/>
          <w:sz w:val="24"/>
          <w:szCs w:val="24"/>
          <w:lang w:val="en-US" w:eastAsia="ru-RU"/>
        </w:rPr>
        <w:t>pt</w:t>
      </w:r>
      <w:proofErr w:type="spellEnd"/>
      <w:r w:rsidRPr="004E1480">
        <w:rPr>
          <w:rFonts w:ascii="Times New Roman" w:hAnsi="Times New Roman"/>
          <w:sz w:val="24"/>
          <w:szCs w:val="24"/>
          <w:lang w:eastAsia="ru-RU"/>
        </w:rPr>
        <w:t>, через 1 интервал.</w:t>
      </w:r>
    </w:p>
    <w:p w:rsidR="0024092B" w:rsidRPr="004E1480" w:rsidRDefault="0024092B" w:rsidP="0024092B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lastRenderedPageBreak/>
        <w:t>Все поля – 25 мм, выравнивание по ширине, абзацный отступ – 12,5 мм.</w:t>
      </w:r>
    </w:p>
    <w:p w:rsidR="0024092B" w:rsidRPr="004E1480" w:rsidRDefault="0024092B" w:rsidP="0024092B">
      <w:pPr>
        <w:spacing w:after="0" w:line="288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Название доклада печатается без переноса заглавными буквами полужирным шрифтом посредине первой строки; ниже (по левому краю) полужирным курсивом – инициалы и фамилия автора (авторов), в скобках – сокращенное название учебного заведения; на следующей строке – инициалы и фамилия научного руководителя, ученая степень, ученое звание; текст печатается ниже через один интервал с абзацного отступа. Графики, диаграммы, таблицы вставляются в текст. После основного текста приводится список использованных источников.</w:t>
      </w:r>
    </w:p>
    <w:p w:rsidR="0024092B" w:rsidRPr="004E1480" w:rsidRDefault="0024092B" w:rsidP="0024092B">
      <w:pPr>
        <w:spacing w:after="0" w:line="240" w:lineRule="auto"/>
        <w:ind w:left="180" w:right="397"/>
        <w:jc w:val="center"/>
        <w:rPr>
          <w:rFonts w:ascii="Times New Roman" w:hAnsi="Times New Roman"/>
          <w:b/>
          <w:sz w:val="14"/>
          <w:szCs w:val="14"/>
          <w:lang w:eastAsia="ru-RU"/>
        </w:rPr>
      </w:pPr>
      <w:r>
        <w:rPr>
          <w:rFonts w:ascii="Calibri" w:hAnsi="Calibri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.75pt;margin-top:5.9pt;width:243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ZvNgIAAFEEAAAOAAAAZHJzL2Uyb0RvYy54bWysVF1u2zAMfh+wOwh6X/yzpE2NOEWXLsOA&#10;7gfodgBZlmNhsqhJSuzuMj3FngbsDDnSKDlNs7+XYX4QSJH6SH4kvbgcOkV2wjoJuqTZJKVEaA61&#10;1JuSfvywfjanxHmma6ZAi5LeCUcvl0+fLHpTiBxaULWwBEG0K3pT0tZ7UySJ463omJuAERqNDdiO&#10;eVTtJqkt6xG9U0mepmdJD7Y2FrhwDm+vRyNdRvymEdy/axonPFElxdx8PG08q3AmywUrNpaZVvJD&#10;GuwfsuiY1Bj0CHXNPCNbK3+D6iS34KDxEw5dAk0juYg1YDVZ+ks1ty0zItaC5DhzpMn9P1j+dvfe&#10;ElmXNKdEsw5btL/ff99/238leWCnN65Ap1uDbn54AQN2OVbqzA3wT45oWLVMb8SVtdC3gtWYXRZe&#10;JidPRxwXQKr+DdQYhm09RKChsV2gDskgiI5dujt2RgyecLx8ns7PshRNHG1Zms/PUQkxWPHw3Fjn&#10;XwnoSBBKarH1EZ7tbpwfXR9cQjQHStZrqVRU7KZaKUt2DMdkHb8D+k9uSpO+pBezfDYy8FeINH5/&#10;guikx3lXsivp/OjEisDbS11jmqzwTKpRxuqUPhAZuBtZ9EM1oGNgt4L6Dim1MM417iEKLdgvlPQ4&#10;0yV1n7fMCkrUa41tucim07AEUZnOznNU7KmlOrUwzRGqpJ6SUVz5cXG2xspNi5HGQdBwha1sZCT5&#10;MatD3ji3sU2HHQuLcapHr8c/wfIHAAAA//8DAFBLAwQUAAYACAAAACEAAd7EWNwAAAAIAQAADwAA&#10;AGRycy9kb3ducmV2LnhtbExPy07DMBC8I/EP1iJxQdQpLU0IcSqEBKI3KAiubrxNIux1sN00/D3L&#10;CU6reWh2plpPzooRQ+w9KZjPMhBIjTc9tQreXh8uCxAxaTLaekIF3xhhXZ+eVLo0/kgvOG5TKziE&#10;YqkVdCkNpZSx6dDpOPMDEmt7H5xODEMrTdBHDndWXmXZSjrdE3/o9ID3HTaf24NTUCyfxo+4WTy/&#10;N6u9vUkX+fj4FZQ6P5vubkEknNKfGX7rc3WoudPOH8hEYRlfs5HPnAewvCxyJnZM5IsCZF3J/wPq&#10;HwAAAP//AwBQSwECLQAUAAYACAAAACEAtoM4kv4AAADhAQAAEwAAAAAAAAAAAAAAAAAAAAAAW0Nv&#10;bnRlbnRfVHlwZXNdLnhtbFBLAQItABQABgAIAAAAIQA4/SH/1gAAAJQBAAALAAAAAAAAAAAAAAAA&#10;AC8BAABfcmVscy8ucmVsc1BLAQItABQABgAIAAAAIQD5ggZvNgIAAFEEAAAOAAAAAAAAAAAAAAAA&#10;AC4CAABkcnMvZTJvRG9jLnhtbFBLAQItABQABgAIAAAAIQAB3sRY3AAAAAgBAAAPAAAAAAAAAAAA&#10;AAAAAJAEAABkcnMvZG93bnJldi54bWxQSwUGAAAAAAQABADzAAAAmQUAAAAA&#10;">
            <v:textbox>
              <w:txbxContent>
                <w:p w:rsidR="0024092B" w:rsidRPr="00EE2B7A" w:rsidRDefault="0024092B" w:rsidP="0024092B">
                  <w:pPr>
                    <w:pStyle w:val="4"/>
                    <w:rPr>
                      <w:sz w:val="18"/>
                      <w:szCs w:val="18"/>
                    </w:rPr>
                  </w:pPr>
                  <w:r w:rsidRPr="00EE2B7A">
                    <w:rPr>
                      <w:sz w:val="18"/>
                      <w:szCs w:val="18"/>
                    </w:rPr>
                    <w:t>НАЗВАНИЕ</w:t>
                  </w:r>
                </w:p>
                <w:p w:rsidR="0024092B" w:rsidRPr="00EE2B7A" w:rsidRDefault="0024092B" w:rsidP="0024092B">
                  <w:pPr>
                    <w:rPr>
                      <w:sz w:val="18"/>
                      <w:szCs w:val="18"/>
                    </w:rPr>
                  </w:pPr>
                  <w:r w:rsidRPr="002344D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И. О. Фамилия</w:t>
                  </w:r>
                  <w:r w:rsidRPr="00EE2B7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EE2B7A">
                    <w:rPr>
                      <w:sz w:val="18"/>
                      <w:szCs w:val="18"/>
                    </w:rPr>
                    <w:t>(</w:t>
                  </w:r>
                  <w:r w:rsidRPr="00EE2B7A">
                    <w:rPr>
                      <w:i/>
                      <w:sz w:val="18"/>
                      <w:szCs w:val="18"/>
                    </w:rPr>
                    <w:t>УО МГПУ им</w:t>
                  </w:r>
                  <w:r>
                    <w:rPr>
                      <w:i/>
                      <w:sz w:val="18"/>
                      <w:szCs w:val="18"/>
                    </w:rPr>
                    <w:t>ени</w:t>
                  </w:r>
                  <w:r w:rsidRPr="00EE2B7A">
                    <w:rPr>
                      <w:i/>
                      <w:sz w:val="18"/>
                      <w:szCs w:val="18"/>
                    </w:rPr>
                    <w:t xml:space="preserve"> И. П. </w:t>
                  </w:r>
                  <w:proofErr w:type="spellStart"/>
                  <w:r w:rsidRPr="00EE2B7A">
                    <w:rPr>
                      <w:i/>
                      <w:sz w:val="18"/>
                      <w:szCs w:val="18"/>
                    </w:rPr>
                    <w:t>Шамякина</w:t>
                  </w:r>
                  <w:proofErr w:type="spellEnd"/>
                  <w:r w:rsidRPr="00EE2B7A">
                    <w:rPr>
                      <w:sz w:val="18"/>
                      <w:szCs w:val="18"/>
                    </w:rPr>
                    <w:t>)</w:t>
                  </w:r>
                </w:p>
                <w:p w:rsidR="0024092B" w:rsidRPr="002344D1" w:rsidRDefault="0024092B" w:rsidP="0024092B">
                  <w:pPr>
                    <w:rPr>
                      <w:spacing w:val="-8"/>
                      <w:sz w:val="18"/>
                      <w:szCs w:val="18"/>
                    </w:rPr>
                  </w:pPr>
                  <w:r w:rsidRPr="002344D1">
                    <w:rPr>
                      <w:spacing w:val="-8"/>
                      <w:sz w:val="18"/>
                      <w:szCs w:val="18"/>
                    </w:rPr>
                    <w:t>Научный руководитель – И. О. Фамилия, уч. степень, уч. звание</w:t>
                  </w:r>
                </w:p>
                <w:p w:rsidR="0024092B" w:rsidRPr="00EE2B7A" w:rsidRDefault="0024092B" w:rsidP="0024092B">
                  <w:pPr>
                    <w:ind w:firstLine="720"/>
                    <w:rPr>
                      <w:sz w:val="18"/>
                      <w:szCs w:val="18"/>
                    </w:rPr>
                  </w:pPr>
                </w:p>
                <w:p w:rsidR="0024092B" w:rsidRPr="00EE2B7A" w:rsidRDefault="0024092B" w:rsidP="0024092B">
                  <w:pPr>
                    <w:ind w:firstLine="720"/>
                    <w:rPr>
                      <w:sz w:val="18"/>
                      <w:szCs w:val="18"/>
                    </w:rPr>
                  </w:pPr>
                  <w:r w:rsidRPr="00EE2B7A">
                    <w:rPr>
                      <w:sz w:val="18"/>
                      <w:szCs w:val="18"/>
                    </w:rPr>
                    <w:t>Текст……………………………………</w:t>
                  </w:r>
                </w:p>
                <w:p w:rsidR="0024092B" w:rsidRPr="00EE2B7A" w:rsidRDefault="0024092B" w:rsidP="0024092B">
                  <w:pPr>
                    <w:jc w:val="center"/>
                    <w:rPr>
                      <w:b/>
                      <w:i/>
                      <w:sz w:val="18"/>
                      <w:szCs w:val="18"/>
                      <w:lang w:val="be-BY"/>
                    </w:rPr>
                  </w:pPr>
                  <w:r w:rsidRPr="00EE2B7A">
                    <w:rPr>
                      <w:b/>
                      <w:sz w:val="18"/>
                      <w:szCs w:val="18"/>
                    </w:rPr>
                    <w:t>Литература</w:t>
                  </w:r>
                </w:p>
              </w:txbxContent>
            </v:textbox>
            <w10:wrap type="topAndBottom"/>
          </v:shape>
        </w:pict>
      </w:r>
    </w:p>
    <w:p w:rsidR="0024092B" w:rsidRPr="004E1480" w:rsidRDefault="0024092B" w:rsidP="0024092B">
      <w:pPr>
        <w:spacing w:after="0" w:line="264" w:lineRule="auto"/>
        <w:ind w:left="180" w:right="397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E1480">
        <w:rPr>
          <w:rFonts w:ascii="Times New Roman" w:hAnsi="Times New Roman"/>
          <w:b/>
          <w:sz w:val="26"/>
          <w:szCs w:val="26"/>
          <w:lang w:eastAsia="ru-RU"/>
        </w:rPr>
        <w:t>Материалы направлять по адресу:</w:t>
      </w:r>
    </w:p>
    <w:p w:rsidR="0024092B" w:rsidRPr="004E1480" w:rsidRDefault="0024092B" w:rsidP="0024092B">
      <w:pPr>
        <w:spacing w:after="0" w:line="264" w:lineRule="auto"/>
        <w:ind w:left="180" w:right="397"/>
        <w:jc w:val="center"/>
        <w:rPr>
          <w:rFonts w:ascii="Times New Roman" w:hAnsi="Times New Roman"/>
          <w:b/>
          <w:sz w:val="8"/>
          <w:szCs w:val="8"/>
          <w:lang w:eastAsia="ru-RU"/>
        </w:rPr>
      </w:pPr>
    </w:p>
    <w:p w:rsidR="0024092B" w:rsidRPr="004E1480" w:rsidRDefault="0024092B" w:rsidP="0024092B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247760, Гомельская область, г. Мозырь, </w:t>
      </w:r>
    </w:p>
    <w:p w:rsidR="0024092B" w:rsidRPr="004E1480" w:rsidRDefault="0024092B" w:rsidP="0024092B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ул. Студенческая, 28</w:t>
      </w:r>
    </w:p>
    <w:p w:rsidR="0024092B" w:rsidRPr="004E1480" w:rsidRDefault="0024092B" w:rsidP="0024092B">
      <w:pPr>
        <w:spacing w:after="0" w:line="264" w:lineRule="auto"/>
        <w:ind w:right="-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УО МГПУ имени И.П. </w:t>
      </w:r>
      <w:proofErr w:type="spellStart"/>
      <w:r w:rsidRPr="004E1480">
        <w:rPr>
          <w:rFonts w:ascii="Times New Roman" w:hAnsi="Times New Roman"/>
          <w:sz w:val="24"/>
          <w:szCs w:val="24"/>
          <w:lang w:eastAsia="ru-RU"/>
        </w:rPr>
        <w:t>Шамякина</w:t>
      </w:r>
      <w:proofErr w:type="spellEnd"/>
      <w:r w:rsidRPr="004E1480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24092B" w:rsidRPr="004E1480" w:rsidRDefault="0024092B" w:rsidP="0024092B">
      <w:pPr>
        <w:spacing w:after="0" w:line="264" w:lineRule="auto"/>
        <w:ind w:right="-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Научно-исследовательский отдел (к. 220),</w:t>
      </w:r>
    </w:p>
    <w:p w:rsidR="0024092B" w:rsidRPr="004E1480" w:rsidRDefault="0024092B" w:rsidP="0024092B">
      <w:pPr>
        <w:spacing w:after="0" w:line="264" w:lineRule="auto"/>
        <w:ind w:right="1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sz w:val="24"/>
          <w:szCs w:val="24"/>
          <w:lang w:eastAsia="ru-RU"/>
        </w:rPr>
        <w:t>с пометкой «Студенческая конференция».</w:t>
      </w:r>
    </w:p>
    <w:p w:rsidR="0024092B" w:rsidRPr="004E1480" w:rsidRDefault="0024092B" w:rsidP="0024092B">
      <w:pPr>
        <w:spacing w:after="0" w:line="264" w:lineRule="auto"/>
        <w:ind w:right="120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24092B" w:rsidRPr="004E1480" w:rsidRDefault="0024092B" w:rsidP="0024092B">
      <w:pPr>
        <w:spacing w:after="0" w:line="264" w:lineRule="auto"/>
        <w:ind w:right="1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Ответственный секретарь конференции</w:t>
      </w:r>
    </w:p>
    <w:p w:rsidR="0024092B" w:rsidRPr="004E1480" w:rsidRDefault="0024092B" w:rsidP="0024092B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Харченко Юлия Александровна</w:t>
      </w:r>
    </w:p>
    <w:p w:rsidR="0024092B" w:rsidRPr="004E1480" w:rsidRDefault="0024092B" w:rsidP="0024092B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тел</w:t>
      </w:r>
      <w:r w:rsidRPr="004E1480">
        <w:rPr>
          <w:rFonts w:ascii="Times New Roman" w:hAnsi="Times New Roman"/>
          <w:sz w:val="24"/>
          <w:szCs w:val="24"/>
          <w:lang w:val="en-US" w:eastAsia="ru-RU"/>
        </w:rPr>
        <w:t>. (0236) 32-43-79</w:t>
      </w:r>
    </w:p>
    <w:p w:rsidR="0024092B" w:rsidRPr="004E1480" w:rsidRDefault="0024092B" w:rsidP="0024092B">
      <w:pPr>
        <w:spacing w:after="0" w:line="264" w:lineRule="auto"/>
        <w:ind w:right="120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4E1480">
        <w:rPr>
          <w:rFonts w:ascii="Times New Roman" w:hAnsi="Times New Roman"/>
          <w:sz w:val="24"/>
          <w:szCs w:val="24"/>
          <w:lang w:val="de-DE" w:eastAsia="ru-RU"/>
        </w:rPr>
        <w:t>E-mail</w:t>
      </w:r>
      <w:proofErr w:type="spellEnd"/>
      <w:r w:rsidRPr="004E1480">
        <w:rPr>
          <w:rFonts w:ascii="Times New Roman" w:hAnsi="Times New Roman"/>
          <w:sz w:val="24"/>
          <w:szCs w:val="24"/>
          <w:lang w:val="de-DE" w:eastAsia="ru-RU"/>
        </w:rPr>
        <w:t xml:space="preserve">: </w:t>
      </w:r>
      <w:proofErr w:type="spellStart"/>
      <w:r w:rsidRPr="004E1480">
        <w:rPr>
          <w:rFonts w:ascii="Times New Roman" w:hAnsi="Times New Roman"/>
          <w:sz w:val="24"/>
          <w:szCs w:val="24"/>
          <w:lang w:val="de-DE" w:eastAsia="ru-RU"/>
        </w:rPr>
        <w:t>mgpu.sham-nis</w:t>
      </w:r>
      <w:proofErr w:type="spellEnd"/>
      <w:r w:rsidRPr="004E1480">
        <w:rPr>
          <w:rFonts w:ascii="Times New Roman" w:hAnsi="Times New Roman"/>
          <w:sz w:val="24"/>
          <w:szCs w:val="24"/>
          <w:lang w:val="en-US" w:eastAsia="ru-RU"/>
        </w:rPr>
        <w:t>@yandex.ru</w:t>
      </w: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de-DE" w:eastAsia="ru-RU"/>
        </w:rPr>
      </w:pPr>
    </w:p>
    <w:p w:rsidR="0024092B" w:rsidRPr="004E1480" w:rsidRDefault="0024092B" w:rsidP="0024092B">
      <w:pPr>
        <w:spacing w:after="0" w:line="240" w:lineRule="auto"/>
        <w:ind w:right="397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1480">
        <w:rPr>
          <w:rFonts w:ascii="Times New Roman" w:hAnsi="Times New Roman"/>
          <w:b/>
          <w:sz w:val="24"/>
          <w:szCs w:val="24"/>
          <w:u w:val="single"/>
          <w:lang w:val="de-DE" w:eastAsia="ru-RU"/>
        </w:rPr>
        <w:br w:type="page"/>
      </w:r>
      <w:r w:rsidRPr="004E1480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Форма заявки</w:t>
      </w:r>
    </w:p>
    <w:p w:rsidR="0024092B" w:rsidRPr="004E1480" w:rsidRDefault="0024092B" w:rsidP="0024092B">
      <w:pPr>
        <w:spacing w:after="0" w:line="240" w:lineRule="auto"/>
        <w:ind w:right="39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39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-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24092B" w:rsidRPr="004E1480" w:rsidRDefault="0024092B" w:rsidP="0024092B">
      <w:pPr>
        <w:spacing w:after="0" w:line="240" w:lineRule="auto"/>
        <w:ind w:right="-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участие </w:t>
      </w:r>
    </w:p>
    <w:p w:rsidR="0024092B" w:rsidRPr="004E1480" w:rsidRDefault="0024092B" w:rsidP="0024092B">
      <w:pPr>
        <w:spacing w:after="0" w:line="240" w:lineRule="auto"/>
        <w:ind w:right="-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 Юбилейной </w:t>
      </w:r>
      <w:proofErr w:type="gramStart"/>
      <w:r w:rsidRPr="004E1480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proofErr w:type="gramEnd"/>
      <w:r w:rsidRPr="004E148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Х Республиканской студенческой научно-практической конференции </w:t>
      </w:r>
    </w:p>
    <w:p w:rsidR="0024092B" w:rsidRPr="004E1480" w:rsidRDefault="0024092B" w:rsidP="0024092B">
      <w:pPr>
        <w:spacing w:after="0" w:line="240" w:lineRule="auto"/>
        <w:ind w:right="-60"/>
        <w:jc w:val="center"/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</w:pP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>«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От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идеи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Times New Roman" w:hAnsi="Times New Roman" w:cs="Tunga"/>
          <w:b/>
          <w:bCs/>
          <w:i/>
          <w:caps/>
          <w:sz w:val="24"/>
          <w:szCs w:val="24"/>
          <w:lang w:eastAsia="ru-RU"/>
        </w:rPr>
        <w:t>–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к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 xml:space="preserve"> </w:t>
      </w:r>
      <w:r w:rsidRPr="004E1480">
        <w:rPr>
          <w:rFonts w:ascii="Arial" w:hAnsi="Arial" w:cs="Arial"/>
          <w:b/>
          <w:bCs/>
          <w:i/>
          <w:caps/>
          <w:sz w:val="24"/>
          <w:szCs w:val="24"/>
          <w:lang w:eastAsia="ru-RU"/>
        </w:rPr>
        <w:t>инновации</w:t>
      </w:r>
      <w:r w:rsidRPr="004E1480">
        <w:rPr>
          <w:rFonts w:ascii="Tunga" w:hAnsi="Tunga" w:cs="Tunga"/>
          <w:b/>
          <w:bCs/>
          <w:i/>
          <w:caps/>
          <w:sz w:val="24"/>
          <w:szCs w:val="24"/>
          <w:lang w:eastAsia="ru-RU"/>
        </w:rPr>
        <w:t>»</w:t>
      </w:r>
    </w:p>
    <w:p w:rsidR="0024092B" w:rsidRPr="004E1480" w:rsidRDefault="0024092B" w:rsidP="0024092B">
      <w:pPr>
        <w:spacing w:after="0" w:line="240" w:lineRule="auto"/>
        <w:ind w:right="-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val="be-BY" w:eastAsia="ru-RU"/>
        </w:rPr>
        <w:t>1. </w:t>
      </w:r>
      <w:r w:rsidRPr="004E1480">
        <w:rPr>
          <w:rFonts w:ascii="Times New Roman" w:hAnsi="Times New Roman"/>
          <w:sz w:val="24"/>
          <w:szCs w:val="24"/>
          <w:lang w:eastAsia="ru-RU"/>
        </w:rPr>
        <w:t>Фамилия, имя, отчество автора (авторов) …………….…………………………...………..</w:t>
      </w: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2. Учебное заведение, факультет, курс ……...</w:t>
      </w: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3.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 </w:t>
      </w:r>
      <w:r w:rsidRPr="004E1480">
        <w:rPr>
          <w:rFonts w:ascii="Times New Roman" w:hAnsi="Times New Roman"/>
          <w:sz w:val="24"/>
          <w:szCs w:val="24"/>
          <w:lang w:eastAsia="ru-RU"/>
        </w:rPr>
        <w:t>Название доклада …………………..………</w:t>
      </w: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4. Номер и название научного направления…</w:t>
      </w: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val="be-BY"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val="be-BY"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5. Научный руководитель (Ф.И.О., должность, уч.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 </w:t>
      </w:r>
      <w:r w:rsidRPr="004E1480">
        <w:rPr>
          <w:rFonts w:ascii="Times New Roman" w:hAnsi="Times New Roman"/>
          <w:sz w:val="24"/>
          <w:szCs w:val="24"/>
          <w:lang w:eastAsia="ru-RU"/>
        </w:rPr>
        <w:t>степень, уч. звание)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 xml:space="preserve"> ................</w:t>
      </w: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6.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> </w:t>
      </w:r>
      <w:r w:rsidRPr="004E1480">
        <w:rPr>
          <w:rFonts w:ascii="Times New Roman" w:hAnsi="Times New Roman"/>
          <w:sz w:val="24"/>
          <w:szCs w:val="24"/>
          <w:lang w:eastAsia="ru-RU"/>
        </w:rPr>
        <w:t xml:space="preserve">Почтовый адрес </w:t>
      </w:r>
      <w:r w:rsidRPr="004E1480">
        <w:rPr>
          <w:rFonts w:ascii="Times New Roman" w:hAnsi="Times New Roman"/>
          <w:sz w:val="24"/>
          <w:szCs w:val="24"/>
          <w:lang w:val="be-BY" w:eastAsia="ru-RU"/>
        </w:rPr>
        <w:t xml:space="preserve">проректора, курирующего научную работу (для рассылки списка приглашенных участников) </w:t>
      </w:r>
      <w:r w:rsidRPr="004E1480">
        <w:rPr>
          <w:rFonts w:ascii="Times New Roman" w:hAnsi="Times New Roman"/>
          <w:sz w:val="24"/>
          <w:szCs w:val="24"/>
          <w:lang w:eastAsia="ru-RU"/>
        </w:rPr>
        <w:t>.............................</w:t>
      </w:r>
    </w:p>
    <w:p w:rsidR="0024092B" w:rsidRPr="004E1480" w:rsidRDefault="0024092B" w:rsidP="0024092B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Декан факультета</w:t>
      </w: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(зам. декана по научной работе)</w:t>
      </w: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или ответственный за НИРС</w:t>
      </w: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ind w:right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 xml:space="preserve">                        ______________ Фамилия И.О.</w:t>
      </w:r>
    </w:p>
    <w:p w:rsidR="0024092B" w:rsidRPr="004E1480" w:rsidRDefault="0024092B" w:rsidP="0024092B">
      <w:pPr>
        <w:spacing w:after="0" w:line="240" w:lineRule="auto"/>
        <w:ind w:left="1416" w:right="120" w:hanging="1416"/>
        <w:rPr>
          <w:rFonts w:ascii="Times New Roman" w:hAnsi="Times New Roman"/>
          <w:sz w:val="16"/>
          <w:szCs w:val="16"/>
          <w:lang w:eastAsia="ru-RU"/>
        </w:rPr>
      </w:pPr>
      <w:r w:rsidRPr="004E1480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(подпись)</w:t>
      </w:r>
    </w:p>
    <w:p w:rsidR="0024092B" w:rsidRPr="004E1480" w:rsidRDefault="0024092B" w:rsidP="00240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1480">
        <w:rPr>
          <w:rFonts w:ascii="Times New Roman" w:hAnsi="Times New Roman"/>
          <w:sz w:val="24"/>
          <w:szCs w:val="24"/>
          <w:lang w:eastAsia="ru-RU"/>
        </w:rPr>
        <w:t>Дата</w:t>
      </w: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  <w:r w:rsidRPr="004E1480">
        <w:rPr>
          <w:rFonts w:ascii="Times New Roman" w:hAnsi="Times New Roman"/>
          <w:b/>
          <w:bCs/>
          <w:caps/>
          <w:sz w:val="24"/>
          <w:szCs w:val="20"/>
          <w:lang w:eastAsia="ru-RU"/>
        </w:rPr>
        <w:br w:type="column"/>
      </w: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0"/>
          <w:lang w:eastAsia="ru-RU"/>
        </w:rPr>
      </w:pPr>
    </w:p>
    <w:p w:rsidR="0024092B" w:rsidRPr="004E1480" w:rsidRDefault="0024092B" w:rsidP="002409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lastRenderedPageBreak/>
        <w:t xml:space="preserve">министерство образования </w:t>
      </w:r>
    </w:p>
    <w:p w:rsidR="0024092B" w:rsidRPr="004E1480" w:rsidRDefault="0024092B" w:rsidP="0024092B">
      <w:pPr>
        <w:keepNext/>
        <w:spacing w:after="0" w:line="240" w:lineRule="auto"/>
        <w:jc w:val="center"/>
        <w:outlineLvl w:val="0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республики беларусь</w:t>
      </w:r>
    </w:p>
    <w:p w:rsidR="0024092B" w:rsidRPr="004E1480" w:rsidRDefault="0024092B" w:rsidP="0024092B">
      <w:pPr>
        <w:spacing w:after="0" w:line="240" w:lineRule="auto"/>
        <w:rPr>
          <w:rFonts w:ascii="Bookman Old Style" w:hAnsi="Bookman Old Style"/>
          <w:sz w:val="18"/>
          <w:szCs w:val="18"/>
          <w:lang w:eastAsia="ru-RU"/>
        </w:rPr>
      </w:pP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 xml:space="preserve">учреждение образования 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 xml:space="preserve">«Мозырский государственный педагогический УНИВЕРСИТЕТ 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имени и. п. шамякина»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 xml:space="preserve">Научно-исследовательский институт региональных проблем образования, 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науки и народной культуры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caps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  <w:r w:rsidRPr="004E1480">
        <w:rPr>
          <w:rFonts w:ascii="Bookman Old Style" w:hAnsi="Bookman Old Style"/>
          <w:caps/>
          <w:sz w:val="18"/>
          <w:szCs w:val="18"/>
          <w:lang w:eastAsia="ru-RU"/>
        </w:rPr>
        <w:t>Совет молодых ученых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caps/>
          <w:sz w:val="18"/>
          <w:szCs w:val="18"/>
          <w:lang w:eastAsia="ru-RU"/>
        </w:rPr>
      </w:pP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64A0EA3E" wp14:editId="0C473D12">
            <wp:extent cx="1333500" cy="1476375"/>
            <wp:effectExtent l="0" t="0" r="0" b="0"/>
            <wp:docPr id="2" name="Рисунок 2" descr="mspu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pu_c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0" t="7143" r="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sz w:val="24"/>
          <w:szCs w:val="24"/>
          <w:lang w:eastAsia="ru-RU"/>
        </w:rPr>
      </w:pP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eastAsia="ru-RU"/>
        </w:rPr>
      </w:pPr>
      <w:r w:rsidRPr="004E1480">
        <w:rPr>
          <w:rFonts w:ascii="Bookman Old Style" w:hAnsi="Bookman Old Style"/>
          <w:b/>
          <w:sz w:val="32"/>
          <w:szCs w:val="24"/>
          <w:lang w:eastAsia="ru-RU"/>
        </w:rPr>
        <w:t>Юбилейная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eastAsia="ru-RU"/>
        </w:rPr>
      </w:pPr>
      <w:r w:rsidRPr="004E1480">
        <w:rPr>
          <w:rFonts w:ascii="Bookman Old Style" w:hAnsi="Bookman Old Style"/>
          <w:b/>
          <w:sz w:val="32"/>
          <w:szCs w:val="24"/>
          <w:lang w:val="en-US" w:eastAsia="ru-RU"/>
        </w:rPr>
        <w:t>X</w:t>
      </w:r>
      <w:r w:rsidRPr="004E1480">
        <w:rPr>
          <w:rFonts w:ascii="Bookman Old Style" w:hAnsi="Bookman Old Style"/>
          <w:b/>
          <w:sz w:val="32"/>
          <w:szCs w:val="24"/>
          <w:lang w:eastAsia="ru-RU"/>
        </w:rPr>
        <w:t xml:space="preserve">Х Республиканская студенческая 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b/>
          <w:sz w:val="32"/>
          <w:szCs w:val="24"/>
          <w:lang w:eastAsia="ru-RU"/>
        </w:rPr>
      </w:pPr>
      <w:r w:rsidRPr="004E1480">
        <w:rPr>
          <w:rFonts w:ascii="Bookman Old Style" w:hAnsi="Bookman Old Style"/>
          <w:b/>
          <w:sz w:val="32"/>
          <w:szCs w:val="24"/>
          <w:lang w:eastAsia="ru-RU"/>
        </w:rPr>
        <w:t>научно-практическая конференция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lang w:eastAsia="ru-RU"/>
        </w:rPr>
      </w:pP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b/>
          <w:bCs/>
          <w:i/>
          <w:iCs/>
          <w:sz w:val="32"/>
          <w:szCs w:val="32"/>
          <w:lang w:eastAsia="ru-RU"/>
        </w:rPr>
      </w:pPr>
      <w:r w:rsidRPr="004E1480">
        <w:rPr>
          <w:rFonts w:ascii="Bookman Old Style" w:hAnsi="Bookman Old Style"/>
          <w:b/>
          <w:bCs/>
          <w:i/>
          <w:iCs/>
          <w:sz w:val="32"/>
          <w:szCs w:val="32"/>
          <w:lang w:eastAsia="ru-RU"/>
        </w:rPr>
        <w:t>«ОТ ИДЕИ – К ИННОВАЦИИ»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lang w:eastAsia="ru-RU"/>
        </w:rPr>
      </w:pP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lang w:val="be-BY" w:eastAsia="ru-RU"/>
        </w:rPr>
      </w:pPr>
      <w:r w:rsidRPr="004E1480">
        <w:rPr>
          <w:rFonts w:ascii="Bookman Old Style" w:hAnsi="Bookman Old Style"/>
          <w:b/>
          <w:bCs/>
          <w:sz w:val="32"/>
          <w:szCs w:val="32"/>
          <w:lang w:eastAsia="ru-RU"/>
        </w:rPr>
        <w:t>16</w:t>
      </w:r>
      <w:r w:rsidRPr="004E1480">
        <w:rPr>
          <w:rFonts w:ascii="Bookman Old Style" w:hAnsi="Bookman Old Style"/>
          <w:b/>
          <w:bCs/>
          <w:sz w:val="32"/>
          <w:szCs w:val="32"/>
          <w:lang w:val="be-BY" w:eastAsia="ru-RU"/>
        </w:rPr>
        <w:t xml:space="preserve"> </w:t>
      </w:r>
      <w:r w:rsidRPr="004E1480">
        <w:rPr>
          <w:rFonts w:ascii="Bookman Old Style" w:hAnsi="Bookman Old Style"/>
          <w:b/>
          <w:bCs/>
          <w:sz w:val="32"/>
          <w:szCs w:val="32"/>
          <w:lang w:eastAsia="ru-RU"/>
        </w:rPr>
        <w:t>апреля 2013 г</w:t>
      </w:r>
      <w:r w:rsidRPr="004E1480">
        <w:rPr>
          <w:rFonts w:ascii="Bookman Old Style" w:hAnsi="Bookman Old Style"/>
          <w:b/>
          <w:bCs/>
          <w:sz w:val="32"/>
          <w:szCs w:val="32"/>
          <w:lang w:val="be-BY" w:eastAsia="ru-RU"/>
        </w:rPr>
        <w:t>ода</w:t>
      </w:r>
    </w:p>
    <w:p w:rsidR="0024092B" w:rsidRPr="004E1480" w:rsidRDefault="0024092B" w:rsidP="0024092B">
      <w:pPr>
        <w:spacing w:after="0" w:line="240" w:lineRule="auto"/>
        <w:jc w:val="center"/>
        <w:rPr>
          <w:rFonts w:ascii="Bookman Old Style" w:hAnsi="Bookman Old Style"/>
          <w:sz w:val="42"/>
          <w:szCs w:val="42"/>
          <w:lang w:eastAsia="ru-RU"/>
        </w:rPr>
      </w:pPr>
    </w:p>
    <w:p w:rsidR="0024092B" w:rsidRPr="004E1480" w:rsidRDefault="0024092B" w:rsidP="0024092B">
      <w:pPr>
        <w:keepNext/>
        <w:spacing w:after="0" w:line="240" w:lineRule="auto"/>
        <w:jc w:val="center"/>
        <w:outlineLvl w:val="2"/>
        <w:rPr>
          <w:rFonts w:ascii="Bookman Old Style" w:hAnsi="Bookman Old Style"/>
          <w:sz w:val="28"/>
          <w:szCs w:val="28"/>
          <w:lang w:val="en-US" w:eastAsia="ru-RU"/>
        </w:rPr>
      </w:pPr>
      <w:r w:rsidRPr="004E1480">
        <w:rPr>
          <w:rFonts w:ascii="Bookman Old Style" w:hAnsi="Bookman Old Style"/>
          <w:sz w:val="28"/>
          <w:szCs w:val="28"/>
          <w:lang w:eastAsia="ru-RU"/>
        </w:rPr>
        <w:t>Мозырь</w:t>
      </w:r>
      <w:r w:rsidRPr="004E1480">
        <w:rPr>
          <w:rFonts w:ascii="Bookman Old Style" w:hAnsi="Bookman Old Style"/>
          <w:sz w:val="28"/>
          <w:szCs w:val="28"/>
          <w:lang w:val="be-BY" w:eastAsia="ru-RU"/>
        </w:rPr>
        <w:t xml:space="preserve"> 20</w:t>
      </w:r>
      <w:r w:rsidRPr="004E1480">
        <w:rPr>
          <w:rFonts w:ascii="Bookman Old Style" w:hAnsi="Bookman Old Style"/>
          <w:sz w:val="28"/>
          <w:szCs w:val="28"/>
          <w:lang w:val="en-US" w:eastAsia="ru-RU"/>
        </w:rPr>
        <w:t>1</w:t>
      </w:r>
      <w:r w:rsidRPr="004E1480">
        <w:rPr>
          <w:rFonts w:ascii="Bookman Old Style" w:hAnsi="Bookman Old Style"/>
          <w:sz w:val="28"/>
          <w:szCs w:val="28"/>
          <w:lang w:eastAsia="ru-RU"/>
        </w:rPr>
        <w:t>3</w:t>
      </w:r>
    </w:p>
    <w:p w:rsidR="004E47BD" w:rsidRDefault="004E47BD"/>
    <w:sectPr w:rsidR="004E47BD" w:rsidSect="00EB39AF">
      <w:pgSz w:w="16838" w:h="11906" w:orient="landscape" w:code="9"/>
      <w:pgMar w:top="539" w:right="638" w:bottom="540" w:left="720" w:header="709" w:footer="709" w:gutter="0"/>
      <w:cols w:num="3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385E"/>
    <w:multiLevelType w:val="hybridMultilevel"/>
    <w:tmpl w:val="825A55DC"/>
    <w:lvl w:ilvl="0" w:tplc="F36635F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28826E9"/>
    <w:multiLevelType w:val="multilevel"/>
    <w:tmpl w:val="DF6E078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4B52A1A"/>
    <w:multiLevelType w:val="hybridMultilevel"/>
    <w:tmpl w:val="F31038FA"/>
    <w:lvl w:ilvl="0" w:tplc="F3663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95FF5"/>
    <w:multiLevelType w:val="hybridMultilevel"/>
    <w:tmpl w:val="9828D13E"/>
    <w:lvl w:ilvl="0" w:tplc="E9DA125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F47AA"/>
    <w:multiLevelType w:val="hybridMultilevel"/>
    <w:tmpl w:val="95D46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8D74BC"/>
    <w:multiLevelType w:val="hybridMultilevel"/>
    <w:tmpl w:val="C642640A"/>
    <w:lvl w:ilvl="0" w:tplc="6916005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6">
    <w:nsid w:val="5B922F1A"/>
    <w:multiLevelType w:val="hybridMultilevel"/>
    <w:tmpl w:val="C642640A"/>
    <w:lvl w:ilvl="0" w:tplc="6916005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7">
    <w:nsid w:val="64C525F9"/>
    <w:multiLevelType w:val="hybridMultilevel"/>
    <w:tmpl w:val="E2DE2254"/>
    <w:lvl w:ilvl="0" w:tplc="40D80C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626"/>
    <w:rsid w:val="000F11C0"/>
    <w:rsid w:val="001A4956"/>
    <w:rsid w:val="001C7E60"/>
    <w:rsid w:val="001D673C"/>
    <w:rsid w:val="0024092B"/>
    <w:rsid w:val="00246FB3"/>
    <w:rsid w:val="00307626"/>
    <w:rsid w:val="004A4DED"/>
    <w:rsid w:val="004E47BD"/>
    <w:rsid w:val="004E56F6"/>
    <w:rsid w:val="007C69FE"/>
    <w:rsid w:val="008A57C7"/>
    <w:rsid w:val="00BC0CCB"/>
    <w:rsid w:val="00BE039D"/>
    <w:rsid w:val="00D45ED1"/>
    <w:rsid w:val="00D64594"/>
    <w:rsid w:val="00D94A33"/>
    <w:rsid w:val="00E100E8"/>
    <w:rsid w:val="00E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26"/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6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76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0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ped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fedraped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ped@mail.ru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mgpu.sham-ni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p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USER-2010</dc:creator>
  <cp:keywords/>
  <dc:description/>
  <cp:lastModifiedBy>COMP</cp:lastModifiedBy>
  <cp:revision>4</cp:revision>
  <dcterms:created xsi:type="dcterms:W3CDTF">2012-11-22T11:35:00Z</dcterms:created>
  <dcterms:modified xsi:type="dcterms:W3CDTF">2012-12-17T13:28:00Z</dcterms:modified>
</cp:coreProperties>
</file>