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6A" w:rsidRPr="00456D6A" w:rsidRDefault="00456D6A" w:rsidP="00456D6A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56D6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БАРСУК А. Я. </w:t>
      </w:r>
    </w:p>
    <w:p w:rsidR="00456D6A" w:rsidRPr="00456D6A" w:rsidRDefault="00456D6A" w:rsidP="00456D6A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56D6A">
        <w:rPr>
          <w:rFonts w:ascii="Times New Roman" w:hAnsi="Times New Roman" w:cs="Times New Roman"/>
          <w:b/>
          <w:sz w:val="28"/>
          <w:szCs w:val="28"/>
          <w:lang w:val="be-BY"/>
        </w:rPr>
        <w:t>УА “”МДПУ імя І. П. Шамякіна (Мазыр)</w:t>
      </w:r>
    </w:p>
    <w:p w:rsidR="00456D6A" w:rsidRPr="00456D6A" w:rsidRDefault="00456D6A" w:rsidP="00456D6A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6F128E" w:rsidRPr="008B3CAF" w:rsidRDefault="00456D6A" w:rsidP="00307FE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6B3C">
        <w:rPr>
          <w:rFonts w:ascii="Times New Roman" w:hAnsi="Times New Roman" w:cs="Times New Roman"/>
          <w:b/>
          <w:i/>
          <w:sz w:val="28"/>
          <w:szCs w:val="28"/>
          <w:lang w:val="be-BY"/>
        </w:rPr>
        <w:t>ДА ПЫТАННЯ АБ ЗАХАВАННІ ГІСТАРЫЧНАЙ СПАДЧЫНЫ НА МАЗЫРШЧЫНЕ.</w:t>
      </w:r>
    </w:p>
    <w:p w:rsidR="004F7F11" w:rsidRPr="00516B3C" w:rsidRDefault="004F7F11" w:rsidP="00307F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6B3C">
        <w:rPr>
          <w:rFonts w:ascii="Times New Roman" w:hAnsi="Times New Roman" w:cs="Times New Roman"/>
          <w:sz w:val="28"/>
          <w:szCs w:val="28"/>
          <w:lang w:val="be-BY"/>
        </w:rPr>
        <w:t>Дэкларацыя Юнеска па палітыцы ў галіне культуры вызначае, што “Захаванне і вывучэнне культурнай спадчыны</w:t>
      </w:r>
      <w:r w:rsidR="002C597E" w:rsidRPr="00516B3C">
        <w:rPr>
          <w:rFonts w:ascii="Times New Roman" w:hAnsi="Times New Roman" w:cs="Times New Roman"/>
          <w:sz w:val="28"/>
          <w:szCs w:val="28"/>
          <w:lang w:val="be-BY"/>
        </w:rPr>
        <w:t xml:space="preserve"> дазваляе народам абараняць свой суверэнітэт і незалежнасць, а значыць </w:t>
      </w:r>
      <w:r w:rsidR="00516B3C" w:rsidRPr="00516B3C">
        <w:rPr>
          <w:rFonts w:ascii="Times New Roman" w:hAnsi="Times New Roman" w:cs="Times New Roman"/>
          <w:sz w:val="28"/>
          <w:szCs w:val="28"/>
          <w:lang w:val="be-BY"/>
        </w:rPr>
        <w:t>усталёўваць і развівать сваю самабытнасць</w:t>
      </w:r>
      <w:r w:rsidRPr="00516B3C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087B4F" w:rsidRPr="00087B4F">
        <w:rPr>
          <w:rFonts w:ascii="Times New Roman" w:hAnsi="Times New Roman" w:cs="Times New Roman"/>
          <w:sz w:val="28"/>
          <w:szCs w:val="28"/>
        </w:rPr>
        <w:t xml:space="preserve"> [1, с.</w:t>
      </w:r>
      <w:r w:rsidR="002B7B29">
        <w:rPr>
          <w:rFonts w:ascii="Times New Roman" w:hAnsi="Times New Roman" w:cs="Times New Roman"/>
          <w:sz w:val="28"/>
          <w:szCs w:val="28"/>
          <w:lang w:val="be-BY"/>
        </w:rPr>
        <w:t xml:space="preserve"> 41</w:t>
      </w:r>
      <w:r w:rsidR="00087B4F" w:rsidRPr="00087B4F">
        <w:rPr>
          <w:rFonts w:ascii="Times New Roman" w:hAnsi="Times New Roman" w:cs="Times New Roman"/>
          <w:sz w:val="28"/>
          <w:szCs w:val="28"/>
        </w:rPr>
        <w:t>]</w:t>
      </w:r>
      <w:r w:rsidR="00516B3C" w:rsidRPr="00516B3C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516B3C">
        <w:rPr>
          <w:rFonts w:ascii="Times New Roman" w:hAnsi="Times New Roman" w:cs="Times New Roman"/>
          <w:sz w:val="28"/>
          <w:szCs w:val="28"/>
          <w:lang w:val="be-BY"/>
        </w:rPr>
        <w:t xml:space="preserve"> Таму ва умовах развіцця Рэспублікі Беларусь як незалежнай дзяржавы захаванне і вывучэнне гісторыка-культурнай спадчыны з’яўляецца одной з прыярытэтных задач</w:t>
      </w:r>
      <w:r w:rsidR="00C66898">
        <w:rPr>
          <w:rFonts w:ascii="Times New Roman" w:hAnsi="Times New Roman" w:cs="Times New Roman"/>
          <w:sz w:val="28"/>
          <w:szCs w:val="28"/>
          <w:lang w:val="be-BY"/>
        </w:rPr>
        <w:t xml:space="preserve"> краіны</w:t>
      </w:r>
      <w:r w:rsidR="00516B3C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16B3C" w:rsidRDefault="00307FE4" w:rsidP="00307FE4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07FE4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Дзяржаўная палітыка </w:t>
      </w:r>
      <w:r w:rsidR="00C66898">
        <w:rPr>
          <w:rFonts w:ascii="Times New Roman" w:hAnsi="Times New Roman" w:cs="Times New Roman"/>
          <w:color w:val="000000"/>
          <w:sz w:val="28"/>
          <w:szCs w:val="28"/>
          <w:lang w:val="be-BY"/>
        </w:rPr>
        <w:t>ў</w:t>
      </w:r>
      <w:r w:rsidRPr="00307FE4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галіне ўліку і аховы гісторыка-культурнай спадчыны і развіцця турызму, акрэслена законамі “Аб ахове гісторыка-культурнай спадчыны”, “Аб турызме”, пастановай Савета Міністраў Рэспублікі Беларусь “Аб стварэнні турысцкіх зон”.</w:t>
      </w:r>
    </w:p>
    <w:p w:rsidR="00307FE4" w:rsidRDefault="00307FE4" w:rsidP="00E154C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В</w:t>
      </w:r>
      <w:r w:rsidRPr="00307FE4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ывучэнне гістарычнай спадчыны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Мазыршчыны </w:t>
      </w:r>
      <w:r w:rsidRPr="00307FE4">
        <w:rPr>
          <w:rFonts w:ascii="Times New Roman" w:hAnsi="Times New Roman" w:cs="Times New Roman"/>
          <w:color w:val="000000"/>
          <w:sz w:val="28"/>
          <w:szCs w:val="28"/>
          <w:lang w:val="be-BY"/>
        </w:rPr>
        <w:t>дазволіць стварыць навукова-практычную базу для развіцця турызму ў рэгіёне.</w:t>
      </w:r>
    </w:p>
    <w:p w:rsidR="00C66898" w:rsidRDefault="00250A06" w:rsidP="00071347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Мазыр мае спрыяльныя ўмовы для развіцця турызму. Па-першае, гэта </w:t>
      </w:r>
      <w:r w:rsidR="009F0B2F">
        <w:rPr>
          <w:rFonts w:ascii="Times New Roman" w:hAnsi="Times New Roman" w:cs="Times New Roman"/>
          <w:sz w:val="28"/>
          <w:szCs w:val="28"/>
          <w:lang w:val="be-BY"/>
        </w:rPr>
        <w:t>непаўторнасць ландшафта</w:t>
      </w:r>
      <w:r w:rsidR="00E154CB">
        <w:rPr>
          <w:rFonts w:ascii="Times New Roman" w:hAnsi="Times New Roman" w:cs="Times New Roman"/>
          <w:sz w:val="28"/>
          <w:szCs w:val="28"/>
          <w:lang w:val="be-BY"/>
        </w:rPr>
        <w:t xml:space="preserve"> і зручнае геаграфічнае становішча</w:t>
      </w:r>
      <w:r w:rsidR="009F0B2F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C66898">
        <w:rPr>
          <w:rFonts w:ascii="Times New Roman" w:hAnsi="Times New Roman" w:cs="Times New Roman"/>
          <w:sz w:val="28"/>
          <w:szCs w:val="28"/>
          <w:lang w:val="be-BY"/>
        </w:rPr>
        <w:t xml:space="preserve">Па-другое, унікальнаць планіровачнай структуры горада і гісторыка-культурныя каштоўнасці, якія </w:t>
      </w:r>
      <w:r w:rsidR="00C66898" w:rsidRPr="00516B3C">
        <w:rPr>
          <w:rFonts w:ascii="Times New Roman" w:hAnsi="Times New Roman" w:cs="Times New Roman"/>
          <w:color w:val="000000"/>
          <w:sz w:val="28"/>
          <w:szCs w:val="28"/>
          <w:lang w:val="be-BY"/>
        </w:rPr>
        <w:t>адлюстроўва</w:t>
      </w:r>
      <w:r w:rsidR="00C66898">
        <w:rPr>
          <w:rFonts w:ascii="Times New Roman" w:hAnsi="Times New Roman" w:cs="Times New Roman"/>
          <w:color w:val="000000"/>
          <w:sz w:val="28"/>
          <w:szCs w:val="28"/>
          <w:lang w:val="be-BY"/>
        </w:rPr>
        <w:t>юць</w:t>
      </w:r>
      <w:r w:rsidR="00C66898" w:rsidRPr="00516B3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галоўныя вехі гісторыі Беларусі ў цэлым і </w:t>
      </w:r>
      <w:r w:rsidR="00C6689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вызначаюць </w:t>
      </w:r>
      <w:r w:rsidR="00C66898" w:rsidRPr="00516B3C">
        <w:rPr>
          <w:rFonts w:ascii="Times New Roman" w:hAnsi="Times New Roman" w:cs="Times New Roman"/>
          <w:color w:val="000000"/>
          <w:sz w:val="28"/>
          <w:szCs w:val="28"/>
          <w:lang w:val="be-BY"/>
        </w:rPr>
        <w:t>рэгіянальныя</w:t>
      </w:r>
      <w:r w:rsidR="00C6689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адметнасці. </w:t>
      </w:r>
    </w:p>
    <w:p w:rsidR="00071347" w:rsidRPr="00071347" w:rsidRDefault="00071347" w:rsidP="000713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7134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Вызначальнасць ландшафту Мазыра з’яўляецца ўнікальнай прыроднай з’явай. Перапад вышыні паміж узроўнем вады ў рацэ і найбольш высокімі часткамі гарадской тэрыторыі дасягае больш </w:t>
      </w:r>
      <w:smartTag w:uri="urn:schemas-microsoft-com:office:smarttags" w:element="metricconverter">
        <w:smartTagPr>
          <w:attr w:name="ProductID" w:val="90 м"/>
        </w:smartTagPr>
        <w:r w:rsidRPr="00071347">
          <w:rPr>
            <w:rFonts w:ascii="Times New Roman" w:eastAsia="Calibri" w:hAnsi="Times New Roman" w:cs="Times New Roman"/>
            <w:sz w:val="28"/>
            <w:szCs w:val="28"/>
            <w:lang w:val="be-BY"/>
          </w:rPr>
          <w:t>90 м</w:t>
        </w:r>
      </w:smartTag>
      <w:r w:rsidRPr="0007134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. Уся тэрыторыя горада падзелена некалькімі глыбокімі ярамі (да </w:t>
      </w:r>
      <w:smartTag w:uri="urn:schemas-microsoft-com:office:smarttags" w:element="metricconverter">
        <w:smartTagPr>
          <w:attr w:name="ProductID" w:val="40 м"/>
        </w:smartTagPr>
        <w:r w:rsidRPr="00071347">
          <w:rPr>
            <w:rFonts w:ascii="Times New Roman" w:eastAsia="Calibri" w:hAnsi="Times New Roman" w:cs="Times New Roman"/>
            <w:sz w:val="28"/>
            <w:szCs w:val="28"/>
            <w:lang w:val="be-BY"/>
          </w:rPr>
          <w:t>40 м</w:t>
        </w:r>
      </w:smartTag>
      <w:r w:rsidRPr="00071347">
        <w:rPr>
          <w:rFonts w:ascii="Times New Roman" w:eastAsia="Calibri" w:hAnsi="Times New Roman" w:cs="Times New Roman"/>
          <w:sz w:val="28"/>
          <w:szCs w:val="28"/>
          <w:lang w:val="be-BY"/>
        </w:rPr>
        <w:t>.).</w:t>
      </w:r>
    </w:p>
    <w:p w:rsidR="00E154CB" w:rsidRPr="00E154CB" w:rsidRDefault="00E154CB" w:rsidP="004F0B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54CB">
        <w:rPr>
          <w:rFonts w:ascii="Times New Roman" w:hAnsi="Times New Roman" w:cs="Times New Roman"/>
          <w:sz w:val="28"/>
          <w:szCs w:val="28"/>
          <w:lang w:val="be-BY"/>
        </w:rPr>
        <w:t xml:space="preserve">Адметны стан старажытнага Мазыра вызначаецца яго </w:t>
      </w:r>
      <w:r w:rsidRPr="00E154CB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размяшчэнн</w:t>
      </w:r>
      <w:r w:rsidRPr="00E154C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ем на </w:t>
      </w:r>
      <w:r w:rsidRPr="00E154CB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гандлёвым шляху “з варагаў у грэкі”. Затым ён становіцца значным стратэгічным пунктам, палітычным і гандлёва-рамесным цэнтрам Палескага рэгіёна, дзякуючы свайму </w:t>
      </w:r>
      <w:r w:rsidRPr="00E154C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знаходжанню </w:t>
      </w:r>
      <w:r w:rsidRPr="00E154CB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на скрыжаванні буйных водных і сухапутных шляхоў.</w:t>
      </w:r>
    </w:p>
    <w:p w:rsidR="00AB6D34" w:rsidRPr="00087B4F" w:rsidRDefault="00AB6D34" w:rsidP="00AB6D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</w:t>
      </w:r>
      <w:r w:rsidRPr="000A0B2B">
        <w:rPr>
          <w:rFonts w:ascii="Times New Roman" w:hAnsi="Times New Roman" w:cs="Times New Roman"/>
          <w:sz w:val="28"/>
          <w:szCs w:val="28"/>
          <w:lang w:val="be-BY"/>
        </w:rPr>
        <w:t>а пачатку ХХ ст.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A0B2B">
        <w:rPr>
          <w:rFonts w:ascii="Times New Roman" w:hAnsi="Times New Roman" w:cs="Times New Roman"/>
          <w:sz w:val="28"/>
          <w:szCs w:val="28"/>
          <w:lang w:val="be-BY"/>
        </w:rPr>
        <w:t>Прыпяц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ь захоўвала значэнне </w:t>
      </w:r>
      <w:r w:rsidRPr="000A0B2B">
        <w:rPr>
          <w:rFonts w:ascii="Times New Roman" w:hAnsi="Times New Roman" w:cs="Times New Roman"/>
          <w:sz w:val="28"/>
          <w:szCs w:val="28"/>
          <w:lang w:val="be-BY"/>
        </w:rPr>
        <w:t>вядучай магістралі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Pr="000A0B2B">
        <w:rPr>
          <w:rFonts w:ascii="Times New Roman" w:hAnsi="Times New Roman" w:cs="Times New Roman"/>
          <w:sz w:val="28"/>
          <w:szCs w:val="28"/>
          <w:lang w:val="be-BY"/>
        </w:rPr>
        <w:t xml:space="preserve">У горадзе было некалькі паромных перапраў і прыстань. У </w:t>
      </w:r>
      <w:smartTag w:uri="urn:schemas-microsoft-com:office:smarttags" w:element="metricconverter">
        <w:smartTagPr>
          <w:attr w:name="ProductID" w:val="1913 г"/>
        </w:smartTagPr>
        <w:r w:rsidRPr="000A0B2B">
          <w:rPr>
            <w:rFonts w:ascii="Times New Roman" w:hAnsi="Times New Roman" w:cs="Times New Roman"/>
            <w:sz w:val="28"/>
            <w:szCs w:val="28"/>
            <w:lang w:val="be-BY"/>
          </w:rPr>
          <w:t>1913 г</w:t>
        </w:r>
      </w:smartTag>
      <w:r w:rsidRPr="000A0B2B">
        <w:rPr>
          <w:rFonts w:ascii="Times New Roman" w:hAnsi="Times New Roman" w:cs="Times New Roman"/>
          <w:sz w:val="28"/>
          <w:szCs w:val="28"/>
          <w:lang w:val="be-BY"/>
        </w:rPr>
        <w:t xml:space="preserve">. па афіцыйных звестках </w:t>
      </w:r>
      <w:r w:rsidRPr="00087B4F">
        <w:rPr>
          <w:rFonts w:ascii="Times New Roman" w:hAnsi="Times New Roman" w:cs="Times New Roman"/>
          <w:sz w:val="28"/>
          <w:szCs w:val="28"/>
          <w:lang w:val="be-BY"/>
        </w:rPr>
        <w:t>“по реке Припяти Мозырской судоходной дистанции грузилось 1197 пароходов, 1206 судов, 867 плотов на сумму 8023164 руб.”</w:t>
      </w:r>
      <w:r w:rsidR="00087B4F" w:rsidRPr="00087B4F">
        <w:rPr>
          <w:rFonts w:ascii="Times New Roman" w:hAnsi="Times New Roman" w:cs="Times New Roman"/>
          <w:sz w:val="28"/>
          <w:szCs w:val="28"/>
        </w:rPr>
        <w:t xml:space="preserve"> [</w:t>
      </w:r>
      <w:r w:rsidR="00087B4F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087B4F" w:rsidRPr="00087B4F">
        <w:rPr>
          <w:rFonts w:ascii="Times New Roman" w:hAnsi="Times New Roman" w:cs="Times New Roman"/>
          <w:sz w:val="28"/>
          <w:szCs w:val="28"/>
        </w:rPr>
        <w:t>, с.]</w:t>
      </w:r>
    </w:p>
    <w:p w:rsidR="00AB6D34" w:rsidRDefault="00AB6D34" w:rsidP="004F0B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6B3C">
        <w:rPr>
          <w:rFonts w:ascii="Times New Roman" w:hAnsi="Times New Roman" w:cs="Times New Roman"/>
          <w:color w:val="000000"/>
          <w:sz w:val="28"/>
          <w:szCs w:val="28"/>
          <w:lang w:val="be-BY"/>
        </w:rPr>
        <w:t>Геапалітычнае становішча Мазыра адбілася на гістарычным і культурным развіцці горада, поліканфесійнай сітуацыі, яго абліччы.</w:t>
      </w:r>
    </w:p>
    <w:p w:rsidR="00EC632D" w:rsidRDefault="00071347" w:rsidP="004F0B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071347">
        <w:rPr>
          <w:rFonts w:ascii="Times New Roman" w:eastAsia="Calibri" w:hAnsi="Times New Roman" w:cs="Times New Roman"/>
          <w:iCs/>
          <w:sz w:val="28"/>
          <w:szCs w:val="28"/>
        </w:rPr>
        <w:t>Планіровачная</w:t>
      </w:r>
      <w:proofErr w:type="spellEnd"/>
      <w:r w:rsidRPr="00071347">
        <w:rPr>
          <w:rFonts w:ascii="Times New Roman" w:eastAsia="Calibri" w:hAnsi="Times New Roman" w:cs="Times New Roman"/>
          <w:iCs/>
          <w:sz w:val="28"/>
          <w:szCs w:val="28"/>
        </w:rPr>
        <w:t xml:space="preserve"> структура </w:t>
      </w:r>
      <w:proofErr w:type="spellStart"/>
      <w:r w:rsidRPr="00071347">
        <w:rPr>
          <w:rFonts w:ascii="Times New Roman" w:eastAsia="Calibri" w:hAnsi="Times New Roman" w:cs="Times New Roman"/>
          <w:iCs/>
          <w:sz w:val="28"/>
          <w:szCs w:val="28"/>
        </w:rPr>
        <w:t>Мазыра</w:t>
      </w:r>
      <w:proofErr w:type="spellEnd"/>
      <w:r w:rsidRPr="0007134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1347">
        <w:rPr>
          <w:rFonts w:ascii="Times New Roman" w:eastAsia="Calibri" w:hAnsi="Times New Roman" w:cs="Times New Roman"/>
          <w:iCs/>
          <w:sz w:val="28"/>
          <w:szCs w:val="28"/>
        </w:rPr>
        <w:t>лічыцца</w:t>
      </w:r>
      <w:proofErr w:type="spellEnd"/>
      <w:r w:rsidRPr="0007134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1347">
        <w:rPr>
          <w:rFonts w:ascii="Times New Roman" w:eastAsia="Calibri" w:hAnsi="Times New Roman" w:cs="Times New Roman"/>
          <w:iCs/>
          <w:sz w:val="28"/>
          <w:szCs w:val="28"/>
        </w:rPr>
        <w:t>помнікам</w:t>
      </w:r>
      <w:proofErr w:type="spellEnd"/>
      <w:r w:rsidRPr="0007134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1347">
        <w:rPr>
          <w:rFonts w:ascii="Times New Roman" w:eastAsia="Calibri" w:hAnsi="Times New Roman" w:cs="Times New Roman"/>
          <w:iCs/>
          <w:sz w:val="28"/>
          <w:szCs w:val="28"/>
        </w:rPr>
        <w:t>гісторыі</w:t>
      </w:r>
      <w:proofErr w:type="spellEnd"/>
      <w:r w:rsidRPr="0007134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071347">
        <w:rPr>
          <w:rFonts w:ascii="Times New Roman" w:eastAsia="Calibri" w:hAnsi="Times New Roman" w:cs="Times New Roman"/>
          <w:iCs/>
          <w:sz w:val="28"/>
          <w:szCs w:val="28"/>
        </w:rPr>
        <w:t>горадабудаўніцтва</w:t>
      </w:r>
      <w:proofErr w:type="spellEnd"/>
      <w:r w:rsidRPr="00071347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071347">
        <w:rPr>
          <w:rFonts w:ascii="Times New Roman" w:eastAsia="Calibri" w:hAnsi="Times New Roman" w:cs="Times New Roman"/>
          <w:sz w:val="28"/>
          <w:szCs w:val="28"/>
        </w:rPr>
        <w:t xml:space="preserve"> Яна </w:t>
      </w:r>
      <w:r w:rsidR="000A0B2B">
        <w:rPr>
          <w:rFonts w:ascii="Times New Roman" w:eastAsia="Calibri" w:hAnsi="Times New Roman" w:cs="Times New Roman"/>
          <w:sz w:val="28"/>
          <w:szCs w:val="28"/>
          <w:lang w:val="be-BY"/>
        </w:rPr>
        <w:t>с</w:t>
      </w:r>
      <w:r w:rsidR="00CF3D6C">
        <w:rPr>
          <w:rFonts w:ascii="Times New Roman" w:hAnsi="Times New Roman" w:cs="Times New Roman"/>
          <w:sz w:val="28"/>
          <w:szCs w:val="28"/>
          <w:lang w:val="be-BY"/>
        </w:rPr>
        <w:t xml:space="preserve">фарміравалася </w:t>
      </w:r>
      <w:r w:rsidRPr="0007134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Pr="00071347">
        <w:rPr>
          <w:rFonts w:ascii="Times New Roman" w:eastAsia="Calibri" w:hAnsi="Times New Roman" w:cs="Times New Roman"/>
          <w:sz w:val="28"/>
          <w:szCs w:val="28"/>
        </w:rPr>
        <w:t>працягу</w:t>
      </w:r>
      <w:proofErr w:type="spellEnd"/>
      <w:r w:rsidRPr="00071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1347">
        <w:rPr>
          <w:rFonts w:ascii="Times New Roman" w:eastAsia="Calibri" w:hAnsi="Times New Roman" w:cs="Times New Roman"/>
          <w:sz w:val="28"/>
          <w:szCs w:val="28"/>
        </w:rPr>
        <w:t>стагоддзяў</w:t>
      </w:r>
      <w:proofErr w:type="spellEnd"/>
      <w:r w:rsidRPr="00071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1347">
        <w:rPr>
          <w:rFonts w:ascii="Times New Roman" w:eastAsia="Calibri" w:hAnsi="Times New Roman" w:cs="Times New Roman"/>
          <w:sz w:val="28"/>
          <w:szCs w:val="28"/>
        </w:rPr>
        <w:t>пад</w:t>
      </w:r>
      <w:proofErr w:type="spellEnd"/>
      <w:r w:rsidRPr="00071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1347">
        <w:rPr>
          <w:rFonts w:ascii="Times New Roman" w:eastAsia="Calibri" w:hAnsi="Times New Roman" w:cs="Times New Roman"/>
          <w:sz w:val="28"/>
          <w:szCs w:val="28"/>
        </w:rPr>
        <w:t>уплывам</w:t>
      </w:r>
      <w:proofErr w:type="spellEnd"/>
      <w:r w:rsidRPr="00071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1347">
        <w:rPr>
          <w:rFonts w:ascii="Times New Roman" w:eastAsia="Calibri" w:hAnsi="Times New Roman" w:cs="Times New Roman"/>
          <w:sz w:val="28"/>
          <w:szCs w:val="28"/>
        </w:rPr>
        <w:t>мноства</w:t>
      </w:r>
      <w:proofErr w:type="spellEnd"/>
      <w:r w:rsidRPr="00071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1347">
        <w:rPr>
          <w:rFonts w:ascii="Times New Roman" w:eastAsia="Calibri" w:hAnsi="Times New Roman" w:cs="Times New Roman"/>
          <w:sz w:val="28"/>
          <w:szCs w:val="28"/>
        </w:rPr>
        <w:t>фактараў</w:t>
      </w:r>
      <w:proofErr w:type="spellEnd"/>
      <w:r w:rsidRPr="0007134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71347">
        <w:rPr>
          <w:rFonts w:ascii="Times New Roman" w:eastAsia="Calibri" w:hAnsi="Times New Roman" w:cs="Times New Roman"/>
          <w:sz w:val="28"/>
          <w:szCs w:val="28"/>
        </w:rPr>
        <w:t>унікальнасці</w:t>
      </w:r>
      <w:proofErr w:type="spellEnd"/>
      <w:r w:rsidRPr="00071347">
        <w:rPr>
          <w:rFonts w:ascii="Times New Roman" w:eastAsia="Calibri" w:hAnsi="Times New Roman" w:cs="Times New Roman"/>
          <w:sz w:val="28"/>
          <w:szCs w:val="28"/>
        </w:rPr>
        <w:t xml:space="preserve"> ландшафту </w:t>
      </w:r>
      <w:proofErr w:type="spellStart"/>
      <w:r w:rsidRPr="00071347">
        <w:rPr>
          <w:rFonts w:ascii="Times New Roman" w:eastAsia="Calibri" w:hAnsi="Times New Roman" w:cs="Times New Roman"/>
          <w:sz w:val="28"/>
          <w:szCs w:val="28"/>
        </w:rPr>
        <w:t>горада</w:t>
      </w:r>
      <w:proofErr w:type="spellEnd"/>
      <w:r w:rsidRPr="00071347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071347">
        <w:rPr>
          <w:rFonts w:ascii="Times New Roman" w:eastAsia="Calibri" w:hAnsi="Times New Roman" w:cs="Times New Roman"/>
          <w:sz w:val="28"/>
          <w:szCs w:val="28"/>
        </w:rPr>
        <w:t>размяшчэння</w:t>
      </w:r>
      <w:proofErr w:type="spellEnd"/>
      <w:r w:rsidRPr="00071347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071347">
        <w:rPr>
          <w:rFonts w:ascii="Times New Roman" w:eastAsia="Calibri" w:hAnsi="Times New Roman" w:cs="Times New Roman"/>
          <w:sz w:val="28"/>
          <w:szCs w:val="28"/>
        </w:rPr>
        <w:t>воднай</w:t>
      </w:r>
      <w:proofErr w:type="spellEnd"/>
      <w:r w:rsidRPr="00071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1347">
        <w:rPr>
          <w:rFonts w:ascii="Times New Roman" w:eastAsia="Calibri" w:hAnsi="Times New Roman" w:cs="Times New Roman"/>
          <w:sz w:val="28"/>
          <w:szCs w:val="28"/>
        </w:rPr>
        <w:t>артэрыі</w:t>
      </w:r>
      <w:proofErr w:type="spellEnd"/>
      <w:r w:rsidRPr="00071347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071347">
        <w:rPr>
          <w:rFonts w:ascii="Times New Roman" w:eastAsia="Calibri" w:hAnsi="Times New Roman" w:cs="Times New Roman"/>
          <w:sz w:val="28"/>
          <w:szCs w:val="28"/>
        </w:rPr>
        <w:t>скрыжавання</w:t>
      </w:r>
      <w:proofErr w:type="spellEnd"/>
      <w:r w:rsidRPr="00071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1347">
        <w:rPr>
          <w:rFonts w:ascii="Times New Roman" w:eastAsia="Calibri" w:hAnsi="Times New Roman" w:cs="Times New Roman"/>
          <w:sz w:val="28"/>
          <w:szCs w:val="28"/>
        </w:rPr>
        <w:t>сухапутных</w:t>
      </w:r>
      <w:proofErr w:type="spellEnd"/>
      <w:r w:rsidRPr="00071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1347">
        <w:rPr>
          <w:rFonts w:ascii="Times New Roman" w:eastAsia="Calibri" w:hAnsi="Times New Roman" w:cs="Times New Roman"/>
          <w:sz w:val="28"/>
          <w:szCs w:val="28"/>
        </w:rPr>
        <w:t>шляхоў</w:t>
      </w:r>
      <w:proofErr w:type="spellEnd"/>
      <w:r w:rsidRPr="0007134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C632D" w:rsidRDefault="00EC632D" w:rsidP="000A0B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C632D">
        <w:rPr>
          <w:rFonts w:ascii="Times New Roman" w:eastAsia="Calibri" w:hAnsi="Times New Roman" w:cs="Times New Roman"/>
          <w:sz w:val="28"/>
          <w:szCs w:val="28"/>
          <w:lang w:val="be-BY"/>
        </w:rPr>
        <w:lastRenderedPageBreak/>
        <w:t>Сучасная планіро</w:t>
      </w:r>
      <w:r w:rsidR="00C66898">
        <w:rPr>
          <w:rFonts w:ascii="Times New Roman" w:eastAsia="Calibri" w:hAnsi="Times New Roman" w:cs="Times New Roman"/>
          <w:sz w:val="28"/>
          <w:szCs w:val="28"/>
          <w:lang w:val="be-BY"/>
        </w:rPr>
        <w:t>ўка</w:t>
      </w:r>
      <w:r w:rsidRPr="00EC632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горада склалася яшчэ ў другой палове </w:t>
      </w:r>
      <w:r w:rsidRPr="00EC632D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Pr="00EC632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ст.</w:t>
      </w:r>
      <w:r w:rsidRPr="00EC63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632D">
        <w:rPr>
          <w:rFonts w:ascii="Times New Roman" w:eastAsia="Calibri" w:hAnsi="Times New Roman" w:cs="Times New Roman"/>
          <w:sz w:val="28"/>
          <w:szCs w:val="28"/>
        </w:rPr>
        <w:t>Ра</w:t>
      </w:r>
      <w:r w:rsidR="00CF3D6C">
        <w:rPr>
          <w:rFonts w:ascii="Times New Roman" w:hAnsi="Times New Roman" w:cs="Times New Roman"/>
          <w:sz w:val="28"/>
          <w:szCs w:val="28"/>
          <w:lang w:val="be-BY"/>
        </w:rPr>
        <w:t>ё</w:t>
      </w:r>
      <w:proofErr w:type="spellStart"/>
      <w:r w:rsidRPr="00EC632D">
        <w:rPr>
          <w:rFonts w:ascii="Times New Roman" w:eastAsia="Calibri" w:hAnsi="Times New Roman" w:cs="Times New Roman"/>
          <w:sz w:val="28"/>
          <w:szCs w:val="28"/>
        </w:rPr>
        <w:t>ны</w:t>
      </w:r>
      <w:proofErr w:type="spellEnd"/>
      <w:r w:rsidRPr="00EC63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632D">
        <w:rPr>
          <w:rFonts w:ascii="Times New Roman" w:eastAsia="Calibri" w:hAnsi="Times New Roman" w:cs="Times New Roman"/>
          <w:sz w:val="28"/>
          <w:szCs w:val="28"/>
        </w:rPr>
        <w:t>сучасных</w:t>
      </w:r>
      <w:proofErr w:type="spellEnd"/>
      <w:r w:rsidRPr="00EC63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632D">
        <w:rPr>
          <w:rFonts w:ascii="Times New Roman" w:eastAsia="Calibri" w:hAnsi="Times New Roman" w:cs="Times New Roman"/>
          <w:sz w:val="28"/>
          <w:szCs w:val="28"/>
        </w:rPr>
        <w:t>вуліц</w:t>
      </w:r>
      <w:proofErr w:type="spellEnd"/>
      <w:r w:rsidRPr="00EC632D">
        <w:rPr>
          <w:rFonts w:ascii="Times New Roman" w:eastAsia="Calibri" w:hAnsi="Times New Roman" w:cs="Times New Roman"/>
          <w:sz w:val="28"/>
          <w:szCs w:val="28"/>
        </w:rPr>
        <w:t xml:space="preserve"> Фрунзе (былая </w:t>
      </w:r>
      <w:proofErr w:type="spellStart"/>
      <w:r w:rsidRPr="00EC632D">
        <w:rPr>
          <w:rFonts w:ascii="Times New Roman" w:eastAsia="Calibri" w:hAnsi="Times New Roman" w:cs="Times New Roman"/>
          <w:sz w:val="28"/>
          <w:szCs w:val="28"/>
        </w:rPr>
        <w:t>Ксяндзоўка</w:t>
      </w:r>
      <w:proofErr w:type="spellEnd"/>
      <w:r w:rsidRPr="00EC632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EC632D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C63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632D">
        <w:rPr>
          <w:rFonts w:ascii="Times New Roman" w:eastAsia="Calibri" w:hAnsi="Times New Roman" w:cs="Times New Roman"/>
          <w:sz w:val="28"/>
          <w:szCs w:val="28"/>
        </w:rPr>
        <w:t>плошчы</w:t>
      </w:r>
      <w:proofErr w:type="spellEnd"/>
      <w:r w:rsidRPr="00EC63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632D">
        <w:rPr>
          <w:rFonts w:ascii="Times New Roman" w:eastAsia="Calibri" w:hAnsi="Times New Roman" w:cs="Times New Roman"/>
          <w:sz w:val="28"/>
          <w:szCs w:val="28"/>
        </w:rPr>
        <w:t>Горкага</w:t>
      </w:r>
      <w:proofErr w:type="spellEnd"/>
      <w:r w:rsidRPr="00EC632D">
        <w:rPr>
          <w:rFonts w:ascii="Times New Roman" w:eastAsia="Calibri" w:hAnsi="Times New Roman" w:cs="Times New Roman"/>
          <w:sz w:val="28"/>
          <w:szCs w:val="28"/>
        </w:rPr>
        <w:t xml:space="preserve"> был</w:t>
      </w:r>
      <w:r w:rsidR="00C66898">
        <w:rPr>
          <w:rFonts w:ascii="Times New Roman" w:eastAsia="Calibri" w:hAnsi="Times New Roman" w:cs="Times New Roman"/>
          <w:sz w:val="28"/>
          <w:szCs w:val="28"/>
          <w:lang w:val="be-BY"/>
        </w:rPr>
        <w:t>і</w:t>
      </w:r>
      <w:r w:rsidRPr="00EC632D">
        <w:rPr>
          <w:rFonts w:ascii="Times New Roman" w:eastAsia="Calibri" w:hAnsi="Times New Roman" w:cs="Times New Roman"/>
          <w:sz w:val="28"/>
          <w:szCs w:val="28"/>
        </w:rPr>
        <w:t xml:space="preserve"> заселен</w:t>
      </w:r>
      <w:r w:rsidR="00CF3D6C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EC63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632D">
        <w:rPr>
          <w:rFonts w:ascii="Times New Roman" w:eastAsia="Calibri" w:hAnsi="Times New Roman" w:cs="Times New Roman"/>
          <w:sz w:val="28"/>
          <w:szCs w:val="28"/>
        </w:rPr>
        <w:t>ў</w:t>
      </w:r>
      <w:proofErr w:type="spellEnd"/>
      <w:r w:rsidRPr="00EC63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632D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Pr="00EC632D">
        <w:rPr>
          <w:rFonts w:ascii="Times New Roman" w:eastAsia="Calibri" w:hAnsi="Times New Roman" w:cs="Times New Roman"/>
          <w:sz w:val="28"/>
          <w:szCs w:val="28"/>
        </w:rPr>
        <w:t xml:space="preserve"> ст., а </w:t>
      </w:r>
      <w:proofErr w:type="spellStart"/>
      <w:r w:rsidRPr="00EC632D">
        <w:rPr>
          <w:rFonts w:ascii="Times New Roman" w:eastAsia="Calibri" w:hAnsi="Times New Roman" w:cs="Times New Roman"/>
          <w:sz w:val="28"/>
          <w:szCs w:val="28"/>
        </w:rPr>
        <w:t>вуліц</w:t>
      </w:r>
      <w:proofErr w:type="spellEnd"/>
      <w:r w:rsidRPr="00EC63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632D">
        <w:rPr>
          <w:rFonts w:ascii="Times New Roman" w:eastAsia="Calibri" w:hAnsi="Times New Roman" w:cs="Times New Roman"/>
          <w:sz w:val="28"/>
          <w:szCs w:val="28"/>
        </w:rPr>
        <w:t>Ленінскай</w:t>
      </w:r>
      <w:proofErr w:type="spellEnd"/>
      <w:r w:rsidRPr="00EC63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632D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C63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632D">
        <w:rPr>
          <w:rFonts w:ascii="Times New Roman" w:eastAsia="Calibri" w:hAnsi="Times New Roman" w:cs="Times New Roman"/>
          <w:sz w:val="28"/>
          <w:szCs w:val="28"/>
        </w:rPr>
        <w:t>Савецкай</w:t>
      </w:r>
      <w:proofErr w:type="spellEnd"/>
      <w:r w:rsidRPr="00EC632D">
        <w:rPr>
          <w:rFonts w:ascii="Times New Roman" w:eastAsia="Calibri" w:hAnsi="Times New Roman" w:cs="Times New Roman"/>
          <w:sz w:val="28"/>
          <w:szCs w:val="28"/>
        </w:rPr>
        <w:t xml:space="preserve"> – у </w:t>
      </w:r>
      <w:r w:rsidRPr="00EC632D">
        <w:rPr>
          <w:rFonts w:ascii="Times New Roman" w:eastAsia="Calibri" w:hAnsi="Times New Roman" w:cs="Times New Roman"/>
          <w:sz w:val="28"/>
          <w:szCs w:val="28"/>
          <w:lang w:val="en-US"/>
        </w:rPr>
        <w:t>XVII</w:t>
      </w:r>
      <w:r w:rsidRPr="00EC632D">
        <w:rPr>
          <w:rFonts w:ascii="Times New Roman" w:eastAsia="Calibri" w:hAnsi="Times New Roman" w:cs="Times New Roman"/>
          <w:sz w:val="28"/>
          <w:szCs w:val="28"/>
        </w:rPr>
        <w:t> ст.</w:t>
      </w:r>
      <w:r w:rsidRPr="0077048C">
        <w:rPr>
          <w:rFonts w:ascii="Calibri" w:eastAsia="Calibri" w:hAnsi="Calibri" w:cs="Times New Roman"/>
        </w:rPr>
        <w:t xml:space="preserve"> </w:t>
      </w:r>
      <w:r w:rsidR="00087B4F" w:rsidRPr="00087B4F">
        <w:rPr>
          <w:rFonts w:ascii="Times New Roman" w:hAnsi="Times New Roman" w:cs="Times New Roman"/>
          <w:sz w:val="28"/>
          <w:szCs w:val="28"/>
        </w:rPr>
        <w:t>[</w:t>
      </w:r>
      <w:r w:rsidR="00087B4F"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087B4F" w:rsidRPr="00087B4F">
        <w:rPr>
          <w:rFonts w:ascii="Times New Roman" w:hAnsi="Times New Roman" w:cs="Times New Roman"/>
          <w:sz w:val="28"/>
          <w:szCs w:val="28"/>
        </w:rPr>
        <w:t>, с.</w:t>
      </w:r>
      <w:r w:rsidR="00087B4F">
        <w:rPr>
          <w:rFonts w:ascii="Times New Roman" w:hAnsi="Times New Roman" w:cs="Times New Roman"/>
          <w:sz w:val="28"/>
          <w:szCs w:val="28"/>
          <w:lang w:val="be-BY"/>
        </w:rPr>
        <w:t xml:space="preserve"> 21</w:t>
      </w:r>
      <w:r w:rsidR="00087B4F" w:rsidRPr="00087B4F">
        <w:rPr>
          <w:rFonts w:ascii="Times New Roman" w:hAnsi="Times New Roman" w:cs="Times New Roman"/>
          <w:sz w:val="28"/>
          <w:szCs w:val="28"/>
        </w:rPr>
        <w:t>]</w:t>
      </w:r>
      <w:r w:rsidR="00087B4F" w:rsidRPr="0077048C">
        <w:rPr>
          <w:rFonts w:ascii="Calibri" w:eastAsia="Calibri" w:hAnsi="Calibri" w:cs="Times New Roman"/>
        </w:rPr>
        <w:t xml:space="preserve"> </w:t>
      </w:r>
      <w:proofErr w:type="gramEnd"/>
    </w:p>
    <w:p w:rsidR="00EC632D" w:rsidRPr="00CF3D6C" w:rsidRDefault="00CF3D6C" w:rsidP="004F0B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3D6C">
        <w:rPr>
          <w:rFonts w:ascii="Times New Roman" w:eastAsia="Calibri" w:hAnsi="Times New Roman" w:cs="Times New Roman"/>
          <w:iCs/>
          <w:sz w:val="28"/>
          <w:szCs w:val="28"/>
          <w:lang w:val="be-BY"/>
        </w:rPr>
        <w:t>На сенняшні дзень гістарычны раён Мазыра абмежаваны: на поўначы – берагам Прыпяці; на поўдні – узгорк</w:t>
      </w:r>
      <w:r w:rsidR="00C66898">
        <w:rPr>
          <w:rFonts w:ascii="Times New Roman" w:eastAsia="Calibri" w:hAnsi="Times New Roman" w:cs="Times New Roman"/>
          <w:iCs/>
          <w:sz w:val="28"/>
          <w:szCs w:val="28"/>
          <w:lang w:val="be-BY"/>
        </w:rPr>
        <w:t>амі</w:t>
      </w:r>
      <w:r w:rsidRPr="00CF3D6C">
        <w:rPr>
          <w:rFonts w:ascii="Times New Roman" w:eastAsia="Calibri" w:hAnsi="Times New Roman" w:cs="Times New Roman"/>
          <w:iCs/>
          <w:sz w:val="28"/>
          <w:szCs w:val="28"/>
          <w:lang w:val="be-BY"/>
        </w:rPr>
        <w:t xml:space="preserve"> ўпоперак вуліц Ленінская, 17 верасня, Фрунзе, Калініна, Інтэрнацыянальная; на усходзе – вул. </w:t>
      </w:r>
      <w:r w:rsidRPr="000A0B2B">
        <w:rPr>
          <w:rFonts w:ascii="Times New Roman" w:eastAsia="Calibri" w:hAnsi="Times New Roman" w:cs="Times New Roman"/>
          <w:iCs/>
          <w:sz w:val="28"/>
          <w:szCs w:val="28"/>
          <w:lang w:val="be-BY"/>
        </w:rPr>
        <w:t>Я. Купалы; на захадзе – вул. Рыжкова.</w:t>
      </w:r>
    </w:p>
    <w:p w:rsidR="004F7F11" w:rsidRPr="00516B3C" w:rsidRDefault="004F7F11" w:rsidP="004F0B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6B3C">
        <w:rPr>
          <w:rFonts w:ascii="Times New Roman" w:hAnsi="Times New Roman" w:cs="Times New Roman"/>
          <w:sz w:val="28"/>
          <w:szCs w:val="28"/>
          <w:lang w:val="be-BY"/>
        </w:rPr>
        <w:t xml:space="preserve">З агульнага спісу помнікаў гісторыі і культуры горада даволі значная </w:t>
      </w:r>
      <w:r w:rsidR="004F0B54">
        <w:rPr>
          <w:rFonts w:ascii="Times New Roman" w:hAnsi="Times New Roman" w:cs="Times New Roman"/>
          <w:sz w:val="28"/>
          <w:szCs w:val="28"/>
          <w:lang w:val="be-BY"/>
        </w:rPr>
        <w:t xml:space="preserve">колькасць </w:t>
      </w:r>
      <w:r w:rsidRPr="00516B3C">
        <w:rPr>
          <w:rFonts w:ascii="Times New Roman" w:hAnsi="Times New Roman" w:cs="Times New Roman"/>
          <w:sz w:val="28"/>
          <w:szCs w:val="28"/>
          <w:lang w:val="be-BY"/>
        </w:rPr>
        <w:t>– 10 адзінак занесена ў Нацыянальны  рэестр помнікаў гісторыі і культуры Рэспублікі Беларусь:</w:t>
      </w:r>
    </w:p>
    <w:p w:rsidR="004F7F11" w:rsidRPr="00516B3C" w:rsidRDefault="004F7F11" w:rsidP="004F0B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6B3C">
        <w:rPr>
          <w:rFonts w:ascii="Times New Roman" w:hAnsi="Times New Roman" w:cs="Times New Roman"/>
          <w:sz w:val="28"/>
          <w:szCs w:val="28"/>
          <w:lang w:val="be-BY"/>
        </w:rPr>
        <w:t xml:space="preserve">Стаянка – 1 эпохі неаліта (4–3 тыс. да н.э.); </w:t>
      </w:r>
    </w:p>
    <w:p w:rsidR="004F7F11" w:rsidRPr="00516B3C" w:rsidRDefault="004F7F11" w:rsidP="004F0B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6B3C">
        <w:rPr>
          <w:rFonts w:ascii="Times New Roman" w:hAnsi="Times New Roman" w:cs="Times New Roman"/>
          <w:sz w:val="28"/>
          <w:szCs w:val="28"/>
          <w:lang w:val="be-BY"/>
        </w:rPr>
        <w:t>Стаянка – 2 эпохі неаліта (4–3 тыс. да н.э;</w:t>
      </w:r>
    </w:p>
    <w:p w:rsidR="004F7F11" w:rsidRPr="00516B3C" w:rsidRDefault="004F7F11" w:rsidP="004F0B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6B3C">
        <w:rPr>
          <w:rFonts w:ascii="Times New Roman" w:hAnsi="Times New Roman" w:cs="Times New Roman"/>
          <w:sz w:val="28"/>
          <w:szCs w:val="28"/>
          <w:lang w:val="be-BY"/>
        </w:rPr>
        <w:t>Гарадзішча ІХ–ХІ стст. – Кімбараўка, суч. вул. Гогаля каля мэблевай фабрыкі;</w:t>
      </w:r>
    </w:p>
    <w:p w:rsidR="004F7F11" w:rsidRPr="00516B3C" w:rsidRDefault="004F7F11" w:rsidP="004F0B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6B3C">
        <w:rPr>
          <w:rFonts w:ascii="Times New Roman" w:hAnsi="Times New Roman" w:cs="Times New Roman"/>
          <w:sz w:val="28"/>
          <w:szCs w:val="28"/>
          <w:lang w:val="be-BY"/>
        </w:rPr>
        <w:t>Гарадзішча ХІІ–ХІІІ стст. – гара Камунараў;</w:t>
      </w:r>
    </w:p>
    <w:p w:rsidR="004F7F11" w:rsidRPr="00516B3C" w:rsidRDefault="004F7F11" w:rsidP="004F0B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6B3C">
        <w:rPr>
          <w:rFonts w:ascii="Times New Roman" w:hAnsi="Times New Roman" w:cs="Times New Roman"/>
          <w:sz w:val="28"/>
          <w:szCs w:val="28"/>
          <w:lang w:val="be-BY"/>
        </w:rPr>
        <w:t>Гістарычны цэнтр горада: будынкі і збудаванні, планіровачная структура, ландшафт і культурны пласт на тэрыторыі абмежаванай: з поўначы – набярэжная р. Прыпяць,  з захаду – пл. Леніна і вул. Ленінская, з поўдня – завулкам Фрунзе, з усходу – вул. Калініна.</w:t>
      </w:r>
    </w:p>
    <w:p w:rsidR="004F7F11" w:rsidRPr="00516B3C" w:rsidRDefault="004F7F11" w:rsidP="004F0B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6B3C">
        <w:rPr>
          <w:rFonts w:ascii="Times New Roman" w:hAnsi="Times New Roman" w:cs="Times New Roman"/>
          <w:sz w:val="28"/>
          <w:szCs w:val="28"/>
          <w:lang w:val="be-BY"/>
        </w:rPr>
        <w:t>Комплекс былога кляштара цыстэрцыянцаў: касцел і гаспадарчыя пабудовы (1743–1745 гг. , 1893–1894 гг.) – вул. Гогаля, 93;</w:t>
      </w:r>
    </w:p>
    <w:p w:rsidR="004F7F11" w:rsidRPr="00516B3C" w:rsidRDefault="004F7F11" w:rsidP="004F0B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6B3C">
        <w:rPr>
          <w:rFonts w:ascii="Times New Roman" w:hAnsi="Times New Roman" w:cs="Times New Roman"/>
          <w:sz w:val="28"/>
          <w:szCs w:val="28"/>
          <w:lang w:val="be-BY"/>
        </w:rPr>
        <w:t xml:space="preserve">Комплекс былога кляштара бернардзінцаў: касцел і жылы корпус (першая палова </w:t>
      </w:r>
      <w:r w:rsidRPr="00516B3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516B3C">
        <w:rPr>
          <w:rFonts w:ascii="Times New Roman" w:hAnsi="Times New Roman" w:cs="Times New Roman"/>
          <w:sz w:val="28"/>
          <w:szCs w:val="28"/>
          <w:lang w:val="be-BY"/>
        </w:rPr>
        <w:t xml:space="preserve"> ст.) – вул. Камсамольская, 14-16; </w:t>
      </w:r>
    </w:p>
    <w:p w:rsidR="004F7F11" w:rsidRPr="00516B3C" w:rsidRDefault="004F7F11" w:rsidP="004F0B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6B3C">
        <w:rPr>
          <w:rFonts w:ascii="Times New Roman" w:hAnsi="Times New Roman" w:cs="Times New Roman"/>
          <w:sz w:val="28"/>
          <w:szCs w:val="28"/>
          <w:lang w:val="be-BY"/>
        </w:rPr>
        <w:t xml:space="preserve">Будынак былой мужчынскай гімназіі </w:t>
      </w:r>
      <w:r w:rsidRPr="00516B3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516B3C">
        <w:rPr>
          <w:rFonts w:ascii="Times New Roman" w:hAnsi="Times New Roman" w:cs="Times New Roman"/>
          <w:sz w:val="28"/>
          <w:szCs w:val="28"/>
          <w:lang w:val="be-BY"/>
        </w:rPr>
        <w:t>–ХІХ стст. – вул. Ленінская, 15А;</w:t>
      </w:r>
    </w:p>
    <w:p w:rsidR="004F7F11" w:rsidRPr="00516B3C" w:rsidRDefault="004F7F11" w:rsidP="004F0B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6B3C">
        <w:rPr>
          <w:rFonts w:ascii="Times New Roman" w:hAnsi="Times New Roman" w:cs="Times New Roman"/>
          <w:sz w:val="28"/>
          <w:szCs w:val="28"/>
          <w:lang w:val="be-BY"/>
        </w:rPr>
        <w:t>Будынак драматычнага тэатра (1925–1932 гг.) – вул. Ленінская, 23;</w:t>
      </w:r>
    </w:p>
    <w:p w:rsidR="004F7F11" w:rsidRPr="00516B3C" w:rsidRDefault="004F7F11" w:rsidP="004F0B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6B3C">
        <w:rPr>
          <w:rFonts w:ascii="Times New Roman" w:hAnsi="Times New Roman" w:cs="Times New Roman"/>
          <w:sz w:val="28"/>
          <w:szCs w:val="28"/>
          <w:lang w:val="be-BY"/>
        </w:rPr>
        <w:t>Курган Славы і брацкія могілкі 1943–1944 гг. – вул. Рыжкова.</w:t>
      </w:r>
      <w:r w:rsidR="002F5FBA" w:rsidRPr="002F5FBA">
        <w:rPr>
          <w:rFonts w:ascii="Times New Roman" w:hAnsi="Times New Roman" w:cs="Times New Roman"/>
          <w:sz w:val="28"/>
          <w:szCs w:val="28"/>
        </w:rPr>
        <w:t xml:space="preserve"> </w:t>
      </w:r>
      <w:r w:rsidR="002F5FBA" w:rsidRPr="00087B4F">
        <w:rPr>
          <w:rFonts w:ascii="Times New Roman" w:hAnsi="Times New Roman" w:cs="Times New Roman"/>
          <w:sz w:val="28"/>
          <w:szCs w:val="28"/>
        </w:rPr>
        <w:t>[</w:t>
      </w:r>
      <w:r w:rsidR="002F5FBA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2F5FBA" w:rsidRPr="00087B4F">
        <w:rPr>
          <w:rFonts w:ascii="Times New Roman" w:hAnsi="Times New Roman" w:cs="Times New Roman"/>
          <w:sz w:val="28"/>
          <w:szCs w:val="28"/>
        </w:rPr>
        <w:t>, с.</w:t>
      </w:r>
      <w:proofErr w:type="gramStart"/>
      <w:r w:rsidR="002F5FB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F5FBA" w:rsidRPr="00087B4F">
        <w:rPr>
          <w:rFonts w:ascii="Times New Roman" w:hAnsi="Times New Roman" w:cs="Times New Roman"/>
          <w:sz w:val="28"/>
          <w:szCs w:val="28"/>
        </w:rPr>
        <w:t>]</w:t>
      </w:r>
      <w:proofErr w:type="gramEnd"/>
    </w:p>
    <w:p w:rsidR="004F7F11" w:rsidRDefault="00456D6A" w:rsidP="000713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Негледзячы на гэта, у горадзе існуе шмат гістарычных помнікаў невывучаных, якія заслугоўваюць больш пільнай увагі даследчыкаў</w:t>
      </w:r>
      <w:r w:rsidR="00071347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B3CAF" w:rsidRPr="004F0B54" w:rsidRDefault="008B3CAF" w:rsidP="004F0B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F0B54">
        <w:rPr>
          <w:rFonts w:ascii="Times New Roman" w:hAnsi="Times New Roman" w:cs="Times New Roman"/>
          <w:sz w:val="28"/>
          <w:szCs w:val="28"/>
          <w:lang w:val="be-BY"/>
        </w:rPr>
        <w:t xml:space="preserve">Адным з такіх будынкаў з’яўляецца дзіцячая спартыўная школа № 1, якая знаходзіцца </w:t>
      </w:r>
      <w:r w:rsidR="00071347">
        <w:rPr>
          <w:rFonts w:ascii="Times New Roman" w:hAnsi="Times New Roman" w:cs="Times New Roman"/>
          <w:sz w:val="28"/>
          <w:szCs w:val="28"/>
          <w:lang w:val="be-BY"/>
        </w:rPr>
        <w:t>на Г</w:t>
      </w:r>
      <w:r w:rsidR="00071347" w:rsidRPr="004F0B54">
        <w:rPr>
          <w:rFonts w:ascii="Times New Roman" w:hAnsi="Times New Roman" w:cs="Times New Roman"/>
          <w:sz w:val="28"/>
          <w:szCs w:val="28"/>
          <w:lang w:val="be-BY"/>
        </w:rPr>
        <w:t xml:space="preserve">ары </w:t>
      </w:r>
      <w:r w:rsidR="00071347">
        <w:rPr>
          <w:rFonts w:ascii="Times New Roman" w:hAnsi="Times New Roman" w:cs="Times New Roman"/>
          <w:sz w:val="28"/>
          <w:szCs w:val="28"/>
          <w:lang w:val="be-BY"/>
        </w:rPr>
        <w:t>Камунараў (</w:t>
      </w:r>
      <w:r w:rsidRPr="004F0B54">
        <w:rPr>
          <w:rFonts w:ascii="Times New Roman" w:hAnsi="Times New Roman" w:cs="Times New Roman"/>
          <w:sz w:val="28"/>
          <w:szCs w:val="28"/>
          <w:lang w:val="be-BY"/>
        </w:rPr>
        <w:t>былой Замкавай</w:t>
      </w:r>
      <w:r w:rsidR="00071347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4F0B54">
        <w:rPr>
          <w:rFonts w:ascii="Times New Roman" w:hAnsi="Times New Roman" w:cs="Times New Roman"/>
          <w:sz w:val="28"/>
          <w:szCs w:val="28"/>
          <w:lang w:val="be-BY"/>
        </w:rPr>
        <w:t xml:space="preserve"> і ўзгадваецца  ў дакументах як замкавая скарбніца. Гэты будынак адзн</w:t>
      </w:r>
      <w:r w:rsidR="00071347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4F0B54">
        <w:rPr>
          <w:rFonts w:ascii="Times New Roman" w:hAnsi="Times New Roman" w:cs="Times New Roman"/>
          <w:sz w:val="28"/>
          <w:szCs w:val="28"/>
          <w:lang w:val="be-BY"/>
        </w:rPr>
        <w:t xml:space="preserve">чаецца планамі горада </w:t>
      </w:r>
      <w:smartTag w:uri="urn:schemas-microsoft-com:office:smarttags" w:element="metricconverter">
        <w:smartTagPr>
          <w:attr w:name="ProductID" w:val="1769 г"/>
        </w:smartTagPr>
        <w:r w:rsidRPr="004F0B54">
          <w:rPr>
            <w:rFonts w:ascii="Times New Roman" w:hAnsi="Times New Roman" w:cs="Times New Roman"/>
            <w:sz w:val="28"/>
            <w:szCs w:val="28"/>
            <w:lang w:val="be-BY"/>
          </w:rPr>
          <w:t>1769 г</w:t>
        </w:r>
      </w:smartTag>
      <w:r w:rsidRPr="004F0B54">
        <w:rPr>
          <w:rFonts w:ascii="Times New Roman" w:hAnsi="Times New Roman" w:cs="Times New Roman"/>
          <w:sz w:val="28"/>
          <w:szCs w:val="28"/>
          <w:lang w:val="be-BY"/>
        </w:rPr>
        <w:t xml:space="preserve">. і </w:t>
      </w:r>
      <w:smartTag w:uri="urn:schemas-microsoft-com:office:smarttags" w:element="metricconverter">
        <w:smartTagPr>
          <w:attr w:name="ProductID" w:val="1800 г"/>
        </w:smartTagPr>
        <w:r w:rsidRPr="004F0B54">
          <w:rPr>
            <w:rFonts w:ascii="Times New Roman" w:hAnsi="Times New Roman" w:cs="Times New Roman"/>
            <w:sz w:val="28"/>
            <w:szCs w:val="28"/>
            <w:lang w:val="be-BY"/>
          </w:rPr>
          <w:t>1800 г</w:t>
        </w:r>
      </w:smartTag>
      <w:r w:rsidRPr="004F0B54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B36FC9" w:rsidRPr="00087B4F">
        <w:rPr>
          <w:rFonts w:ascii="Times New Roman" w:hAnsi="Times New Roman" w:cs="Times New Roman"/>
          <w:sz w:val="28"/>
          <w:szCs w:val="28"/>
        </w:rPr>
        <w:t>[</w:t>
      </w:r>
      <w:r w:rsidR="00B36FC9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B36FC9" w:rsidRPr="00087B4F">
        <w:rPr>
          <w:rFonts w:ascii="Times New Roman" w:hAnsi="Times New Roman" w:cs="Times New Roman"/>
          <w:sz w:val="28"/>
          <w:szCs w:val="28"/>
        </w:rPr>
        <w:t>, с.</w:t>
      </w:r>
      <w:proofErr w:type="gramStart"/>
      <w:r w:rsidR="00B36FC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36FC9" w:rsidRPr="00087B4F">
        <w:rPr>
          <w:rFonts w:ascii="Times New Roman" w:hAnsi="Times New Roman" w:cs="Times New Roman"/>
          <w:sz w:val="28"/>
          <w:szCs w:val="28"/>
        </w:rPr>
        <w:t>]</w:t>
      </w:r>
      <w:proofErr w:type="gramEnd"/>
      <w:r w:rsidR="00B36FC9" w:rsidRPr="004F0B54">
        <w:rPr>
          <w:rFonts w:ascii="Times New Roman" w:hAnsi="Times New Roman" w:cs="Times New Roman"/>
          <w:sz w:val="28"/>
          <w:szCs w:val="28"/>
        </w:rPr>
        <w:t>.</w:t>
      </w:r>
      <w:r w:rsidRPr="004F0B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gramStart"/>
      <w:r w:rsidRPr="004F0B5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4F0B54">
        <w:rPr>
          <w:rFonts w:ascii="Times New Roman" w:hAnsi="Times New Roman" w:cs="Times New Roman"/>
          <w:sz w:val="28"/>
          <w:szCs w:val="28"/>
        </w:rPr>
        <w:t>Топографическо</w:t>
      </w:r>
      <w:proofErr w:type="spellEnd"/>
      <w:r w:rsidRPr="004F0B54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Pr="004F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B54">
        <w:rPr>
          <w:rFonts w:ascii="Times New Roman" w:hAnsi="Times New Roman" w:cs="Times New Roman"/>
          <w:sz w:val="28"/>
          <w:szCs w:val="28"/>
        </w:rPr>
        <w:t>описани</w:t>
      </w:r>
      <w:proofErr w:type="spellEnd"/>
      <w:r w:rsidRPr="004F0B54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Pr="004F0B54">
        <w:rPr>
          <w:rFonts w:ascii="Times New Roman" w:hAnsi="Times New Roman" w:cs="Times New Roman"/>
          <w:sz w:val="28"/>
          <w:szCs w:val="28"/>
        </w:rPr>
        <w:t xml:space="preserve"> Минской губернии”</w:t>
      </w:r>
      <w:r w:rsidRPr="004F0B54">
        <w:rPr>
          <w:rFonts w:ascii="Times New Roman" w:hAnsi="Times New Roman" w:cs="Times New Roman"/>
          <w:sz w:val="28"/>
          <w:szCs w:val="28"/>
          <w:lang w:val="be-BY"/>
        </w:rPr>
        <w:t xml:space="preserve">, пра Мазыр </w:t>
      </w:r>
      <w:proofErr w:type="spellStart"/>
      <w:r w:rsidRPr="004F0B54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4F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B54">
        <w:rPr>
          <w:rFonts w:ascii="Times New Roman" w:hAnsi="Times New Roman" w:cs="Times New Roman"/>
          <w:sz w:val="28"/>
          <w:szCs w:val="28"/>
        </w:rPr>
        <w:t>канцы</w:t>
      </w:r>
      <w:proofErr w:type="spellEnd"/>
      <w:r w:rsidRPr="004F0B54">
        <w:rPr>
          <w:rFonts w:ascii="Times New Roman" w:hAnsi="Times New Roman" w:cs="Times New Roman"/>
          <w:sz w:val="28"/>
          <w:szCs w:val="28"/>
        </w:rPr>
        <w:t xml:space="preserve"> XVIII ст.</w:t>
      </w:r>
      <w:r w:rsidRPr="004F0B54">
        <w:rPr>
          <w:rFonts w:ascii="Times New Roman" w:hAnsi="Times New Roman" w:cs="Times New Roman"/>
          <w:sz w:val="28"/>
          <w:szCs w:val="28"/>
          <w:lang w:val="be-BY"/>
        </w:rPr>
        <w:t xml:space="preserve"> сведчыць:  </w:t>
      </w:r>
      <w:r w:rsidRPr="004F0B54">
        <w:rPr>
          <w:rFonts w:ascii="Times New Roman" w:hAnsi="Times New Roman" w:cs="Times New Roman"/>
          <w:sz w:val="28"/>
          <w:szCs w:val="28"/>
        </w:rPr>
        <w:t xml:space="preserve">“отменных зданий никаких не имеется за исключением одного </w:t>
      </w:r>
      <w:proofErr w:type="spellStart"/>
      <w:r w:rsidRPr="004F0B54">
        <w:rPr>
          <w:rFonts w:ascii="Times New Roman" w:hAnsi="Times New Roman" w:cs="Times New Roman"/>
          <w:sz w:val="28"/>
          <w:szCs w:val="28"/>
        </w:rPr>
        <w:t>бернардинского</w:t>
      </w:r>
      <w:proofErr w:type="spellEnd"/>
      <w:r w:rsidRPr="004F0B54">
        <w:rPr>
          <w:rFonts w:ascii="Times New Roman" w:hAnsi="Times New Roman" w:cs="Times New Roman"/>
          <w:sz w:val="28"/>
          <w:szCs w:val="28"/>
        </w:rPr>
        <w:t xml:space="preserve"> каменного </w:t>
      </w:r>
      <w:proofErr w:type="spellStart"/>
      <w:r w:rsidRPr="004F0B54">
        <w:rPr>
          <w:rFonts w:ascii="Times New Roman" w:hAnsi="Times New Roman" w:cs="Times New Roman"/>
          <w:sz w:val="28"/>
          <w:szCs w:val="28"/>
        </w:rPr>
        <w:t>кляштора</w:t>
      </w:r>
      <w:proofErr w:type="spellEnd"/>
      <w:r w:rsidRPr="004F0B54">
        <w:rPr>
          <w:rFonts w:ascii="Times New Roman" w:hAnsi="Times New Roman" w:cs="Times New Roman"/>
          <w:sz w:val="28"/>
          <w:szCs w:val="28"/>
        </w:rPr>
        <w:t xml:space="preserve"> и развалившихся двух земляных замков, называемых старым и новым, на коих в старом одна только деревянная церковь, а в новом – ветхий дом для присутственных мест и при нем каменный архив”</w:t>
      </w:r>
      <w:r w:rsidR="00B36FC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36FC9" w:rsidRPr="00087B4F">
        <w:rPr>
          <w:rFonts w:ascii="Times New Roman" w:hAnsi="Times New Roman" w:cs="Times New Roman"/>
          <w:sz w:val="28"/>
          <w:szCs w:val="28"/>
        </w:rPr>
        <w:t>[</w:t>
      </w:r>
      <w:r w:rsidR="00B36FC9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B36FC9" w:rsidRPr="00087B4F">
        <w:rPr>
          <w:rFonts w:ascii="Times New Roman" w:hAnsi="Times New Roman" w:cs="Times New Roman"/>
          <w:sz w:val="28"/>
          <w:szCs w:val="28"/>
        </w:rPr>
        <w:t>, с.</w:t>
      </w:r>
      <w:r w:rsidR="00B36FC9">
        <w:rPr>
          <w:rFonts w:ascii="Times New Roman" w:hAnsi="Times New Roman" w:cs="Times New Roman"/>
          <w:sz w:val="28"/>
          <w:szCs w:val="28"/>
          <w:lang w:val="be-BY"/>
        </w:rPr>
        <w:t xml:space="preserve"> 123</w:t>
      </w:r>
      <w:r w:rsidR="00B36FC9" w:rsidRPr="00087B4F">
        <w:rPr>
          <w:rFonts w:ascii="Times New Roman" w:hAnsi="Times New Roman" w:cs="Times New Roman"/>
          <w:sz w:val="28"/>
          <w:szCs w:val="28"/>
        </w:rPr>
        <w:t>]</w:t>
      </w:r>
      <w:r w:rsidRPr="004F0B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3CAF" w:rsidRPr="004F0B54" w:rsidRDefault="008B3CAF" w:rsidP="004F0B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F0B54">
        <w:rPr>
          <w:rFonts w:ascii="Times New Roman" w:hAnsi="Times New Roman" w:cs="Times New Roman"/>
          <w:sz w:val="28"/>
          <w:szCs w:val="28"/>
        </w:rPr>
        <w:t xml:space="preserve">План </w:t>
      </w:r>
      <w:smartTag w:uri="urn:schemas-microsoft-com:office:smarttags" w:element="metricconverter">
        <w:smartTagPr>
          <w:attr w:name="ProductID" w:val="1800 г"/>
        </w:smartTagPr>
        <w:r w:rsidRPr="004F0B54">
          <w:rPr>
            <w:rFonts w:ascii="Times New Roman" w:hAnsi="Times New Roman" w:cs="Times New Roman"/>
            <w:sz w:val="28"/>
            <w:szCs w:val="28"/>
          </w:rPr>
          <w:t>1800 г</w:t>
        </w:r>
      </w:smartTag>
      <w:r w:rsidRPr="004F0B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0B54">
        <w:rPr>
          <w:rFonts w:ascii="Times New Roman" w:hAnsi="Times New Roman" w:cs="Times New Roman"/>
          <w:sz w:val="28"/>
          <w:szCs w:val="28"/>
        </w:rPr>
        <w:t>адлюстроўвае</w:t>
      </w:r>
      <w:proofErr w:type="spellEnd"/>
      <w:r w:rsidRPr="004F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B54">
        <w:rPr>
          <w:rFonts w:ascii="Times New Roman" w:hAnsi="Times New Roman" w:cs="Times New Roman"/>
          <w:sz w:val="28"/>
          <w:szCs w:val="28"/>
        </w:rPr>
        <w:t>цэнтральную</w:t>
      </w:r>
      <w:proofErr w:type="spellEnd"/>
      <w:r w:rsidRPr="004F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B54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4F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B54">
        <w:rPr>
          <w:rFonts w:ascii="Times New Roman" w:hAnsi="Times New Roman" w:cs="Times New Roman"/>
          <w:sz w:val="28"/>
          <w:szCs w:val="28"/>
        </w:rPr>
        <w:t>Мазыра</w:t>
      </w:r>
      <w:proofErr w:type="spellEnd"/>
      <w:r w:rsidRPr="004F0B5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0B54">
        <w:rPr>
          <w:rFonts w:ascii="Times New Roman" w:hAnsi="Times New Roman" w:cs="Times New Roman"/>
          <w:sz w:val="28"/>
          <w:szCs w:val="28"/>
        </w:rPr>
        <w:t>дзве</w:t>
      </w:r>
      <w:proofErr w:type="spellEnd"/>
      <w:r w:rsidRPr="004F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B54">
        <w:rPr>
          <w:rFonts w:ascii="Times New Roman" w:hAnsi="Times New Roman" w:cs="Times New Roman"/>
          <w:sz w:val="28"/>
          <w:szCs w:val="28"/>
        </w:rPr>
        <w:t>часткі</w:t>
      </w:r>
      <w:proofErr w:type="spellEnd"/>
      <w:r w:rsidRPr="004F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B54">
        <w:rPr>
          <w:rFonts w:ascii="Times New Roman" w:hAnsi="Times New Roman" w:cs="Times New Roman"/>
          <w:sz w:val="28"/>
          <w:szCs w:val="28"/>
        </w:rPr>
        <w:t>Замкавай</w:t>
      </w:r>
      <w:proofErr w:type="spellEnd"/>
      <w:r w:rsidRPr="004F0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B54">
        <w:rPr>
          <w:rFonts w:ascii="Times New Roman" w:hAnsi="Times New Roman" w:cs="Times New Roman"/>
          <w:sz w:val="28"/>
          <w:szCs w:val="28"/>
        </w:rPr>
        <w:t>гары</w:t>
      </w:r>
      <w:proofErr w:type="spellEnd"/>
      <w:r w:rsidRPr="004F0B5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F0B54">
        <w:rPr>
          <w:rFonts w:ascii="Times New Roman" w:hAnsi="Times New Roman" w:cs="Times New Roman"/>
          <w:sz w:val="28"/>
          <w:szCs w:val="28"/>
        </w:rPr>
        <w:t>першай</w:t>
      </w:r>
      <w:proofErr w:type="spellEnd"/>
      <w:r w:rsidRPr="004F0B5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0B54">
        <w:rPr>
          <w:rFonts w:ascii="Times New Roman" w:hAnsi="Times New Roman" w:cs="Times New Roman"/>
          <w:sz w:val="28"/>
          <w:szCs w:val="28"/>
        </w:rPr>
        <w:t>размяшчаліся</w:t>
      </w:r>
      <w:proofErr w:type="spellEnd"/>
      <w:r w:rsidRPr="004F0B54">
        <w:rPr>
          <w:rFonts w:ascii="Times New Roman" w:hAnsi="Times New Roman" w:cs="Times New Roman"/>
          <w:sz w:val="28"/>
          <w:szCs w:val="28"/>
        </w:rPr>
        <w:t xml:space="preserve"> “деревянные присутственные места и каменная кладовая для хранения казенных сумм”; у </w:t>
      </w:r>
      <w:proofErr w:type="gramStart"/>
      <w:r w:rsidRPr="004F0B54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4F0B54">
        <w:rPr>
          <w:rFonts w:ascii="Times New Roman" w:hAnsi="Times New Roman" w:cs="Times New Roman"/>
          <w:sz w:val="28"/>
          <w:szCs w:val="28"/>
        </w:rPr>
        <w:t xml:space="preserve"> – </w:t>
      </w:r>
      <w:r w:rsidRPr="004F0B54">
        <w:rPr>
          <w:rFonts w:ascii="Times New Roman" w:hAnsi="Times New Roman" w:cs="Times New Roman"/>
          <w:sz w:val="28"/>
          <w:szCs w:val="28"/>
        </w:rPr>
        <w:lastRenderedPageBreak/>
        <w:t>“старинное кладбище и деревянная греко-российская церковь во имя Преображения Господнего”.</w:t>
      </w:r>
    </w:p>
    <w:p w:rsidR="008B3CAF" w:rsidRDefault="002D63BF" w:rsidP="002D63BF">
      <w:pPr>
        <w:pStyle w:val="a3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Вельмі цікавым у архітэктурным і гістарычным сэнсах з’яўляецца будынак былой Мазырскай турмы </w:t>
      </w:r>
      <w:r w:rsidRPr="002D63BF">
        <w:rPr>
          <w:rFonts w:ascii="Times New Roman" w:hAnsi="Times New Roman" w:cs="Times New Roman"/>
          <w:sz w:val="28"/>
          <w:lang w:val="be-BY"/>
        </w:rPr>
        <w:t>па вуліцы Ленінскай, 44</w:t>
      </w:r>
      <w:r w:rsidR="00AB6D34">
        <w:rPr>
          <w:rFonts w:ascii="Times New Roman" w:hAnsi="Times New Roman" w:cs="Times New Roman"/>
          <w:sz w:val="28"/>
          <w:lang w:val="be-BY"/>
        </w:rPr>
        <w:t>, дзе ў пэўны час утрымліваліся палітычныя дзеячы пачатку ХХ ст.</w:t>
      </w:r>
    </w:p>
    <w:p w:rsidR="00C66898" w:rsidRDefault="00C66898" w:rsidP="002D63B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 xml:space="preserve">Складанай застаецца праблема захавання старажытнай спадчыны. </w:t>
      </w:r>
      <w:r w:rsidR="00BB3E00">
        <w:rPr>
          <w:rFonts w:ascii="Times New Roman" w:hAnsi="Times New Roman" w:cs="Times New Roman"/>
          <w:sz w:val="28"/>
          <w:lang w:val="be-BY"/>
        </w:rPr>
        <w:t xml:space="preserve">Гарадзішча </w:t>
      </w:r>
      <w:r w:rsidR="00BB3E00" w:rsidRPr="00516B3C">
        <w:rPr>
          <w:rFonts w:ascii="Times New Roman" w:hAnsi="Times New Roman" w:cs="Times New Roman"/>
          <w:sz w:val="28"/>
          <w:szCs w:val="28"/>
          <w:lang w:val="be-BY"/>
        </w:rPr>
        <w:t>ХІІ–ХІІІ</w:t>
      </w:r>
      <w:r w:rsidR="001E5F69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BB3E00" w:rsidRPr="00516B3C">
        <w:rPr>
          <w:rFonts w:ascii="Times New Roman" w:hAnsi="Times New Roman" w:cs="Times New Roman"/>
          <w:sz w:val="28"/>
          <w:szCs w:val="28"/>
          <w:lang w:val="be-BY"/>
        </w:rPr>
        <w:t>стст.</w:t>
      </w:r>
      <w:r w:rsidR="00BB3E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87B4F">
        <w:rPr>
          <w:rFonts w:ascii="Times New Roman" w:hAnsi="Times New Roman" w:cs="Times New Roman"/>
          <w:sz w:val="28"/>
          <w:szCs w:val="28"/>
          <w:lang w:val="be-BY"/>
        </w:rPr>
        <w:t xml:space="preserve">і </w:t>
      </w:r>
      <w:r w:rsidR="00BB3E00">
        <w:rPr>
          <w:rFonts w:ascii="Times New Roman" w:hAnsi="Times New Roman" w:cs="Times New Roman"/>
          <w:sz w:val="28"/>
          <w:szCs w:val="28"/>
          <w:lang w:val="be-BY"/>
        </w:rPr>
        <w:t>г</w:t>
      </w:r>
      <w:r w:rsidR="00BB3E00" w:rsidRPr="00516B3C">
        <w:rPr>
          <w:rFonts w:ascii="Times New Roman" w:hAnsi="Times New Roman" w:cs="Times New Roman"/>
          <w:sz w:val="28"/>
          <w:szCs w:val="28"/>
          <w:lang w:val="be-BY"/>
        </w:rPr>
        <w:t>істарычны цэнтр горада</w:t>
      </w:r>
      <w:r w:rsidR="00BB3E00">
        <w:rPr>
          <w:rFonts w:ascii="Times New Roman" w:hAnsi="Times New Roman" w:cs="Times New Roman"/>
          <w:sz w:val="28"/>
          <w:szCs w:val="28"/>
          <w:lang w:val="be-BY"/>
        </w:rPr>
        <w:t xml:space="preserve"> паступова разбураюцца пад уплывам часу, прыроды і чалавека. </w:t>
      </w:r>
    </w:p>
    <w:p w:rsidR="00BB3E00" w:rsidRDefault="00BB3E00" w:rsidP="009A69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B3E00">
        <w:rPr>
          <w:rFonts w:ascii="Times New Roman" w:hAnsi="Times New Roman" w:cs="Times New Roman"/>
          <w:sz w:val="28"/>
          <w:szCs w:val="28"/>
          <w:lang w:val="be-BY"/>
        </w:rPr>
        <w:t xml:space="preserve">Мазыр з’яўляецца радзімай </w:t>
      </w:r>
      <w:r w:rsidR="007875F5">
        <w:rPr>
          <w:rFonts w:ascii="Times New Roman" w:hAnsi="Times New Roman" w:cs="Times New Roman"/>
          <w:sz w:val="28"/>
          <w:szCs w:val="28"/>
          <w:lang w:val="be-BY"/>
        </w:rPr>
        <w:t xml:space="preserve">і месцам дзейнасці </w:t>
      </w:r>
      <w:r w:rsidRPr="00BB3E00">
        <w:rPr>
          <w:rFonts w:ascii="Times New Roman" w:hAnsi="Times New Roman" w:cs="Times New Roman"/>
          <w:sz w:val="28"/>
          <w:szCs w:val="28"/>
          <w:lang w:val="be-BY"/>
        </w:rPr>
        <w:t>многіх знакамітых людзей і гістарычных дзеячаў. Сярод іх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BB3E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C87DB0" w:rsidRPr="00C87DB0" w:rsidRDefault="00C87DB0" w:rsidP="009A69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7DB0">
        <w:rPr>
          <w:rFonts w:ascii="Times New Roman" w:hAnsi="Times New Roman" w:cs="Times New Roman"/>
          <w:sz w:val="28"/>
          <w:lang w:val="be-BY"/>
        </w:rPr>
        <w:t>Абуховіч Піліп Казімір, дзяржаўны дзеяч Вялікага княства Літоўскага</w:t>
      </w:r>
      <w:r w:rsidR="00087B4F" w:rsidRPr="00087B4F">
        <w:rPr>
          <w:rFonts w:ascii="Times New Roman" w:hAnsi="Times New Roman" w:cs="Times New Roman"/>
          <w:sz w:val="28"/>
          <w:lang w:val="be-BY"/>
        </w:rPr>
        <w:t xml:space="preserve"> </w:t>
      </w:r>
      <w:r w:rsidR="00087B4F">
        <w:rPr>
          <w:rFonts w:ascii="Times New Roman" w:hAnsi="Times New Roman" w:cs="Times New Roman"/>
          <w:sz w:val="28"/>
          <w:lang w:val="be-BY"/>
        </w:rPr>
        <w:t xml:space="preserve">ў </w:t>
      </w:r>
      <w:r w:rsidR="00087B4F">
        <w:rPr>
          <w:rFonts w:ascii="Times New Roman" w:hAnsi="Times New Roman" w:cs="Times New Roman"/>
          <w:sz w:val="28"/>
          <w:lang w:val="en-US"/>
        </w:rPr>
        <w:t>XVII</w:t>
      </w:r>
      <w:r w:rsidR="00087B4F">
        <w:rPr>
          <w:rFonts w:ascii="Times New Roman" w:hAnsi="Times New Roman" w:cs="Times New Roman"/>
          <w:sz w:val="28"/>
          <w:lang w:val="be-BY"/>
        </w:rPr>
        <w:t> ст.</w:t>
      </w:r>
      <w:r w:rsidRPr="00C87DB0">
        <w:rPr>
          <w:rFonts w:ascii="Times New Roman" w:hAnsi="Times New Roman" w:cs="Times New Roman"/>
          <w:sz w:val="28"/>
          <w:lang w:val="be-BY"/>
        </w:rPr>
        <w:t>, пісьменнік, дыпламат. служыў пры двары канцлера ВКЛ Льва Сапегі</w:t>
      </w:r>
      <w:r>
        <w:rPr>
          <w:rFonts w:ascii="Times New Roman" w:hAnsi="Times New Roman" w:cs="Times New Roman"/>
          <w:sz w:val="28"/>
          <w:lang w:val="be-BY"/>
        </w:rPr>
        <w:t>,</w:t>
      </w:r>
      <w:r w:rsidRPr="00C87DB0">
        <w:rPr>
          <w:rFonts w:ascii="Times New Roman" w:hAnsi="Times New Roman" w:cs="Times New Roman"/>
          <w:sz w:val="28"/>
          <w:lang w:val="be-BY"/>
        </w:rPr>
        <w:t xml:space="preserve"> быў намеснікам мазырскага кашталяна, а ў </w:t>
      </w:r>
      <w:smartTag w:uri="urn:schemas-microsoft-com:office:smarttags" w:element="metricconverter">
        <w:smartTagPr>
          <w:attr w:name="ProductID" w:val="1632 г"/>
        </w:smartTagPr>
        <w:r w:rsidRPr="00C87DB0">
          <w:rPr>
            <w:rFonts w:ascii="Times New Roman" w:hAnsi="Times New Roman" w:cs="Times New Roman"/>
            <w:sz w:val="28"/>
            <w:lang w:val="be-BY"/>
          </w:rPr>
          <w:t>1632 г</w:t>
        </w:r>
      </w:smartTag>
      <w:r w:rsidRPr="00C87DB0">
        <w:rPr>
          <w:rFonts w:ascii="Times New Roman" w:hAnsi="Times New Roman" w:cs="Times New Roman"/>
          <w:sz w:val="28"/>
          <w:lang w:val="be-BY"/>
        </w:rPr>
        <w:t>. – абраны паслом ад Мазырскага павета ў Трыбунал Вялікага Княства Літоўскага</w:t>
      </w:r>
      <w:r>
        <w:rPr>
          <w:rFonts w:ascii="Times New Roman" w:hAnsi="Times New Roman" w:cs="Times New Roman"/>
          <w:sz w:val="28"/>
          <w:lang w:val="be-BY"/>
        </w:rPr>
        <w:t>;</w:t>
      </w:r>
    </w:p>
    <w:p w:rsidR="00C87DB0" w:rsidRDefault="00C87DB0" w:rsidP="009A69E5">
      <w:pPr>
        <w:pStyle w:val="a4"/>
        <w:ind w:firstLine="709"/>
        <w:rPr>
          <w:szCs w:val="28"/>
        </w:rPr>
      </w:pPr>
      <w:r w:rsidRPr="00C87DB0">
        <w:rPr>
          <w:szCs w:val="28"/>
        </w:rPr>
        <w:t>Гельфман Геся Меераўна</w:t>
      </w:r>
      <w:r>
        <w:rPr>
          <w:szCs w:val="28"/>
        </w:rPr>
        <w:t>, р</w:t>
      </w:r>
      <w:r w:rsidRPr="00C87DB0">
        <w:rPr>
          <w:szCs w:val="28"/>
        </w:rPr>
        <w:t>эвалюцыянерка-народніца</w:t>
      </w:r>
      <w:r>
        <w:rPr>
          <w:szCs w:val="28"/>
        </w:rPr>
        <w:t>;</w:t>
      </w:r>
    </w:p>
    <w:p w:rsidR="009A69E5" w:rsidRPr="00087B4F" w:rsidRDefault="009A69E5" w:rsidP="00087B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5F5">
        <w:rPr>
          <w:rFonts w:ascii="Times New Roman" w:hAnsi="Times New Roman" w:cs="Times New Roman"/>
          <w:sz w:val="28"/>
          <w:szCs w:val="28"/>
          <w:lang w:val="be-BY"/>
        </w:rPr>
        <w:t>Лавейка Ян (Стэфан Лован)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7875F5">
        <w:rPr>
          <w:rFonts w:ascii="Times New Roman" w:hAnsi="Times New Roman" w:cs="Times New Roman"/>
          <w:sz w:val="28"/>
          <w:szCs w:val="28"/>
          <w:lang w:val="be-BY"/>
        </w:rPr>
        <w:t>мысліцель–атэіст,  земскі суддз</w:t>
      </w:r>
      <w:r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7875F5">
        <w:rPr>
          <w:rFonts w:ascii="Times New Roman" w:hAnsi="Times New Roman" w:cs="Times New Roman"/>
          <w:sz w:val="28"/>
          <w:szCs w:val="28"/>
          <w:lang w:val="be-BY"/>
        </w:rPr>
        <w:t xml:space="preserve"> Мазырскага павета</w:t>
      </w:r>
      <w:r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C87DB0" w:rsidRPr="00C87DB0" w:rsidRDefault="009A69E5" w:rsidP="009A69E5">
      <w:pPr>
        <w:pStyle w:val="a4"/>
        <w:ind w:firstLine="709"/>
        <w:rPr>
          <w:szCs w:val="28"/>
        </w:rPr>
      </w:pPr>
      <w:r w:rsidRPr="007875F5">
        <w:rPr>
          <w:szCs w:val="28"/>
        </w:rPr>
        <w:t>Стравінскі Федар</w:t>
      </w:r>
      <w:r>
        <w:rPr>
          <w:szCs w:val="28"/>
        </w:rPr>
        <w:t>, з</w:t>
      </w:r>
      <w:r w:rsidRPr="007875F5">
        <w:rPr>
          <w:szCs w:val="28"/>
        </w:rPr>
        <w:t xml:space="preserve">накаміты спявак, паходзіў са шляхецкага роду герба “Суліма” у ВКЛ, вядомага з </w:t>
      </w:r>
      <w:smartTag w:uri="urn:schemas-microsoft-com:office:smarttags" w:element="metricconverter">
        <w:smartTagPr>
          <w:attr w:name="ProductID" w:val="1500 г"/>
        </w:smartTagPr>
        <w:r w:rsidRPr="007875F5">
          <w:rPr>
            <w:szCs w:val="28"/>
          </w:rPr>
          <w:t>1500</w:t>
        </w:r>
        <w:r w:rsidRPr="007875F5">
          <w:rPr>
            <w:szCs w:val="28"/>
            <w:lang w:val="ru-RU"/>
          </w:rPr>
          <w:t> </w:t>
        </w:r>
        <w:r w:rsidRPr="007875F5">
          <w:rPr>
            <w:szCs w:val="28"/>
          </w:rPr>
          <w:t>г</w:t>
        </w:r>
      </w:smartTag>
      <w:r w:rsidRPr="007875F5">
        <w:rPr>
          <w:szCs w:val="28"/>
        </w:rPr>
        <w:t>., бацька буйнейшага кампазітара ХХ</w:t>
      </w:r>
      <w:r w:rsidRPr="007875F5">
        <w:rPr>
          <w:szCs w:val="28"/>
          <w:lang w:val="ru-RU"/>
        </w:rPr>
        <w:t> </w:t>
      </w:r>
      <w:r w:rsidRPr="007875F5">
        <w:rPr>
          <w:szCs w:val="28"/>
        </w:rPr>
        <w:t>ст., І.</w:t>
      </w:r>
      <w:r w:rsidRPr="007875F5">
        <w:rPr>
          <w:szCs w:val="28"/>
          <w:lang w:val="ru-RU"/>
        </w:rPr>
        <w:t> </w:t>
      </w:r>
      <w:r w:rsidRPr="007875F5">
        <w:rPr>
          <w:szCs w:val="28"/>
        </w:rPr>
        <w:t>Ф.</w:t>
      </w:r>
      <w:r w:rsidRPr="007875F5">
        <w:rPr>
          <w:szCs w:val="28"/>
          <w:lang w:val="ru-RU"/>
        </w:rPr>
        <w:t> </w:t>
      </w:r>
      <w:r w:rsidRPr="007875F5">
        <w:rPr>
          <w:szCs w:val="28"/>
        </w:rPr>
        <w:t>Стравінскага</w:t>
      </w:r>
      <w:r>
        <w:rPr>
          <w:szCs w:val="28"/>
        </w:rPr>
        <w:t>;</w:t>
      </w:r>
      <w:r w:rsidR="00C87DB0" w:rsidRPr="00C87DB0">
        <w:rPr>
          <w:szCs w:val="28"/>
        </w:rPr>
        <w:t xml:space="preserve"> </w:t>
      </w:r>
    </w:p>
    <w:p w:rsidR="009A69E5" w:rsidRDefault="009A69E5" w:rsidP="009A69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875F5">
        <w:rPr>
          <w:rFonts w:ascii="Times New Roman" w:hAnsi="Times New Roman" w:cs="Times New Roman"/>
          <w:sz w:val="28"/>
          <w:szCs w:val="28"/>
          <w:lang w:val="be-BY"/>
        </w:rPr>
        <w:t>Харужая Вера Захараўна</w:t>
      </w:r>
      <w:r>
        <w:rPr>
          <w:rFonts w:ascii="Times New Roman" w:hAnsi="Times New Roman" w:cs="Times New Roman"/>
          <w:sz w:val="28"/>
          <w:szCs w:val="28"/>
          <w:lang w:val="be-BY"/>
        </w:rPr>
        <w:t>, д</w:t>
      </w:r>
      <w:r w:rsidRPr="007875F5">
        <w:rPr>
          <w:rFonts w:ascii="Times New Roman" w:hAnsi="Times New Roman" w:cs="Times New Roman"/>
          <w:sz w:val="28"/>
          <w:szCs w:val="28"/>
          <w:lang w:val="be-BY"/>
        </w:rPr>
        <w:t>зеяч рэвалюцыйнага руху ў Заходняй Беларусі, адзін з кіраўнікоў падполля ў Віцебску падчас Вялікай Айчыннай вайны, публіцыст, Герой Савецкага Саюза</w:t>
      </w:r>
      <w:r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BB3E00" w:rsidRDefault="00BB3E00" w:rsidP="009A69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B3E00">
        <w:rPr>
          <w:rFonts w:ascii="Times New Roman" w:hAnsi="Times New Roman" w:cs="Times New Roman"/>
          <w:sz w:val="28"/>
          <w:szCs w:val="28"/>
          <w:lang w:val="be-BY"/>
        </w:rPr>
        <w:t>Яленскі Іосіф Міхайлавіч</w:t>
      </w:r>
      <w:r>
        <w:rPr>
          <w:rFonts w:ascii="Times New Roman" w:hAnsi="Times New Roman" w:cs="Times New Roman"/>
          <w:sz w:val="28"/>
          <w:szCs w:val="28"/>
          <w:lang w:val="be-BY"/>
        </w:rPr>
        <w:t>, а</w:t>
      </w:r>
      <w:r w:rsidRPr="00BB3E00">
        <w:rPr>
          <w:rFonts w:ascii="Times New Roman" w:hAnsi="Times New Roman" w:cs="Times New Roman"/>
          <w:sz w:val="28"/>
          <w:szCs w:val="28"/>
          <w:lang w:val="be-BY"/>
        </w:rPr>
        <w:t>дзін з першых шляхецкіх рэвалюцыянераў Беларусі, прадстаўнік радыкальнага ўтапізму</w:t>
      </w:r>
      <w:r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7875F5" w:rsidRDefault="009A69E5" w:rsidP="00087B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69E5">
        <w:rPr>
          <w:rFonts w:ascii="Times New Roman" w:hAnsi="Times New Roman" w:cs="Times New Roman"/>
          <w:sz w:val="28"/>
          <w:szCs w:val="28"/>
          <w:lang w:val="be-BY"/>
        </w:rPr>
        <w:t xml:space="preserve">На працягу некалькі стагоддзяў гісторыя Мазыра была цесна звязана з </w:t>
      </w:r>
      <w:r w:rsidR="00087B4F">
        <w:rPr>
          <w:rFonts w:ascii="Times New Roman" w:hAnsi="Times New Roman" w:cs="Times New Roman"/>
          <w:sz w:val="28"/>
          <w:szCs w:val="28"/>
          <w:lang w:val="be-BY"/>
        </w:rPr>
        <w:t xml:space="preserve">дзейнасцю </w:t>
      </w:r>
      <w:r w:rsidR="007875F5" w:rsidRPr="009A69E5">
        <w:rPr>
          <w:rFonts w:ascii="Times New Roman" w:hAnsi="Times New Roman" w:cs="Times New Roman"/>
          <w:sz w:val="28"/>
          <w:szCs w:val="28"/>
          <w:lang w:val="be-BY"/>
        </w:rPr>
        <w:t>Радзівіл</w:t>
      </w:r>
      <w:r w:rsidRPr="009A69E5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087B4F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9A69E5">
        <w:rPr>
          <w:rFonts w:ascii="Times New Roman" w:hAnsi="Times New Roman" w:cs="Times New Roman"/>
          <w:sz w:val="28"/>
          <w:szCs w:val="28"/>
          <w:lang w:val="be-BY"/>
        </w:rPr>
        <w:t xml:space="preserve"> і Аскерка</w:t>
      </w:r>
      <w:r w:rsidR="00087B4F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9A69E5">
        <w:rPr>
          <w:rFonts w:ascii="Times New Roman" w:hAnsi="Times New Roman" w:cs="Times New Roman"/>
          <w:sz w:val="28"/>
          <w:szCs w:val="28"/>
          <w:lang w:val="be-BY"/>
        </w:rPr>
        <w:t>. Значную ролю ў палітычным і культурным жыцці Мазыра адыгрывалі Кеневічы, прадстаўнікі беларускага шляхецкага роду.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875F5" w:rsidRPr="009A69E5">
        <w:rPr>
          <w:rFonts w:ascii="Times New Roman" w:hAnsi="Times New Roman" w:cs="Times New Roman"/>
          <w:sz w:val="28"/>
          <w:szCs w:val="28"/>
          <w:lang w:val="be-BY"/>
        </w:rPr>
        <w:t>Адзін з будынкаў былых уладанняў Кеневічаў захаваўся да нашых дз</w:t>
      </w:r>
      <w:r w:rsidR="00087B4F">
        <w:rPr>
          <w:rFonts w:ascii="Times New Roman" w:hAnsi="Times New Roman" w:cs="Times New Roman"/>
          <w:sz w:val="28"/>
          <w:szCs w:val="28"/>
          <w:lang w:val="be-BY"/>
        </w:rPr>
        <w:t>ё</w:t>
      </w:r>
      <w:r w:rsidR="007875F5" w:rsidRPr="009A69E5">
        <w:rPr>
          <w:rFonts w:ascii="Times New Roman" w:hAnsi="Times New Roman" w:cs="Times New Roman"/>
          <w:sz w:val="28"/>
          <w:szCs w:val="28"/>
          <w:lang w:val="be-BY"/>
        </w:rPr>
        <w:t>н – цяпер гэта агульнаадукацыйная санаторная школа–інтэрнат па вуліцы Ленінскай</w:t>
      </w:r>
      <w:r w:rsidR="00087B4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087B4F" w:rsidRDefault="00087B4F" w:rsidP="00087B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F5FBA" w:rsidRDefault="002F5FBA" w:rsidP="00087B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ЛІТАРАТУРА </w:t>
      </w:r>
    </w:p>
    <w:p w:rsidR="002F5FBA" w:rsidRPr="002B7B29" w:rsidRDefault="002B7B29" w:rsidP="002B7B2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B7B29">
        <w:rPr>
          <w:rFonts w:ascii="Times New Roman" w:eastAsia="Calibri" w:hAnsi="Times New Roman" w:cs="Times New Roman"/>
          <w:sz w:val="28"/>
          <w:szCs w:val="28"/>
        </w:rPr>
        <w:t xml:space="preserve">Декларация по политике в области культуры // Всемирная конференция по политике в области культуры. Мехико, 26 июля – 6 августа </w:t>
      </w:r>
      <w:smartTag w:uri="urn:schemas-microsoft-com:office:smarttags" w:element="metricconverter">
        <w:smartTagPr>
          <w:attr w:name="ProductID" w:val="1982 г"/>
        </w:smartTagPr>
        <w:r w:rsidRPr="002B7B29">
          <w:rPr>
            <w:rFonts w:ascii="Times New Roman" w:eastAsia="Calibri" w:hAnsi="Times New Roman" w:cs="Times New Roman"/>
            <w:sz w:val="28"/>
            <w:szCs w:val="28"/>
          </w:rPr>
          <w:t>1982 г</w:t>
        </w:r>
      </w:smartTag>
      <w:r w:rsidRPr="002B7B29">
        <w:rPr>
          <w:rFonts w:ascii="Times New Roman" w:eastAsia="Calibri" w:hAnsi="Times New Roman" w:cs="Times New Roman"/>
          <w:sz w:val="28"/>
          <w:szCs w:val="28"/>
        </w:rPr>
        <w:t xml:space="preserve">., Заключительный доклад. – Париж: ЮНЕСКО, 1982. </w:t>
      </w:r>
    </w:p>
    <w:p w:rsidR="002F5FBA" w:rsidRDefault="002B7B29" w:rsidP="00087B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</w:p>
    <w:p w:rsidR="00087B4F" w:rsidRDefault="00087B4F" w:rsidP="00087B4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</w:t>
      </w:r>
      <w:r w:rsidRPr="002F5FBA">
        <w:rPr>
          <w:rFonts w:ascii="Times New Roman" w:eastAsia="Calibri" w:hAnsi="Times New Roman" w:cs="Times New Roman"/>
          <w:sz w:val="28"/>
          <w:szCs w:val="28"/>
          <w:lang w:val="be-BY"/>
        </w:rPr>
        <w:t>Трусаў, А. А., Здановіч, Н. І. Новае пра старажытны Мазыр (па матэрыялах археалагічных даследаванняў 1981–1984 гг.)  / А. А. Трусаў, Н. І. Здановіч // Сярэдневяковыя старажытнасці Беларусі. –Мн.– 1993. – С. 19–32.</w:t>
      </w:r>
    </w:p>
    <w:p w:rsidR="002F5FBA" w:rsidRPr="002F5FBA" w:rsidRDefault="002F5FBA" w:rsidP="00087B4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F5FBA">
        <w:rPr>
          <w:rFonts w:ascii="Times New Roman" w:eastAsia="Calibri" w:hAnsi="Times New Roman" w:cs="Times New Roman"/>
          <w:sz w:val="28"/>
          <w:szCs w:val="28"/>
          <w:lang w:val="be-BY"/>
        </w:rPr>
        <w:lastRenderedPageBreak/>
        <w:t>4.</w:t>
      </w:r>
      <w:r w:rsidRPr="002F5FBA">
        <w:rPr>
          <w:rFonts w:ascii="Times New Roman" w:hAnsi="Times New Roman" w:cs="Times New Roman"/>
          <w:sz w:val="28"/>
          <w:szCs w:val="28"/>
        </w:rPr>
        <w:t xml:space="preserve"> Об утверждении Государственного списка историко-культурных ценностей: Постановление Министерства культуры </w:t>
      </w:r>
      <w:proofErr w:type="spellStart"/>
      <w:r w:rsidRPr="002F5FBA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2F5FBA">
        <w:rPr>
          <w:rFonts w:ascii="Times New Roman" w:hAnsi="Times New Roman" w:cs="Times New Roman"/>
          <w:sz w:val="28"/>
          <w:szCs w:val="28"/>
        </w:rPr>
        <w:t xml:space="preserve">. Беларусь. 10 апр. </w:t>
      </w:r>
      <w:smartTag w:uri="urn:schemas-microsoft-com:office:smarttags" w:element="metricconverter">
        <w:smartTagPr>
          <w:attr w:name="ProductID" w:val="2003 г"/>
        </w:smartTagPr>
        <w:r w:rsidRPr="002F5FBA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2F5FBA">
        <w:rPr>
          <w:rFonts w:ascii="Times New Roman" w:hAnsi="Times New Roman" w:cs="Times New Roman"/>
          <w:sz w:val="28"/>
          <w:szCs w:val="28"/>
        </w:rPr>
        <w:t xml:space="preserve">. // </w:t>
      </w:r>
      <w:proofErr w:type="spellStart"/>
      <w:r w:rsidRPr="002F5FBA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2F5FBA">
        <w:rPr>
          <w:rFonts w:ascii="Times New Roman" w:hAnsi="Times New Roman" w:cs="Times New Roman"/>
          <w:sz w:val="28"/>
          <w:szCs w:val="28"/>
        </w:rPr>
        <w:t>. реестр правовых актов. 2003. №82. 8/9523.</w:t>
      </w:r>
    </w:p>
    <w:p w:rsidR="00B36FC9" w:rsidRPr="00B36FC9" w:rsidRDefault="002F5FBA" w:rsidP="00087B4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2F5FBA">
        <w:rPr>
          <w:rFonts w:ascii="Times New Roman" w:eastAsia="Calibri" w:hAnsi="Times New Roman" w:cs="Times New Roman"/>
          <w:sz w:val="28"/>
          <w:szCs w:val="28"/>
          <w:lang w:val="be-BY"/>
        </w:rPr>
        <w:t>5.</w:t>
      </w:r>
      <w:r w:rsidR="00B36FC9" w:rsidRPr="00B36FC9">
        <w:rPr>
          <w:color w:val="000000"/>
          <w:sz w:val="28"/>
          <w:szCs w:val="28"/>
          <w:lang w:val="be-BY"/>
        </w:rPr>
        <w:t xml:space="preserve"> </w:t>
      </w:r>
      <w:r w:rsidR="00B36FC9" w:rsidRPr="00B36FC9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Крукоўскі, А. Я. Горад Мазыр і яго ваколіцы / А. Я. Крукоўскі // Наш край. – 1927. – № 3. – С. 17–28.   </w:t>
      </w:r>
    </w:p>
    <w:p w:rsidR="002F5FBA" w:rsidRPr="00B36FC9" w:rsidRDefault="00B36FC9" w:rsidP="00087B4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6. </w:t>
      </w:r>
      <w:r w:rsidRPr="00B36F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Егоров, Ю. Градостроительство в Белоруссии / Ю. Егоров. – М.: </w:t>
      </w:r>
      <w:proofErr w:type="spellStart"/>
      <w:r w:rsidRPr="00B36FC9">
        <w:rPr>
          <w:rFonts w:ascii="Times New Roman" w:eastAsia="Calibri" w:hAnsi="Times New Roman" w:cs="Times New Roman"/>
          <w:color w:val="000000"/>
          <w:sz w:val="28"/>
          <w:szCs w:val="28"/>
        </w:rPr>
        <w:t>Гос</w:t>
      </w:r>
      <w:proofErr w:type="spellEnd"/>
      <w:r w:rsidRPr="00B36FC9">
        <w:rPr>
          <w:rFonts w:ascii="Times New Roman" w:eastAsia="Calibri" w:hAnsi="Times New Roman" w:cs="Times New Roman"/>
          <w:color w:val="000000"/>
          <w:sz w:val="28"/>
          <w:szCs w:val="28"/>
        </w:rPr>
        <w:t>. издательство по строительству и архитектуре. – 1954</w:t>
      </w:r>
      <w:r w:rsidRPr="00B36FC9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,</w:t>
      </w:r>
      <w:r w:rsidRPr="00B36F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282 </w:t>
      </w:r>
      <w:proofErr w:type="gramStart"/>
      <w:r w:rsidRPr="00B36FC9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End"/>
      <w:r w:rsidRPr="00B36F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</w:t>
      </w:r>
    </w:p>
    <w:sectPr w:rsidR="002F5FBA" w:rsidRPr="00B36FC9" w:rsidSect="00307FE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07D92"/>
    <w:multiLevelType w:val="hybridMultilevel"/>
    <w:tmpl w:val="7584E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71104F"/>
    <w:multiLevelType w:val="hybridMultilevel"/>
    <w:tmpl w:val="B2F00D3E"/>
    <w:lvl w:ilvl="0" w:tplc="C80890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642801"/>
    <w:multiLevelType w:val="hybridMultilevel"/>
    <w:tmpl w:val="BAACF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7F11"/>
    <w:rsid w:val="00006156"/>
    <w:rsid w:val="00071347"/>
    <w:rsid w:val="00087B4F"/>
    <w:rsid w:val="000A0B2B"/>
    <w:rsid w:val="001E5F69"/>
    <w:rsid w:val="00250A06"/>
    <w:rsid w:val="002B7B29"/>
    <w:rsid w:val="002C597E"/>
    <w:rsid w:val="002D1A65"/>
    <w:rsid w:val="002D63BF"/>
    <w:rsid w:val="002F5FBA"/>
    <w:rsid w:val="00307FE4"/>
    <w:rsid w:val="00456D6A"/>
    <w:rsid w:val="004F0B54"/>
    <w:rsid w:val="004F7F11"/>
    <w:rsid w:val="00516B3C"/>
    <w:rsid w:val="006F128E"/>
    <w:rsid w:val="007875F5"/>
    <w:rsid w:val="007D77B7"/>
    <w:rsid w:val="008B3CAF"/>
    <w:rsid w:val="009A69E5"/>
    <w:rsid w:val="009F0B2F"/>
    <w:rsid w:val="00AB6D34"/>
    <w:rsid w:val="00B36FC9"/>
    <w:rsid w:val="00BB3E00"/>
    <w:rsid w:val="00C66898"/>
    <w:rsid w:val="00C87DB0"/>
    <w:rsid w:val="00CF3D6C"/>
    <w:rsid w:val="00E154CB"/>
    <w:rsid w:val="00EC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B3C"/>
    <w:pPr>
      <w:spacing w:after="0" w:line="240" w:lineRule="auto"/>
    </w:pPr>
  </w:style>
  <w:style w:type="paragraph" w:styleId="a4">
    <w:name w:val="Body Text Indent"/>
    <w:basedOn w:val="a"/>
    <w:link w:val="a5"/>
    <w:rsid w:val="00BB3E0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character" w:customStyle="1" w:styleId="a5">
    <w:name w:val="Основной текст с отступом Знак"/>
    <w:basedOn w:val="a0"/>
    <w:link w:val="a4"/>
    <w:rsid w:val="00BB3E00"/>
    <w:rPr>
      <w:rFonts w:ascii="Times New Roman" w:eastAsia="Times New Roman" w:hAnsi="Times New Roman" w:cs="Times New Roman"/>
      <w:sz w:val="28"/>
      <w:szCs w:val="20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2</cp:revision>
  <cp:lastPrinted>2010-04-04T21:18:00Z</cp:lastPrinted>
  <dcterms:created xsi:type="dcterms:W3CDTF">2013-01-15T12:10:00Z</dcterms:created>
  <dcterms:modified xsi:type="dcterms:W3CDTF">2013-01-15T12:10:00Z</dcterms:modified>
</cp:coreProperties>
</file>